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BA49F" w14:textId="77777777" w:rsidR="00F50C4C" w:rsidRDefault="00F50C4C" w:rsidP="00F50C4C">
      <w:pPr>
        <w:rPr>
          <w:lang w:val="en-US"/>
        </w:rPr>
      </w:pPr>
    </w:p>
    <w:p w14:paraId="3C49821C" w14:textId="77777777" w:rsidR="00F50C4C" w:rsidRDefault="00F50C4C" w:rsidP="00F50C4C">
      <w:pPr>
        <w:pStyle w:val="Title"/>
        <w:pBdr>
          <w:top w:val="single" w:sz="4" w:space="0" w:color="auto"/>
          <w:left w:val="single" w:sz="4" w:space="4" w:color="auto"/>
          <w:bottom w:val="single" w:sz="4" w:space="1" w:color="auto"/>
          <w:right w:val="single" w:sz="4" w:space="4" w:color="auto"/>
        </w:pBdr>
        <w:rPr>
          <w:b/>
          <w:sz w:val="40"/>
          <w:szCs w:val="40"/>
          <w:lang w:val="sv-SE"/>
        </w:rPr>
      </w:pPr>
    </w:p>
    <w:p w14:paraId="6B11330D" w14:textId="77777777" w:rsidR="00F50C4C" w:rsidRDefault="00F50C4C" w:rsidP="00F50C4C">
      <w:pPr>
        <w:pStyle w:val="Title"/>
        <w:pBdr>
          <w:top w:val="single" w:sz="4" w:space="0" w:color="auto"/>
          <w:left w:val="single" w:sz="4" w:space="4" w:color="auto"/>
          <w:bottom w:val="single" w:sz="4" w:space="1" w:color="auto"/>
          <w:right w:val="single" w:sz="4" w:space="4" w:color="auto"/>
        </w:pBdr>
        <w:rPr>
          <w:b/>
          <w:sz w:val="40"/>
          <w:szCs w:val="40"/>
          <w:lang w:val="sv-SE"/>
        </w:rPr>
      </w:pPr>
    </w:p>
    <w:p w14:paraId="0DE0737C" w14:textId="77777777" w:rsidR="00F50C4C" w:rsidRPr="005472E8" w:rsidRDefault="00F50C4C" w:rsidP="00F50C4C">
      <w:pPr>
        <w:pStyle w:val="Title"/>
        <w:pBdr>
          <w:top w:val="single" w:sz="4" w:space="0" w:color="auto"/>
          <w:left w:val="single" w:sz="4" w:space="4" w:color="auto"/>
          <w:bottom w:val="single" w:sz="4" w:space="1" w:color="auto"/>
          <w:right w:val="single" w:sz="4" w:space="4" w:color="auto"/>
        </w:pBdr>
        <w:rPr>
          <w:b/>
          <w:sz w:val="40"/>
          <w:szCs w:val="40"/>
          <w:lang w:val="sv-SE"/>
        </w:rPr>
      </w:pPr>
      <w:r w:rsidRPr="005472E8">
        <w:rPr>
          <w:b/>
          <w:sz w:val="40"/>
          <w:szCs w:val="40"/>
          <w:lang w:val="sv-SE"/>
        </w:rPr>
        <w:t>RENCANA PEMBELAJARAN SEMESTER</w:t>
      </w:r>
    </w:p>
    <w:p w14:paraId="76BB15F7" w14:textId="77777777" w:rsidR="00F50C4C" w:rsidRPr="006E4F75" w:rsidRDefault="00F50C4C" w:rsidP="00F50C4C">
      <w:pPr>
        <w:pBdr>
          <w:top w:val="single" w:sz="4" w:space="0" w:color="auto"/>
          <w:left w:val="single" w:sz="4" w:space="4" w:color="auto"/>
          <w:bottom w:val="single" w:sz="4" w:space="1" w:color="auto"/>
          <w:right w:val="single" w:sz="4" w:space="4" w:color="auto"/>
        </w:pBdr>
        <w:jc w:val="center"/>
        <w:rPr>
          <w:b/>
          <w:sz w:val="40"/>
          <w:szCs w:val="40"/>
          <w:lang w:val="sv-SE"/>
        </w:rPr>
      </w:pPr>
      <w:r w:rsidRPr="005472E8">
        <w:rPr>
          <w:b/>
          <w:sz w:val="40"/>
          <w:szCs w:val="40"/>
          <w:lang w:val="sv-SE"/>
        </w:rPr>
        <w:t>(RPS)</w:t>
      </w:r>
    </w:p>
    <w:p w14:paraId="02468E3C" w14:textId="77777777" w:rsidR="00F50C4C" w:rsidRDefault="00F50C4C" w:rsidP="00F50C4C">
      <w:pPr>
        <w:pBdr>
          <w:top w:val="single" w:sz="4" w:space="0" w:color="auto"/>
          <w:left w:val="single" w:sz="4" w:space="4" w:color="auto"/>
          <w:bottom w:val="single" w:sz="4" w:space="1" w:color="auto"/>
          <w:right w:val="single" w:sz="4" w:space="4" w:color="auto"/>
        </w:pBdr>
        <w:jc w:val="center"/>
      </w:pPr>
    </w:p>
    <w:p w14:paraId="67CB3DAE" w14:textId="77777777" w:rsidR="00F50C4C" w:rsidRPr="006E4F75" w:rsidRDefault="00F50C4C" w:rsidP="00F50C4C">
      <w:pPr>
        <w:pBdr>
          <w:top w:val="single" w:sz="4" w:space="0" w:color="auto"/>
          <w:left w:val="single" w:sz="4" w:space="4" w:color="auto"/>
          <w:bottom w:val="single" w:sz="4" w:space="1" w:color="auto"/>
          <w:right w:val="single" w:sz="4" w:space="4" w:color="auto"/>
        </w:pBdr>
        <w:jc w:val="center"/>
      </w:pPr>
      <w:r w:rsidRPr="00D57819">
        <w:rPr>
          <w:rFonts w:ascii="Times New Roman" w:hAnsi="Times New Roman"/>
          <w:noProof/>
          <w:sz w:val="24"/>
          <w:szCs w:val="24"/>
          <w:lang w:val="en-US"/>
        </w:rPr>
        <w:drawing>
          <wp:inline distT="0" distB="0" distL="0" distR="0" wp14:anchorId="22D53618" wp14:editId="6888EB51">
            <wp:extent cx="1479550" cy="1390650"/>
            <wp:effectExtent l="0" t="0" r="6350" b="0"/>
            <wp:docPr id="3" name="Picture 3" descr="C:\Users\user\Desktop\Berkas Desktop\File Kerja Angge\Logo Ubhara Jaya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erkas Desktop\File Kerja Angge\Logo Ubhara Jaya Transpar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9550" cy="1390650"/>
                    </a:xfrm>
                    <a:prstGeom prst="rect">
                      <a:avLst/>
                    </a:prstGeom>
                    <a:noFill/>
                    <a:ln>
                      <a:noFill/>
                    </a:ln>
                  </pic:spPr>
                </pic:pic>
              </a:graphicData>
            </a:graphic>
          </wp:inline>
        </w:drawing>
      </w:r>
    </w:p>
    <w:p w14:paraId="7B0A2AA8" w14:textId="77777777" w:rsidR="00F50C4C" w:rsidRDefault="00F50C4C" w:rsidP="00F50C4C">
      <w:pPr>
        <w:pBdr>
          <w:top w:val="single" w:sz="4" w:space="0" w:color="auto"/>
          <w:left w:val="single" w:sz="4" w:space="4" w:color="auto"/>
          <w:bottom w:val="single" w:sz="4" w:space="1" w:color="auto"/>
          <w:right w:val="single" w:sz="4" w:space="4" w:color="auto"/>
        </w:pBdr>
        <w:rPr>
          <w:b/>
        </w:rPr>
      </w:pPr>
    </w:p>
    <w:p w14:paraId="501355D5" w14:textId="680AB766" w:rsidR="00F50C4C" w:rsidRPr="00D13AC3"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lang w:val="it-CH"/>
        </w:rPr>
      </w:pPr>
      <w:r w:rsidRPr="003752FD">
        <w:rPr>
          <w:rFonts w:ascii="Times New Roman" w:hAnsi="Times New Roman"/>
          <w:b/>
          <w:sz w:val="28"/>
          <w:szCs w:val="28"/>
        </w:rPr>
        <w:t>Mata Kuliah</w:t>
      </w:r>
      <w:r w:rsidRPr="003752FD">
        <w:rPr>
          <w:rFonts w:ascii="Times New Roman" w:hAnsi="Times New Roman"/>
          <w:sz w:val="28"/>
          <w:szCs w:val="28"/>
        </w:rPr>
        <w:t>:</w:t>
      </w:r>
      <w:r w:rsidRPr="00D13AC3">
        <w:rPr>
          <w:rFonts w:ascii="Times New Roman" w:hAnsi="Times New Roman"/>
          <w:sz w:val="28"/>
          <w:szCs w:val="28"/>
          <w:lang w:val="it-CH"/>
        </w:rPr>
        <w:t xml:space="preserve"> </w:t>
      </w:r>
      <w:r w:rsidR="00B76E69" w:rsidRPr="00D13AC3">
        <w:rPr>
          <w:rFonts w:ascii="Times New Roman" w:hAnsi="Times New Roman"/>
          <w:sz w:val="28"/>
          <w:szCs w:val="28"/>
          <w:lang w:val="it-CH"/>
        </w:rPr>
        <w:t>Psikometri</w:t>
      </w:r>
    </w:p>
    <w:p w14:paraId="10D0AE50" w14:textId="77777777" w:rsidR="00F50C4C" w:rsidRPr="003752FD"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14:paraId="30BBF60D" w14:textId="77777777" w:rsidR="00F50C4C" w:rsidRDefault="00F50C4C" w:rsidP="00F50C4C">
      <w:pPr>
        <w:pBdr>
          <w:top w:val="single" w:sz="4" w:space="0" w:color="auto"/>
          <w:left w:val="single" w:sz="4" w:space="4" w:color="auto"/>
          <w:bottom w:val="single" w:sz="4" w:space="1" w:color="auto"/>
          <w:right w:val="single" w:sz="4" w:space="4" w:color="auto"/>
        </w:pBdr>
        <w:spacing w:after="0" w:line="240" w:lineRule="auto"/>
        <w:rPr>
          <w:rFonts w:ascii="Times New Roman" w:hAnsi="Times New Roman"/>
          <w:sz w:val="28"/>
          <w:szCs w:val="28"/>
          <w:lang w:val="it-IT"/>
        </w:rPr>
      </w:pPr>
    </w:p>
    <w:p w14:paraId="35DB1309" w14:textId="77777777" w:rsidR="00F50C4C"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val="it-IT"/>
        </w:rPr>
      </w:pPr>
      <w:r w:rsidRPr="003752FD">
        <w:rPr>
          <w:rFonts w:ascii="Times New Roman" w:hAnsi="Times New Roman"/>
          <w:b/>
          <w:sz w:val="28"/>
          <w:szCs w:val="28"/>
          <w:lang w:val="it-IT"/>
        </w:rPr>
        <w:t>Koordinator Tim Pembina Mata Kuliah</w:t>
      </w:r>
      <w:r>
        <w:rPr>
          <w:rFonts w:ascii="Times New Roman" w:hAnsi="Times New Roman"/>
          <w:b/>
          <w:sz w:val="28"/>
          <w:szCs w:val="28"/>
          <w:lang w:val="it-IT"/>
        </w:rPr>
        <w:t xml:space="preserve"> </w:t>
      </w:r>
    </w:p>
    <w:p w14:paraId="30761098" w14:textId="65181401" w:rsidR="00F50C4C" w:rsidRPr="00A3502D" w:rsidRDefault="00B76E69"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r>
        <w:rPr>
          <w:rFonts w:ascii="Times New Roman" w:hAnsi="Times New Roman"/>
          <w:sz w:val="28"/>
          <w:szCs w:val="28"/>
          <w:lang w:val="it-IT"/>
        </w:rPr>
        <w:t>Ditta Febrieta, S.Psi., M.A</w:t>
      </w:r>
    </w:p>
    <w:p w14:paraId="3C676645" w14:textId="77777777" w:rsidR="00F50C4C" w:rsidRPr="00D13AC3" w:rsidRDefault="00F50C4C" w:rsidP="00F50C4C">
      <w:pPr>
        <w:pBdr>
          <w:top w:val="single" w:sz="4" w:space="0" w:color="auto"/>
          <w:left w:val="single" w:sz="4" w:space="4" w:color="auto"/>
          <w:bottom w:val="single" w:sz="4" w:space="1" w:color="auto"/>
          <w:right w:val="single" w:sz="4" w:space="4" w:color="auto"/>
        </w:pBdr>
        <w:spacing w:after="0" w:line="240" w:lineRule="auto"/>
        <w:rPr>
          <w:rFonts w:ascii="Times New Roman" w:hAnsi="Times New Roman"/>
          <w:sz w:val="28"/>
          <w:szCs w:val="28"/>
          <w:lang w:val="it-CH"/>
        </w:rPr>
      </w:pPr>
    </w:p>
    <w:p w14:paraId="65CB30BE" w14:textId="77777777" w:rsidR="00F50C4C" w:rsidRPr="00D13AC3" w:rsidRDefault="00F50C4C" w:rsidP="00F50C4C">
      <w:pPr>
        <w:pBdr>
          <w:top w:val="single" w:sz="4" w:space="0" w:color="auto"/>
          <w:left w:val="single" w:sz="4" w:space="4" w:color="auto"/>
          <w:bottom w:val="single" w:sz="4" w:space="1" w:color="auto"/>
          <w:right w:val="single" w:sz="4" w:space="4" w:color="auto"/>
        </w:pBdr>
        <w:spacing w:after="0" w:line="240" w:lineRule="auto"/>
        <w:rPr>
          <w:rFonts w:ascii="Times New Roman" w:hAnsi="Times New Roman"/>
          <w:sz w:val="28"/>
          <w:szCs w:val="28"/>
          <w:lang w:val="it-CH"/>
        </w:rPr>
      </w:pPr>
    </w:p>
    <w:p w14:paraId="3F19D465" w14:textId="15FFB8E9" w:rsidR="00F50C4C" w:rsidRPr="00D13AC3"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val="it-CH"/>
        </w:rPr>
      </w:pPr>
      <w:r w:rsidRPr="00D13AC3">
        <w:rPr>
          <w:rFonts w:ascii="Times New Roman" w:hAnsi="Times New Roman"/>
          <w:b/>
          <w:sz w:val="28"/>
          <w:szCs w:val="28"/>
          <w:lang w:val="it-CH"/>
        </w:rPr>
        <w:t xml:space="preserve">PROGRAM STUDI </w:t>
      </w:r>
      <w:r w:rsidR="00DF3A73" w:rsidRPr="00D13AC3">
        <w:rPr>
          <w:rFonts w:ascii="Times New Roman" w:hAnsi="Times New Roman"/>
          <w:b/>
          <w:sz w:val="28"/>
          <w:szCs w:val="28"/>
          <w:lang w:val="it-CH"/>
        </w:rPr>
        <w:t>PSIKOLOGI</w:t>
      </w:r>
    </w:p>
    <w:p w14:paraId="5CF60BB1" w14:textId="45F00717" w:rsidR="00F50C4C" w:rsidRPr="00D13AC3"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val="it-CH"/>
        </w:rPr>
      </w:pPr>
      <w:r w:rsidRPr="00F46A90">
        <w:rPr>
          <w:rFonts w:ascii="Times New Roman" w:hAnsi="Times New Roman"/>
          <w:b/>
          <w:sz w:val="28"/>
          <w:szCs w:val="28"/>
        </w:rPr>
        <w:t xml:space="preserve">FAKULTAS </w:t>
      </w:r>
      <w:r w:rsidR="00DF3A73" w:rsidRPr="00D13AC3">
        <w:rPr>
          <w:rFonts w:ascii="Times New Roman" w:hAnsi="Times New Roman"/>
          <w:b/>
          <w:sz w:val="28"/>
          <w:szCs w:val="28"/>
          <w:lang w:val="it-CH"/>
        </w:rPr>
        <w:t>PSIKOLOGI</w:t>
      </w:r>
    </w:p>
    <w:p w14:paraId="662B7FCE" w14:textId="77777777" w:rsidR="00F50C4C" w:rsidRPr="00D13AC3"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val="it-CH"/>
        </w:rPr>
      </w:pPr>
      <w:r w:rsidRPr="00F46A90">
        <w:rPr>
          <w:rFonts w:ascii="Times New Roman" w:hAnsi="Times New Roman"/>
          <w:b/>
          <w:sz w:val="28"/>
          <w:szCs w:val="28"/>
        </w:rPr>
        <w:t xml:space="preserve">UNIVERSITAS </w:t>
      </w:r>
      <w:r w:rsidRPr="00D13AC3">
        <w:rPr>
          <w:rFonts w:ascii="Times New Roman" w:hAnsi="Times New Roman"/>
          <w:b/>
          <w:sz w:val="28"/>
          <w:szCs w:val="28"/>
          <w:lang w:val="it-CH"/>
        </w:rPr>
        <w:t>BHAYANGKARA JAKARTA RAYA</w:t>
      </w:r>
    </w:p>
    <w:p w14:paraId="2DD3015E" w14:textId="67C4525D" w:rsidR="00F50C4C" w:rsidRPr="005925D0"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val="en-ID"/>
        </w:rPr>
        <w:sectPr w:rsidR="00F50C4C" w:rsidRPr="005925D0" w:rsidSect="00F50C4C">
          <w:pgSz w:w="16838" w:h="11906" w:orient="landscape" w:code="9"/>
          <w:pgMar w:top="568" w:right="1440" w:bottom="1440" w:left="1440" w:header="709" w:footer="709" w:gutter="0"/>
          <w:pgNumType w:start="1"/>
          <w:cols w:space="708"/>
          <w:docGrid w:linePitch="360"/>
        </w:sectPr>
      </w:pPr>
      <w:r>
        <w:rPr>
          <w:rFonts w:ascii="Times New Roman" w:hAnsi="Times New Roman"/>
          <w:b/>
          <w:sz w:val="28"/>
          <w:szCs w:val="28"/>
          <w:lang w:val="en-ID"/>
        </w:rPr>
        <w:t>TAHUN 202</w:t>
      </w:r>
      <w:r w:rsidR="00B76E69">
        <w:rPr>
          <w:rFonts w:ascii="Times New Roman" w:hAnsi="Times New Roman"/>
          <w:b/>
          <w:sz w:val="28"/>
          <w:szCs w:val="28"/>
          <w:lang w:val="en-ID"/>
        </w:rPr>
        <w:t>2</w:t>
      </w:r>
    </w:p>
    <w:p w14:paraId="1F988BDC" w14:textId="77777777" w:rsidR="00F50C4C" w:rsidRPr="00F50C4C" w:rsidRDefault="00F50C4C" w:rsidP="00F50C4C">
      <w:pPr>
        <w:rPr>
          <w:rFonts w:ascii="Times New Roman" w:hAnsi="Times New Roman"/>
          <w:lang w:val="en-US"/>
        </w:rPr>
      </w:pPr>
    </w:p>
    <w:tbl>
      <w:tblPr>
        <w:tblStyle w:val="TableGrid"/>
        <w:tblpPr w:leftFromText="180" w:rightFromText="180" w:vertAnchor="text" w:horzAnchor="margin" w:tblpY="2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6"/>
        <w:gridCol w:w="448"/>
        <w:gridCol w:w="8973"/>
      </w:tblGrid>
      <w:tr w:rsidR="00F50C4C" w14:paraId="73451460" w14:textId="77777777" w:rsidTr="00F50C4C">
        <w:tc>
          <w:tcPr>
            <w:tcW w:w="3926" w:type="dxa"/>
          </w:tcPr>
          <w:p w14:paraId="3A3A3950" w14:textId="77777777" w:rsidR="00F50C4C" w:rsidRDefault="00F50C4C" w:rsidP="00F50C4C">
            <w:pPr>
              <w:rPr>
                <w:rFonts w:ascii="Times New Roman" w:hAnsi="Times New Roman"/>
                <w:b/>
                <w:lang w:val="en-US"/>
              </w:rPr>
            </w:pPr>
            <w:r w:rsidRPr="006E4F75">
              <w:rPr>
                <w:rFonts w:ascii="Times New Roman" w:hAnsi="Times New Roman"/>
                <w:sz w:val="24"/>
                <w:szCs w:val="24"/>
              </w:rPr>
              <w:t>Dokumen</w:t>
            </w:r>
          </w:p>
        </w:tc>
        <w:tc>
          <w:tcPr>
            <w:tcW w:w="448" w:type="dxa"/>
          </w:tcPr>
          <w:p w14:paraId="66B579FE" w14:textId="77777777" w:rsidR="00F50C4C" w:rsidRDefault="00F50C4C" w:rsidP="00F50C4C">
            <w:pPr>
              <w:jc w:val="center"/>
              <w:rPr>
                <w:rFonts w:ascii="Times New Roman" w:hAnsi="Times New Roman"/>
                <w:b/>
                <w:lang w:val="en-US"/>
              </w:rPr>
            </w:pPr>
            <w:r>
              <w:rPr>
                <w:rFonts w:ascii="Times New Roman" w:hAnsi="Times New Roman"/>
                <w:b/>
                <w:lang w:val="en-US"/>
              </w:rPr>
              <w:t>:</w:t>
            </w:r>
          </w:p>
        </w:tc>
        <w:tc>
          <w:tcPr>
            <w:tcW w:w="8973" w:type="dxa"/>
          </w:tcPr>
          <w:p w14:paraId="5B15ED7F" w14:textId="77777777" w:rsidR="00F50C4C" w:rsidRDefault="00F50C4C" w:rsidP="00F50C4C">
            <w:pPr>
              <w:rPr>
                <w:rFonts w:ascii="Times New Roman" w:hAnsi="Times New Roman"/>
                <w:b/>
                <w:lang w:val="en-US"/>
              </w:rPr>
            </w:pPr>
          </w:p>
        </w:tc>
      </w:tr>
      <w:tr w:rsidR="00F50C4C" w14:paraId="7E2366C7" w14:textId="77777777" w:rsidTr="00F50C4C">
        <w:tc>
          <w:tcPr>
            <w:tcW w:w="3926" w:type="dxa"/>
          </w:tcPr>
          <w:p w14:paraId="3C2B8EA7" w14:textId="77777777" w:rsidR="00F50C4C" w:rsidRDefault="00F50C4C" w:rsidP="00F50C4C">
            <w:pPr>
              <w:rPr>
                <w:rFonts w:ascii="Times New Roman" w:hAnsi="Times New Roman"/>
                <w:b/>
                <w:lang w:val="en-US"/>
              </w:rPr>
            </w:pPr>
            <w:r>
              <w:rPr>
                <w:rFonts w:ascii="Times New Roman" w:hAnsi="Times New Roman"/>
                <w:sz w:val="24"/>
                <w:szCs w:val="24"/>
              </w:rPr>
              <w:t>Nama Mata Kuliah</w:t>
            </w:r>
          </w:p>
        </w:tc>
        <w:tc>
          <w:tcPr>
            <w:tcW w:w="448" w:type="dxa"/>
          </w:tcPr>
          <w:p w14:paraId="6E0C662C" w14:textId="77777777" w:rsidR="00F50C4C" w:rsidRDefault="00F50C4C" w:rsidP="00F50C4C">
            <w:pPr>
              <w:jc w:val="center"/>
              <w:rPr>
                <w:rFonts w:ascii="Times New Roman" w:hAnsi="Times New Roman"/>
                <w:b/>
                <w:lang w:val="en-US"/>
              </w:rPr>
            </w:pPr>
            <w:r>
              <w:rPr>
                <w:rFonts w:ascii="Times New Roman" w:hAnsi="Times New Roman"/>
                <w:b/>
                <w:lang w:val="en-US"/>
              </w:rPr>
              <w:t>:</w:t>
            </w:r>
          </w:p>
        </w:tc>
        <w:tc>
          <w:tcPr>
            <w:tcW w:w="8973" w:type="dxa"/>
          </w:tcPr>
          <w:p w14:paraId="6CB88717" w14:textId="252FC5EA" w:rsidR="00F50C4C" w:rsidRPr="007E2E55" w:rsidRDefault="00B76E69" w:rsidP="00F50C4C">
            <w:pPr>
              <w:rPr>
                <w:rFonts w:ascii="Times New Roman" w:hAnsi="Times New Roman"/>
                <w:lang w:val="en-US"/>
              </w:rPr>
            </w:pPr>
            <w:proofErr w:type="spellStart"/>
            <w:r>
              <w:rPr>
                <w:rFonts w:ascii="Times New Roman" w:hAnsi="Times New Roman"/>
                <w:lang w:val="en-US"/>
              </w:rPr>
              <w:t>Psikometri</w:t>
            </w:r>
            <w:proofErr w:type="spellEnd"/>
          </w:p>
        </w:tc>
      </w:tr>
      <w:tr w:rsidR="00F50C4C" w14:paraId="56C5535D" w14:textId="77777777" w:rsidTr="00F50C4C">
        <w:tc>
          <w:tcPr>
            <w:tcW w:w="3926" w:type="dxa"/>
          </w:tcPr>
          <w:p w14:paraId="2F2AD003" w14:textId="77777777" w:rsidR="00F50C4C" w:rsidRDefault="00F50C4C" w:rsidP="00F50C4C">
            <w:pPr>
              <w:rPr>
                <w:rFonts w:ascii="Times New Roman" w:hAnsi="Times New Roman"/>
                <w:b/>
                <w:lang w:val="en-US"/>
              </w:rPr>
            </w:pPr>
            <w:r>
              <w:rPr>
                <w:rFonts w:ascii="Times New Roman" w:hAnsi="Times New Roman"/>
                <w:sz w:val="24"/>
                <w:szCs w:val="24"/>
              </w:rPr>
              <w:t xml:space="preserve">Jumlah sks                </w:t>
            </w:r>
          </w:p>
        </w:tc>
        <w:tc>
          <w:tcPr>
            <w:tcW w:w="448" w:type="dxa"/>
          </w:tcPr>
          <w:p w14:paraId="187AD657" w14:textId="77777777" w:rsidR="00F50C4C" w:rsidRDefault="00F50C4C" w:rsidP="00F50C4C">
            <w:pPr>
              <w:jc w:val="center"/>
              <w:rPr>
                <w:rFonts w:ascii="Times New Roman" w:hAnsi="Times New Roman"/>
                <w:b/>
                <w:lang w:val="en-US"/>
              </w:rPr>
            </w:pPr>
            <w:r>
              <w:rPr>
                <w:rFonts w:ascii="Times New Roman" w:hAnsi="Times New Roman"/>
                <w:b/>
                <w:lang w:val="en-US"/>
              </w:rPr>
              <w:t>:</w:t>
            </w:r>
          </w:p>
        </w:tc>
        <w:tc>
          <w:tcPr>
            <w:tcW w:w="8973" w:type="dxa"/>
          </w:tcPr>
          <w:p w14:paraId="3B7D7384" w14:textId="061C755C" w:rsidR="00F50C4C" w:rsidRPr="007E2E55" w:rsidRDefault="00B76E69" w:rsidP="00F50C4C">
            <w:pPr>
              <w:rPr>
                <w:rFonts w:ascii="Times New Roman" w:hAnsi="Times New Roman"/>
                <w:lang w:val="en-US"/>
              </w:rPr>
            </w:pPr>
            <w:r>
              <w:rPr>
                <w:rFonts w:ascii="Times New Roman" w:hAnsi="Times New Roman"/>
                <w:lang w:val="en-US"/>
              </w:rPr>
              <w:t>2</w:t>
            </w:r>
          </w:p>
        </w:tc>
      </w:tr>
      <w:tr w:rsidR="00F50C4C" w14:paraId="03DACDC5" w14:textId="77777777" w:rsidTr="00F50C4C">
        <w:tc>
          <w:tcPr>
            <w:tcW w:w="3926" w:type="dxa"/>
          </w:tcPr>
          <w:p w14:paraId="6B1BEA67" w14:textId="77777777" w:rsidR="00F50C4C" w:rsidRDefault="00F50C4C" w:rsidP="00F50C4C">
            <w:pPr>
              <w:rPr>
                <w:rFonts w:ascii="Times New Roman" w:hAnsi="Times New Roman"/>
                <w:b/>
                <w:lang w:val="en-US"/>
              </w:rPr>
            </w:pPr>
            <w:r>
              <w:rPr>
                <w:rFonts w:ascii="Times New Roman" w:hAnsi="Times New Roman"/>
                <w:sz w:val="24"/>
                <w:szCs w:val="24"/>
              </w:rPr>
              <w:t>Koordinator Tim Pembina MK</w:t>
            </w:r>
          </w:p>
        </w:tc>
        <w:tc>
          <w:tcPr>
            <w:tcW w:w="448" w:type="dxa"/>
          </w:tcPr>
          <w:p w14:paraId="28FC6688" w14:textId="77777777" w:rsidR="00F50C4C" w:rsidRDefault="00F50C4C" w:rsidP="00F50C4C">
            <w:pPr>
              <w:jc w:val="center"/>
              <w:rPr>
                <w:rFonts w:ascii="Times New Roman" w:hAnsi="Times New Roman"/>
                <w:b/>
                <w:lang w:val="en-US"/>
              </w:rPr>
            </w:pPr>
            <w:r>
              <w:rPr>
                <w:rFonts w:ascii="Times New Roman" w:hAnsi="Times New Roman"/>
                <w:b/>
                <w:lang w:val="en-US"/>
              </w:rPr>
              <w:t>:</w:t>
            </w:r>
          </w:p>
        </w:tc>
        <w:tc>
          <w:tcPr>
            <w:tcW w:w="8973" w:type="dxa"/>
          </w:tcPr>
          <w:p w14:paraId="75F645A5" w14:textId="0CCEF3B6" w:rsidR="00F50C4C" w:rsidRPr="009F75B6" w:rsidRDefault="00F50C4C" w:rsidP="00F50C4C">
            <w:pPr>
              <w:rPr>
                <w:rFonts w:ascii="Times New Roman" w:hAnsi="Times New Roman"/>
                <w:lang w:val="en-US"/>
              </w:rPr>
            </w:pPr>
          </w:p>
        </w:tc>
      </w:tr>
      <w:tr w:rsidR="00F50C4C" w14:paraId="24CD7CD2" w14:textId="77777777" w:rsidTr="00F50C4C">
        <w:tc>
          <w:tcPr>
            <w:tcW w:w="3926" w:type="dxa"/>
          </w:tcPr>
          <w:p w14:paraId="7C14B795" w14:textId="77777777" w:rsidR="00F50C4C" w:rsidRDefault="00F50C4C" w:rsidP="00F50C4C">
            <w:pPr>
              <w:rPr>
                <w:rFonts w:ascii="Times New Roman" w:hAnsi="Times New Roman"/>
                <w:b/>
                <w:lang w:val="en-US"/>
              </w:rPr>
            </w:pPr>
            <w:r w:rsidRPr="006E4F75">
              <w:rPr>
                <w:rFonts w:ascii="Times New Roman" w:hAnsi="Times New Roman"/>
                <w:sz w:val="24"/>
                <w:szCs w:val="24"/>
              </w:rPr>
              <w:t>Koordinator Rumpun MK</w:t>
            </w:r>
          </w:p>
        </w:tc>
        <w:tc>
          <w:tcPr>
            <w:tcW w:w="448" w:type="dxa"/>
          </w:tcPr>
          <w:p w14:paraId="41D3D819" w14:textId="77777777" w:rsidR="00F50C4C" w:rsidRDefault="00F50C4C" w:rsidP="00F50C4C">
            <w:pPr>
              <w:jc w:val="center"/>
              <w:rPr>
                <w:rFonts w:ascii="Times New Roman" w:hAnsi="Times New Roman"/>
                <w:b/>
                <w:lang w:val="en-US"/>
              </w:rPr>
            </w:pPr>
            <w:r>
              <w:rPr>
                <w:rFonts w:ascii="Times New Roman" w:hAnsi="Times New Roman"/>
                <w:b/>
                <w:lang w:val="en-US"/>
              </w:rPr>
              <w:t>:</w:t>
            </w:r>
          </w:p>
        </w:tc>
        <w:tc>
          <w:tcPr>
            <w:tcW w:w="8973" w:type="dxa"/>
          </w:tcPr>
          <w:p w14:paraId="7716126B" w14:textId="2766A2FD" w:rsidR="00F50C4C" w:rsidRPr="00D13AC3" w:rsidRDefault="00B76E69" w:rsidP="00F50C4C">
            <w:pPr>
              <w:rPr>
                <w:rFonts w:ascii="Times New Roman" w:hAnsi="Times New Roman"/>
                <w:lang w:val="it-CH"/>
              </w:rPr>
            </w:pPr>
            <w:r w:rsidRPr="00D13AC3">
              <w:rPr>
                <w:rFonts w:ascii="Times New Roman" w:hAnsi="Times New Roman"/>
                <w:lang w:val="it-CH"/>
              </w:rPr>
              <w:t>Ditta Febrieta, S.Psi., MA</w:t>
            </w:r>
          </w:p>
        </w:tc>
      </w:tr>
      <w:tr w:rsidR="00F50C4C" w14:paraId="0D31E73B" w14:textId="77777777" w:rsidTr="00F50C4C">
        <w:tc>
          <w:tcPr>
            <w:tcW w:w="3926" w:type="dxa"/>
          </w:tcPr>
          <w:p w14:paraId="7A3A57FB" w14:textId="77777777" w:rsidR="00F50C4C" w:rsidRDefault="00F50C4C" w:rsidP="00F50C4C">
            <w:pPr>
              <w:rPr>
                <w:rFonts w:ascii="Times New Roman" w:hAnsi="Times New Roman"/>
                <w:b/>
                <w:lang w:val="en-US"/>
              </w:rPr>
            </w:pPr>
            <w:r w:rsidRPr="006E4F75">
              <w:rPr>
                <w:rFonts w:ascii="Times New Roman" w:hAnsi="Times New Roman"/>
                <w:sz w:val="24"/>
                <w:szCs w:val="24"/>
              </w:rPr>
              <w:t>Tim T</w:t>
            </w:r>
            <w:r>
              <w:rPr>
                <w:rFonts w:ascii="Times New Roman" w:hAnsi="Times New Roman"/>
                <w:sz w:val="24"/>
                <w:szCs w:val="24"/>
              </w:rPr>
              <w:t xml:space="preserve">eaching  </w:t>
            </w:r>
          </w:p>
        </w:tc>
        <w:tc>
          <w:tcPr>
            <w:tcW w:w="448" w:type="dxa"/>
          </w:tcPr>
          <w:p w14:paraId="2B4E3444" w14:textId="77777777" w:rsidR="00F50C4C" w:rsidRDefault="00F50C4C" w:rsidP="00F50C4C">
            <w:pPr>
              <w:jc w:val="center"/>
              <w:rPr>
                <w:rFonts w:ascii="Times New Roman" w:hAnsi="Times New Roman"/>
                <w:b/>
                <w:lang w:val="en-US"/>
              </w:rPr>
            </w:pPr>
            <w:r>
              <w:rPr>
                <w:rFonts w:ascii="Times New Roman" w:hAnsi="Times New Roman"/>
                <w:b/>
                <w:lang w:val="en-US"/>
              </w:rPr>
              <w:t>:</w:t>
            </w:r>
          </w:p>
        </w:tc>
        <w:tc>
          <w:tcPr>
            <w:tcW w:w="8973" w:type="dxa"/>
          </w:tcPr>
          <w:p w14:paraId="37DD2120" w14:textId="77777777" w:rsidR="00B76E69" w:rsidRPr="00D13AC3" w:rsidRDefault="00B76E69" w:rsidP="00F50C4C">
            <w:pPr>
              <w:rPr>
                <w:rFonts w:ascii="Times New Roman" w:hAnsi="Times New Roman"/>
                <w:lang w:val="it-CH"/>
              </w:rPr>
            </w:pPr>
            <w:r w:rsidRPr="00D13AC3">
              <w:rPr>
                <w:rFonts w:ascii="Times New Roman" w:hAnsi="Times New Roman"/>
                <w:lang w:val="it-CH"/>
              </w:rPr>
              <w:t>Andreas Corsini, S.Fil., M.A</w:t>
            </w:r>
          </w:p>
          <w:p w14:paraId="7237E6BF" w14:textId="64053C09" w:rsidR="00F50C4C" w:rsidRPr="00D13AC3" w:rsidRDefault="00F50C4C" w:rsidP="00F50C4C">
            <w:pPr>
              <w:rPr>
                <w:rFonts w:ascii="Times New Roman" w:hAnsi="Times New Roman"/>
                <w:lang w:val="it-CH"/>
              </w:rPr>
            </w:pPr>
            <w:r w:rsidRPr="00D13AC3">
              <w:rPr>
                <w:rFonts w:ascii="Times New Roman" w:hAnsi="Times New Roman"/>
                <w:lang w:val="it-CH"/>
              </w:rPr>
              <w:t xml:space="preserve">Dr. </w:t>
            </w:r>
            <w:r w:rsidR="00B76E69" w:rsidRPr="00D13AC3">
              <w:rPr>
                <w:rFonts w:ascii="Times New Roman" w:hAnsi="Times New Roman"/>
                <w:lang w:val="it-CH"/>
              </w:rPr>
              <w:t>Selviana</w:t>
            </w:r>
          </w:p>
          <w:p w14:paraId="4EB7C404" w14:textId="77777777" w:rsidR="00B76E69" w:rsidRPr="00D13AC3" w:rsidRDefault="00B76E69" w:rsidP="00F50C4C">
            <w:pPr>
              <w:rPr>
                <w:rFonts w:ascii="Times New Roman" w:hAnsi="Times New Roman"/>
                <w:lang w:val="it-CH"/>
              </w:rPr>
            </w:pPr>
            <w:r w:rsidRPr="00D13AC3">
              <w:rPr>
                <w:rFonts w:ascii="Times New Roman" w:hAnsi="Times New Roman"/>
                <w:lang w:val="it-CH"/>
              </w:rPr>
              <w:t xml:space="preserve">Ditta Febrieta, S.Psi., MA </w:t>
            </w:r>
          </w:p>
          <w:p w14:paraId="32F57262" w14:textId="2A0D1F4D" w:rsidR="00F50C4C" w:rsidRPr="00D13AC3" w:rsidRDefault="00B76E69" w:rsidP="00F50C4C">
            <w:pPr>
              <w:rPr>
                <w:rFonts w:ascii="Times New Roman" w:hAnsi="Times New Roman"/>
                <w:lang w:val="it-CH"/>
              </w:rPr>
            </w:pPr>
            <w:r w:rsidRPr="00D13AC3">
              <w:rPr>
                <w:rFonts w:ascii="Times New Roman" w:hAnsi="Times New Roman"/>
                <w:lang w:val="it-CH"/>
              </w:rPr>
              <w:t>Yulia Fitriani, S.Psi., MA</w:t>
            </w:r>
          </w:p>
        </w:tc>
      </w:tr>
    </w:tbl>
    <w:p w14:paraId="4E807CCD" w14:textId="77777777" w:rsidR="00F50C4C" w:rsidRPr="00D13AC3" w:rsidRDefault="00F50C4C" w:rsidP="00F50C4C">
      <w:pPr>
        <w:rPr>
          <w:rFonts w:ascii="Times New Roman" w:hAnsi="Times New Roman"/>
          <w:b/>
          <w:lang w:val="it-CH"/>
        </w:rPr>
      </w:pPr>
    </w:p>
    <w:p w14:paraId="3240B16B" w14:textId="77777777" w:rsidR="00F50C4C" w:rsidRPr="00D13AC3" w:rsidRDefault="00F50C4C" w:rsidP="00F50C4C">
      <w:pPr>
        <w:rPr>
          <w:rFonts w:ascii="Times New Roman" w:hAnsi="Times New Roman"/>
          <w:b/>
          <w:lang w:val="it-CH"/>
        </w:rPr>
      </w:pPr>
    </w:p>
    <w:p w14:paraId="76E333C1" w14:textId="77777777" w:rsidR="00F50C4C" w:rsidRPr="00D13AC3" w:rsidRDefault="00F50C4C" w:rsidP="00F50C4C">
      <w:pPr>
        <w:rPr>
          <w:rFonts w:ascii="Times New Roman" w:hAnsi="Times New Roman"/>
          <w:b/>
          <w:lang w:val="it-CH"/>
        </w:rPr>
      </w:pPr>
    </w:p>
    <w:p w14:paraId="054563CF" w14:textId="77777777" w:rsidR="00F50C4C" w:rsidRPr="00D13AC3" w:rsidRDefault="00F50C4C" w:rsidP="00F50C4C">
      <w:pPr>
        <w:rPr>
          <w:rFonts w:ascii="Times New Roman" w:hAnsi="Times New Roman"/>
          <w:b/>
          <w:lang w:val="it-CH"/>
        </w:rPr>
      </w:pPr>
    </w:p>
    <w:p w14:paraId="5212B6DE" w14:textId="77777777" w:rsidR="00F50C4C" w:rsidRPr="00D13AC3" w:rsidRDefault="00F50C4C" w:rsidP="00F50C4C">
      <w:pPr>
        <w:pStyle w:val="NoSpacing"/>
        <w:spacing w:line="276" w:lineRule="auto"/>
        <w:rPr>
          <w:rFonts w:ascii="Times New Roman" w:hAnsi="Times New Roman"/>
          <w:sz w:val="24"/>
          <w:szCs w:val="24"/>
          <w:lang w:val="it-CH"/>
        </w:rPr>
      </w:pPr>
      <w:r w:rsidRPr="00D13AC3">
        <w:rPr>
          <w:rFonts w:ascii="Times New Roman" w:hAnsi="Times New Roman"/>
          <w:sz w:val="24"/>
          <w:szCs w:val="24"/>
          <w:lang w:val="it-CH"/>
        </w:rPr>
        <w:tab/>
      </w:r>
      <w:r w:rsidRPr="00D13AC3">
        <w:rPr>
          <w:rFonts w:ascii="Times New Roman" w:hAnsi="Times New Roman"/>
          <w:sz w:val="24"/>
          <w:szCs w:val="24"/>
          <w:lang w:val="it-CH"/>
        </w:rPr>
        <w:tab/>
      </w:r>
      <w:r w:rsidRPr="00D13AC3">
        <w:rPr>
          <w:rFonts w:ascii="Times New Roman" w:hAnsi="Times New Roman"/>
          <w:sz w:val="24"/>
          <w:szCs w:val="24"/>
          <w:lang w:val="it-CH"/>
        </w:rPr>
        <w:tab/>
      </w:r>
      <w:r w:rsidRPr="00D13AC3">
        <w:rPr>
          <w:rFonts w:ascii="Times New Roman" w:hAnsi="Times New Roman"/>
          <w:sz w:val="24"/>
          <w:szCs w:val="24"/>
          <w:lang w:val="it-CH"/>
        </w:rPr>
        <w:tab/>
      </w:r>
      <w:r w:rsidRPr="00D13AC3">
        <w:rPr>
          <w:rFonts w:ascii="Times New Roman" w:hAnsi="Times New Roman"/>
          <w:sz w:val="24"/>
          <w:szCs w:val="24"/>
          <w:lang w:val="it-CH"/>
        </w:rPr>
        <w:tab/>
      </w:r>
    </w:p>
    <w:p w14:paraId="32FE451B" w14:textId="77777777" w:rsidR="00F50C4C" w:rsidRPr="00D13AC3" w:rsidRDefault="00F50C4C" w:rsidP="00F50C4C">
      <w:pPr>
        <w:pStyle w:val="NoSpacing"/>
        <w:spacing w:line="276" w:lineRule="auto"/>
        <w:rPr>
          <w:rFonts w:ascii="Times New Roman" w:hAnsi="Times New Roman"/>
          <w:sz w:val="24"/>
          <w:szCs w:val="24"/>
          <w:lang w:val="it-CH"/>
        </w:rPr>
      </w:pPr>
    </w:p>
    <w:p w14:paraId="5FADEA35" w14:textId="77777777" w:rsidR="00F50C4C" w:rsidRPr="00D13AC3" w:rsidRDefault="00F50C4C" w:rsidP="00F50C4C">
      <w:pPr>
        <w:rPr>
          <w:rFonts w:ascii="Times New Roman" w:hAnsi="Times New Roman"/>
          <w:b/>
          <w:sz w:val="24"/>
          <w:szCs w:val="24"/>
          <w:lang w:val="it-CH"/>
        </w:rPr>
      </w:pPr>
    </w:p>
    <w:p w14:paraId="2DFEE572" w14:textId="77777777" w:rsidR="00F50C4C" w:rsidRPr="00D13AC3" w:rsidRDefault="00F50C4C" w:rsidP="00F50C4C">
      <w:pPr>
        <w:rPr>
          <w:rFonts w:ascii="Times New Roman" w:hAnsi="Times New Roman"/>
          <w:b/>
          <w:sz w:val="24"/>
          <w:szCs w:val="24"/>
          <w:lang w:val="it-CH"/>
        </w:rPr>
      </w:pPr>
    </w:p>
    <w:p w14:paraId="26B5195D" w14:textId="77777777" w:rsidR="00F50C4C" w:rsidRPr="00D13AC3" w:rsidRDefault="00F50C4C" w:rsidP="00F50C4C">
      <w:pPr>
        <w:rPr>
          <w:rFonts w:ascii="Times New Roman" w:hAnsi="Times New Roman"/>
          <w:b/>
          <w:sz w:val="24"/>
          <w:szCs w:val="24"/>
          <w:lang w:val="it-CH"/>
        </w:rPr>
      </w:pPr>
    </w:p>
    <w:p w14:paraId="0C9ABB30" w14:textId="77777777" w:rsidR="00F50C4C" w:rsidRPr="00D13AC3" w:rsidRDefault="00F50C4C" w:rsidP="00F50C4C">
      <w:pPr>
        <w:rPr>
          <w:rFonts w:ascii="Times New Roman" w:hAnsi="Times New Roman"/>
          <w:b/>
          <w:sz w:val="24"/>
          <w:szCs w:val="24"/>
          <w:lang w:val="it-CH"/>
        </w:rPr>
      </w:pPr>
    </w:p>
    <w:p w14:paraId="270BCEF8" w14:textId="77777777" w:rsidR="00F50C4C" w:rsidRPr="00D13AC3" w:rsidRDefault="00F50C4C" w:rsidP="00F50C4C">
      <w:pPr>
        <w:rPr>
          <w:rFonts w:ascii="Times New Roman" w:hAnsi="Times New Roman"/>
          <w:b/>
          <w:sz w:val="24"/>
          <w:szCs w:val="24"/>
          <w:lang w:val="it-CH"/>
        </w:rPr>
      </w:pPr>
    </w:p>
    <w:p w14:paraId="0B0FD238" w14:textId="77777777" w:rsidR="00F50C4C" w:rsidRPr="00D13AC3" w:rsidRDefault="00F50C4C" w:rsidP="00F50C4C">
      <w:pPr>
        <w:rPr>
          <w:rFonts w:ascii="Times New Roman" w:hAnsi="Times New Roman"/>
          <w:b/>
          <w:sz w:val="24"/>
          <w:szCs w:val="24"/>
          <w:lang w:val="it-CH"/>
        </w:rPr>
      </w:pPr>
    </w:p>
    <w:p w14:paraId="790064D0" w14:textId="77777777" w:rsidR="00F50C4C" w:rsidRPr="00D13AC3" w:rsidRDefault="00F50C4C" w:rsidP="00F50C4C">
      <w:pPr>
        <w:rPr>
          <w:rFonts w:ascii="Times New Roman" w:hAnsi="Times New Roman"/>
          <w:b/>
          <w:sz w:val="24"/>
          <w:szCs w:val="24"/>
          <w:lang w:val="it-CH"/>
        </w:rPr>
      </w:pPr>
    </w:p>
    <w:p w14:paraId="1F2881CA" w14:textId="77777777" w:rsidR="00F50C4C" w:rsidRPr="00D13AC3" w:rsidRDefault="00F50C4C" w:rsidP="00F50C4C">
      <w:pPr>
        <w:rPr>
          <w:rFonts w:ascii="Times New Roman" w:hAnsi="Times New Roman"/>
          <w:b/>
          <w:sz w:val="24"/>
          <w:szCs w:val="24"/>
          <w:lang w:val="it-CH"/>
        </w:rPr>
      </w:pPr>
    </w:p>
    <w:p w14:paraId="7007F061" w14:textId="77777777" w:rsidR="00F50C4C" w:rsidRPr="00D13AC3" w:rsidRDefault="00F50C4C" w:rsidP="00F50C4C">
      <w:pPr>
        <w:rPr>
          <w:rFonts w:ascii="Times New Roman" w:hAnsi="Times New Roman"/>
          <w:b/>
          <w:sz w:val="24"/>
          <w:szCs w:val="24"/>
          <w:lang w:val="it-CH"/>
        </w:rPr>
      </w:pPr>
    </w:p>
    <w:p w14:paraId="7B9DBCCF" w14:textId="1CDECA9E" w:rsidR="00F50C4C" w:rsidRPr="00707690" w:rsidRDefault="00F50C4C" w:rsidP="00F50C4C">
      <w:pPr>
        <w:rPr>
          <w:rFonts w:ascii="Times New Roman" w:hAnsi="Times New Roman"/>
          <w:b/>
          <w:color w:val="C00000"/>
          <w:sz w:val="24"/>
          <w:szCs w:val="24"/>
          <w:lang w:val="en-US"/>
        </w:rPr>
      </w:pPr>
      <w:r w:rsidRPr="006E4F75">
        <w:rPr>
          <w:rFonts w:ascii="Times New Roman" w:hAnsi="Times New Roman"/>
          <w:b/>
          <w:sz w:val="24"/>
          <w:szCs w:val="24"/>
        </w:rPr>
        <w:t xml:space="preserve">Diterbitkan Oleh : </w:t>
      </w:r>
      <w:r>
        <w:rPr>
          <w:rFonts w:ascii="Times New Roman" w:hAnsi="Times New Roman"/>
          <w:b/>
          <w:color w:val="C00000"/>
          <w:sz w:val="24"/>
          <w:szCs w:val="24"/>
        </w:rPr>
        <w:t>Pro</w:t>
      </w:r>
      <w:r>
        <w:rPr>
          <w:rFonts w:ascii="Times New Roman" w:hAnsi="Times New Roman"/>
          <w:b/>
          <w:color w:val="C00000"/>
          <w:sz w:val="24"/>
          <w:szCs w:val="24"/>
          <w:lang w:val="en-US"/>
        </w:rPr>
        <w:t>gram Stu</w:t>
      </w:r>
      <w:r>
        <w:rPr>
          <w:rFonts w:ascii="Times New Roman" w:hAnsi="Times New Roman"/>
          <w:b/>
          <w:color w:val="C00000"/>
          <w:sz w:val="24"/>
          <w:szCs w:val="24"/>
        </w:rPr>
        <w:t>di</w:t>
      </w:r>
      <w:r>
        <w:rPr>
          <w:rFonts w:ascii="Times New Roman" w:hAnsi="Times New Roman"/>
          <w:b/>
          <w:color w:val="C00000"/>
          <w:sz w:val="24"/>
          <w:szCs w:val="24"/>
          <w:lang w:val="en-US"/>
        </w:rPr>
        <w:t xml:space="preserve"> </w:t>
      </w:r>
      <w:proofErr w:type="spellStart"/>
      <w:r w:rsidR="00B76E69">
        <w:rPr>
          <w:rFonts w:ascii="Times New Roman" w:hAnsi="Times New Roman"/>
          <w:b/>
          <w:color w:val="C00000"/>
          <w:sz w:val="24"/>
          <w:szCs w:val="24"/>
          <w:lang w:val="en-US"/>
        </w:rPr>
        <w:t>Psikologi</w:t>
      </w:r>
      <w:proofErr w:type="spellEnd"/>
      <w:r>
        <w:rPr>
          <w:rFonts w:ascii="Times New Roman" w:hAnsi="Times New Roman"/>
          <w:b/>
          <w:color w:val="C00000"/>
          <w:sz w:val="24"/>
          <w:szCs w:val="24"/>
        </w:rPr>
        <w:t>, tahun</w:t>
      </w:r>
      <w:r>
        <w:rPr>
          <w:rFonts w:ascii="Times New Roman" w:hAnsi="Times New Roman"/>
          <w:b/>
          <w:color w:val="C00000"/>
          <w:sz w:val="24"/>
          <w:szCs w:val="24"/>
          <w:lang w:val="en-US"/>
        </w:rPr>
        <w:t xml:space="preserve"> 202</w:t>
      </w:r>
      <w:r w:rsidR="00B76E69">
        <w:rPr>
          <w:rFonts w:ascii="Times New Roman" w:hAnsi="Times New Roman"/>
          <w:b/>
          <w:color w:val="C00000"/>
          <w:sz w:val="24"/>
          <w:szCs w:val="24"/>
          <w:lang w:val="en-US"/>
        </w:rPr>
        <w:t>2</w:t>
      </w:r>
    </w:p>
    <w:p w14:paraId="6D614FE7" w14:textId="77777777" w:rsidR="00F50C4C" w:rsidRDefault="00F50C4C" w:rsidP="00F50C4C">
      <w:pPr>
        <w:jc w:val="center"/>
        <w:rPr>
          <w:rFonts w:ascii="Times New Roman" w:hAnsi="Times New Roman"/>
          <w:b/>
          <w:sz w:val="28"/>
          <w:szCs w:val="28"/>
          <w:lang w:val="en-US"/>
        </w:rPr>
      </w:pPr>
    </w:p>
    <w:p w14:paraId="494330C0" w14:textId="77777777" w:rsidR="00F50C4C" w:rsidRDefault="00F50C4C" w:rsidP="00F50C4C">
      <w:pPr>
        <w:jc w:val="center"/>
        <w:rPr>
          <w:rFonts w:ascii="Times New Roman" w:hAnsi="Times New Roman"/>
          <w:b/>
          <w:sz w:val="28"/>
          <w:szCs w:val="28"/>
          <w:lang w:val="en-US"/>
        </w:rPr>
      </w:pPr>
    </w:p>
    <w:p w14:paraId="31B21BE1" w14:textId="77777777" w:rsidR="00F50C4C" w:rsidRPr="006E4F75" w:rsidRDefault="00F50C4C" w:rsidP="00F50C4C">
      <w:pPr>
        <w:jc w:val="center"/>
        <w:rPr>
          <w:rFonts w:ascii="Times New Roman" w:hAnsi="Times New Roman"/>
          <w:b/>
          <w:sz w:val="28"/>
          <w:szCs w:val="28"/>
        </w:rPr>
      </w:pPr>
      <w:r w:rsidRPr="00D43C7D">
        <w:rPr>
          <w:rFonts w:ascii="Times New Roman" w:hAnsi="Times New Roman"/>
          <w:b/>
          <w:sz w:val="28"/>
          <w:szCs w:val="28"/>
        </w:rPr>
        <w:lastRenderedPageBreak/>
        <w:t>DAFTAR ISI</w:t>
      </w:r>
    </w:p>
    <w:tbl>
      <w:tblPr>
        <w:tblW w:w="0" w:type="auto"/>
        <w:tblInd w:w="746" w:type="dxa"/>
        <w:tblLook w:val="04A0" w:firstRow="1" w:lastRow="0" w:firstColumn="1" w:lastColumn="0" w:noHBand="0" w:noVBand="1"/>
      </w:tblPr>
      <w:tblGrid>
        <w:gridCol w:w="6628"/>
        <w:gridCol w:w="6585"/>
      </w:tblGrid>
      <w:tr w:rsidR="00F50C4C" w:rsidRPr="00D43C7D" w14:paraId="752DE2CD" w14:textId="77777777" w:rsidTr="00F50C4C">
        <w:tc>
          <w:tcPr>
            <w:tcW w:w="7085" w:type="dxa"/>
          </w:tcPr>
          <w:p w14:paraId="18E45052" w14:textId="77777777" w:rsidR="00F50C4C" w:rsidRPr="00D43C7D" w:rsidRDefault="00F50C4C" w:rsidP="00F50C4C">
            <w:pPr>
              <w:spacing w:line="360" w:lineRule="auto"/>
              <w:jc w:val="center"/>
              <w:rPr>
                <w:rFonts w:ascii="Times New Roman" w:eastAsia="Calibri" w:hAnsi="Times New Roman"/>
                <w:lang w:val="it-IT"/>
              </w:rPr>
            </w:pPr>
          </w:p>
        </w:tc>
        <w:tc>
          <w:tcPr>
            <w:tcW w:w="7085" w:type="dxa"/>
          </w:tcPr>
          <w:p w14:paraId="09EA1B81" w14:textId="77777777" w:rsidR="00F50C4C" w:rsidRPr="00D43C7D" w:rsidRDefault="00F50C4C" w:rsidP="00F50C4C">
            <w:pPr>
              <w:spacing w:line="360" w:lineRule="auto"/>
              <w:jc w:val="right"/>
              <w:rPr>
                <w:rFonts w:ascii="Times New Roman" w:eastAsia="Calibri" w:hAnsi="Times New Roman"/>
                <w:lang w:val="it-IT"/>
              </w:rPr>
            </w:pPr>
            <w:r w:rsidRPr="00D43C7D">
              <w:rPr>
                <w:rFonts w:ascii="Times New Roman" w:eastAsia="Calibri" w:hAnsi="Times New Roman"/>
                <w:lang w:val="it-IT"/>
              </w:rPr>
              <w:t>Halaman</w:t>
            </w:r>
          </w:p>
        </w:tc>
      </w:tr>
      <w:tr w:rsidR="00F50C4C" w:rsidRPr="003752FD" w14:paraId="79A23744" w14:textId="77777777" w:rsidTr="00F50C4C">
        <w:tc>
          <w:tcPr>
            <w:tcW w:w="7085" w:type="dxa"/>
          </w:tcPr>
          <w:p w14:paraId="7C62C27D" w14:textId="77777777" w:rsidR="00F50C4C" w:rsidRPr="003752FD" w:rsidRDefault="00F50C4C" w:rsidP="00F50C4C">
            <w:pPr>
              <w:spacing w:line="360" w:lineRule="auto"/>
              <w:rPr>
                <w:rFonts w:ascii="Times New Roman" w:eastAsia="Calibri" w:hAnsi="Times New Roman"/>
                <w:sz w:val="24"/>
                <w:szCs w:val="24"/>
                <w:lang w:val="it-IT"/>
              </w:rPr>
            </w:pPr>
            <w:r w:rsidRPr="003752FD">
              <w:rPr>
                <w:rFonts w:ascii="Times New Roman" w:eastAsia="Calibri" w:hAnsi="Times New Roman"/>
                <w:sz w:val="24"/>
                <w:szCs w:val="24"/>
                <w:lang w:val="it-IT"/>
              </w:rPr>
              <w:t>Cover</w:t>
            </w:r>
          </w:p>
        </w:tc>
        <w:tc>
          <w:tcPr>
            <w:tcW w:w="7085" w:type="dxa"/>
          </w:tcPr>
          <w:p w14:paraId="73CC2487" w14:textId="77777777" w:rsidR="00F50C4C" w:rsidRPr="003752FD" w:rsidRDefault="00F50C4C" w:rsidP="00F50C4C">
            <w:pPr>
              <w:spacing w:line="360" w:lineRule="auto"/>
              <w:jc w:val="right"/>
              <w:rPr>
                <w:rFonts w:ascii="Times New Roman" w:eastAsia="Calibri" w:hAnsi="Times New Roman"/>
                <w:sz w:val="24"/>
                <w:szCs w:val="24"/>
                <w:lang w:val="it-IT"/>
              </w:rPr>
            </w:pPr>
            <w:r w:rsidRPr="003752FD">
              <w:rPr>
                <w:rFonts w:ascii="Times New Roman" w:eastAsia="Calibri" w:hAnsi="Times New Roman"/>
                <w:sz w:val="24"/>
                <w:szCs w:val="24"/>
                <w:lang w:val="it-IT"/>
              </w:rPr>
              <w:t>1</w:t>
            </w:r>
          </w:p>
        </w:tc>
      </w:tr>
      <w:tr w:rsidR="00F50C4C" w:rsidRPr="003752FD" w14:paraId="181408B6" w14:textId="77777777" w:rsidTr="00F50C4C">
        <w:tc>
          <w:tcPr>
            <w:tcW w:w="7085" w:type="dxa"/>
          </w:tcPr>
          <w:p w14:paraId="5F2F1F04" w14:textId="77777777" w:rsidR="00F50C4C" w:rsidRPr="003752FD" w:rsidRDefault="00F50C4C" w:rsidP="00F50C4C">
            <w:pPr>
              <w:spacing w:line="360" w:lineRule="auto"/>
              <w:rPr>
                <w:rFonts w:ascii="Times New Roman" w:eastAsia="Calibri" w:hAnsi="Times New Roman"/>
                <w:sz w:val="24"/>
                <w:szCs w:val="24"/>
                <w:lang w:val="it-IT"/>
              </w:rPr>
            </w:pPr>
            <w:r w:rsidRPr="003752FD">
              <w:rPr>
                <w:rFonts w:ascii="Times New Roman" w:eastAsia="Calibri" w:hAnsi="Times New Roman"/>
                <w:sz w:val="24"/>
                <w:szCs w:val="24"/>
                <w:lang w:val="it-IT"/>
              </w:rPr>
              <w:t>Tim Penyusun</w:t>
            </w:r>
          </w:p>
        </w:tc>
        <w:tc>
          <w:tcPr>
            <w:tcW w:w="7085" w:type="dxa"/>
          </w:tcPr>
          <w:p w14:paraId="2DC5CB46" w14:textId="77777777" w:rsidR="00F50C4C" w:rsidRPr="003752FD" w:rsidRDefault="00F50C4C" w:rsidP="00F50C4C">
            <w:pPr>
              <w:spacing w:line="360" w:lineRule="auto"/>
              <w:jc w:val="right"/>
              <w:rPr>
                <w:rFonts w:ascii="Times New Roman" w:eastAsia="Calibri" w:hAnsi="Times New Roman"/>
                <w:sz w:val="24"/>
                <w:szCs w:val="24"/>
                <w:lang w:val="it-IT"/>
              </w:rPr>
            </w:pPr>
            <w:r w:rsidRPr="003752FD">
              <w:rPr>
                <w:rFonts w:ascii="Times New Roman" w:eastAsia="Calibri" w:hAnsi="Times New Roman"/>
                <w:sz w:val="24"/>
                <w:szCs w:val="24"/>
                <w:lang w:val="it-IT"/>
              </w:rPr>
              <w:t>2</w:t>
            </w:r>
          </w:p>
        </w:tc>
      </w:tr>
      <w:tr w:rsidR="00F50C4C" w:rsidRPr="003752FD" w14:paraId="41E1DE3F" w14:textId="77777777" w:rsidTr="00F50C4C">
        <w:tc>
          <w:tcPr>
            <w:tcW w:w="7085" w:type="dxa"/>
          </w:tcPr>
          <w:p w14:paraId="539EDE25" w14:textId="77777777" w:rsidR="00F50C4C" w:rsidRPr="003752FD" w:rsidRDefault="00F50C4C" w:rsidP="00F50C4C">
            <w:pPr>
              <w:spacing w:line="360" w:lineRule="auto"/>
              <w:rPr>
                <w:rFonts w:ascii="Times New Roman" w:eastAsia="Calibri" w:hAnsi="Times New Roman"/>
                <w:sz w:val="24"/>
                <w:szCs w:val="24"/>
                <w:lang w:val="it-IT"/>
              </w:rPr>
            </w:pPr>
            <w:r w:rsidRPr="003752FD">
              <w:rPr>
                <w:rFonts w:ascii="Times New Roman" w:eastAsia="Calibri" w:hAnsi="Times New Roman"/>
                <w:sz w:val="24"/>
                <w:szCs w:val="24"/>
                <w:lang w:val="it-IT"/>
              </w:rPr>
              <w:t>Daftar Isi</w:t>
            </w:r>
          </w:p>
        </w:tc>
        <w:tc>
          <w:tcPr>
            <w:tcW w:w="7085" w:type="dxa"/>
          </w:tcPr>
          <w:p w14:paraId="10BD1BD8" w14:textId="77777777" w:rsidR="00F50C4C" w:rsidRPr="003752FD" w:rsidRDefault="00F50C4C" w:rsidP="00F50C4C">
            <w:pPr>
              <w:spacing w:line="360" w:lineRule="auto"/>
              <w:jc w:val="right"/>
              <w:rPr>
                <w:rFonts w:ascii="Times New Roman" w:eastAsia="Calibri" w:hAnsi="Times New Roman"/>
                <w:sz w:val="24"/>
                <w:szCs w:val="24"/>
                <w:lang w:val="it-IT"/>
              </w:rPr>
            </w:pPr>
            <w:r w:rsidRPr="003752FD">
              <w:rPr>
                <w:rFonts w:ascii="Times New Roman" w:eastAsia="Calibri" w:hAnsi="Times New Roman"/>
                <w:sz w:val="24"/>
                <w:szCs w:val="24"/>
                <w:lang w:val="it-IT"/>
              </w:rPr>
              <w:t>3</w:t>
            </w:r>
          </w:p>
        </w:tc>
      </w:tr>
      <w:tr w:rsidR="00F50C4C" w:rsidRPr="003752FD" w14:paraId="600E6907" w14:textId="77777777" w:rsidTr="00F50C4C">
        <w:tc>
          <w:tcPr>
            <w:tcW w:w="7085" w:type="dxa"/>
          </w:tcPr>
          <w:p w14:paraId="1117FA3F" w14:textId="77777777" w:rsidR="00F50C4C" w:rsidRPr="003752FD" w:rsidRDefault="00F50C4C" w:rsidP="00F50C4C">
            <w:pPr>
              <w:spacing w:line="360" w:lineRule="auto"/>
              <w:rPr>
                <w:rFonts w:ascii="Times New Roman" w:eastAsia="Calibri" w:hAnsi="Times New Roman"/>
                <w:sz w:val="24"/>
                <w:szCs w:val="24"/>
                <w:lang w:val="it-IT"/>
              </w:rPr>
            </w:pPr>
            <w:r>
              <w:rPr>
                <w:rFonts w:ascii="Times New Roman" w:eastAsia="Calibri" w:hAnsi="Times New Roman"/>
                <w:sz w:val="24"/>
                <w:szCs w:val="24"/>
                <w:lang w:val="it-IT"/>
              </w:rPr>
              <w:t>Analisis Pembelajaran</w:t>
            </w:r>
          </w:p>
        </w:tc>
        <w:tc>
          <w:tcPr>
            <w:tcW w:w="7085" w:type="dxa"/>
          </w:tcPr>
          <w:p w14:paraId="5FE7F0D1" w14:textId="77777777" w:rsidR="00F50C4C" w:rsidRPr="003752FD" w:rsidRDefault="00F50C4C" w:rsidP="00F50C4C">
            <w:pPr>
              <w:spacing w:line="360" w:lineRule="auto"/>
              <w:jc w:val="right"/>
              <w:rPr>
                <w:rFonts w:ascii="Times New Roman" w:eastAsia="Calibri" w:hAnsi="Times New Roman"/>
                <w:sz w:val="24"/>
                <w:szCs w:val="24"/>
                <w:lang w:val="it-IT"/>
              </w:rPr>
            </w:pPr>
            <w:r w:rsidRPr="003752FD">
              <w:rPr>
                <w:rFonts w:ascii="Times New Roman" w:eastAsia="Calibri" w:hAnsi="Times New Roman"/>
                <w:sz w:val="24"/>
                <w:szCs w:val="24"/>
                <w:lang w:val="it-IT"/>
              </w:rPr>
              <w:t>5</w:t>
            </w:r>
          </w:p>
        </w:tc>
      </w:tr>
      <w:tr w:rsidR="00F50C4C" w:rsidRPr="003752FD" w14:paraId="08759A52" w14:textId="77777777" w:rsidTr="00F50C4C">
        <w:tc>
          <w:tcPr>
            <w:tcW w:w="7085" w:type="dxa"/>
          </w:tcPr>
          <w:p w14:paraId="23E008FC" w14:textId="77777777" w:rsidR="00F50C4C" w:rsidRPr="003752FD" w:rsidRDefault="00F50C4C" w:rsidP="00F50C4C">
            <w:pPr>
              <w:spacing w:line="360" w:lineRule="auto"/>
              <w:rPr>
                <w:rFonts w:ascii="Times New Roman" w:eastAsia="Calibri" w:hAnsi="Times New Roman"/>
                <w:sz w:val="24"/>
                <w:szCs w:val="24"/>
                <w:lang w:val="it-IT"/>
              </w:rPr>
            </w:pPr>
            <w:r w:rsidRPr="003752FD">
              <w:rPr>
                <w:rFonts w:ascii="Times New Roman" w:eastAsia="Calibri" w:hAnsi="Times New Roman"/>
                <w:sz w:val="24"/>
                <w:szCs w:val="24"/>
                <w:lang w:val="it-IT"/>
              </w:rPr>
              <w:t>Rencana Pembelajaran Semester</w:t>
            </w:r>
          </w:p>
        </w:tc>
        <w:tc>
          <w:tcPr>
            <w:tcW w:w="7085" w:type="dxa"/>
          </w:tcPr>
          <w:p w14:paraId="64C58469" w14:textId="77777777" w:rsidR="00F50C4C" w:rsidRPr="003752FD" w:rsidRDefault="00F50C4C" w:rsidP="00F50C4C">
            <w:pPr>
              <w:spacing w:line="360" w:lineRule="auto"/>
              <w:jc w:val="right"/>
              <w:rPr>
                <w:rFonts w:ascii="Times New Roman" w:eastAsia="Calibri" w:hAnsi="Times New Roman"/>
                <w:sz w:val="24"/>
                <w:szCs w:val="24"/>
                <w:lang w:val="it-IT"/>
              </w:rPr>
            </w:pPr>
            <w:r w:rsidRPr="003752FD">
              <w:rPr>
                <w:rFonts w:ascii="Times New Roman" w:eastAsia="Calibri" w:hAnsi="Times New Roman"/>
                <w:sz w:val="24"/>
                <w:szCs w:val="24"/>
                <w:lang w:val="it-IT"/>
              </w:rPr>
              <w:t>6</w:t>
            </w:r>
          </w:p>
        </w:tc>
      </w:tr>
    </w:tbl>
    <w:p w14:paraId="22ADFE07" w14:textId="77777777" w:rsidR="00F50C4C" w:rsidRPr="003752FD" w:rsidRDefault="00F50C4C" w:rsidP="00F50C4C">
      <w:pPr>
        <w:jc w:val="center"/>
        <w:rPr>
          <w:rFonts w:ascii="Times New Roman" w:hAnsi="Times New Roman"/>
          <w:b/>
          <w:sz w:val="24"/>
          <w:szCs w:val="24"/>
          <w:lang w:val="it-IT"/>
        </w:rPr>
      </w:pPr>
    </w:p>
    <w:p w14:paraId="07F71BE7" w14:textId="77777777" w:rsidR="00F50C4C" w:rsidRPr="006E4F75" w:rsidRDefault="00F50C4C" w:rsidP="00F50C4C">
      <w:pPr>
        <w:rPr>
          <w:rFonts w:ascii="Times New Roman" w:hAnsi="Times New Roman"/>
          <w:b/>
          <w:sz w:val="24"/>
          <w:szCs w:val="24"/>
        </w:rPr>
      </w:pPr>
    </w:p>
    <w:p w14:paraId="2DF619BA" w14:textId="77777777" w:rsidR="00F50C4C" w:rsidRDefault="00F50C4C" w:rsidP="00F50C4C">
      <w:pPr>
        <w:jc w:val="center"/>
        <w:rPr>
          <w:rFonts w:ascii="Times New Roman" w:hAnsi="Times New Roman" w:cs="Times New Roman"/>
          <w:b/>
          <w:sz w:val="24"/>
          <w:szCs w:val="24"/>
          <w:lang w:val="en-US"/>
        </w:rPr>
      </w:pPr>
    </w:p>
    <w:p w14:paraId="5545BFDF" w14:textId="77777777" w:rsidR="00F50C4C" w:rsidRDefault="00F50C4C" w:rsidP="00F50C4C">
      <w:pPr>
        <w:jc w:val="center"/>
        <w:rPr>
          <w:rFonts w:ascii="Times New Roman" w:hAnsi="Times New Roman" w:cs="Times New Roman"/>
          <w:b/>
          <w:sz w:val="24"/>
          <w:szCs w:val="24"/>
          <w:lang w:val="en-US"/>
        </w:rPr>
      </w:pPr>
    </w:p>
    <w:p w14:paraId="6FDEBCE7" w14:textId="77777777" w:rsidR="00F50C4C" w:rsidRDefault="00F50C4C" w:rsidP="00F50C4C">
      <w:pPr>
        <w:jc w:val="center"/>
        <w:rPr>
          <w:rFonts w:ascii="Times New Roman" w:hAnsi="Times New Roman" w:cs="Times New Roman"/>
          <w:b/>
          <w:sz w:val="24"/>
          <w:szCs w:val="24"/>
          <w:lang w:val="en-US"/>
        </w:rPr>
      </w:pPr>
    </w:p>
    <w:p w14:paraId="4F01E387" w14:textId="77777777" w:rsidR="00F50C4C" w:rsidRDefault="00F50C4C" w:rsidP="00F50C4C">
      <w:pPr>
        <w:jc w:val="center"/>
        <w:rPr>
          <w:rFonts w:ascii="Times New Roman" w:hAnsi="Times New Roman" w:cs="Times New Roman"/>
          <w:b/>
          <w:sz w:val="24"/>
          <w:szCs w:val="24"/>
          <w:lang w:val="en-US"/>
        </w:rPr>
      </w:pPr>
    </w:p>
    <w:p w14:paraId="16828464" w14:textId="77777777" w:rsidR="00F50C4C" w:rsidRDefault="00F50C4C" w:rsidP="00F50C4C">
      <w:pPr>
        <w:jc w:val="center"/>
        <w:rPr>
          <w:rFonts w:ascii="Times New Roman" w:hAnsi="Times New Roman" w:cs="Times New Roman"/>
          <w:b/>
          <w:sz w:val="24"/>
          <w:szCs w:val="24"/>
          <w:lang w:val="en-US"/>
        </w:rPr>
      </w:pPr>
    </w:p>
    <w:p w14:paraId="281DBBB5" w14:textId="77777777" w:rsidR="00F50C4C" w:rsidRDefault="00F50C4C" w:rsidP="00F50C4C">
      <w:pPr>
        <w:jc w:val="center"/>
        <w:rPr>
          <w:rFonts w:ascii="Times New Roman" w:hAnsi="Times New Roman" w:cs="Times New Roman"/>
          <w:b/>
          <w:sz w:val="24"/>
          <w:szCs w:val="24"/>
          <w:lang w:val="en-US"/>
        </w:rPr>
      </w:pPr>
    </w:p>
    <w:p w14:paraId="17B6DE41" w14:textId="77777777" w:rsidR="00F50C4C" w:rsidRDefault="00F50C4C" w:rsidP="00F50C4C">
      <w:pPr>
        <w:jc w:val="center"/>
        <w:rPr>
          <w:rFonts w:ascii="Times New Roman" w:hAnsi="Times New Roman" w:cs="Times New Roman"/>
          <w:b/>
          <w:sz w:val="24"/>
          <w:szCs w:val="24"/>
          <w:lang w:val="en-US"/>
        </w:rPr>
      </w:pPr>
    </w:p>
    <w:p w14:paraId="5D7932BC" w14:textId="77777777" w:rsidR="00F50C4C" w:rsidRDefault="00F50C4C" w:rsidP="00F50C4C">
      <w:pPr>
        <w:jc w:val="center"/>
        <w:rPr>
          <w:rFonts w:ascii="Times New Roman" w:hAnsi="Times New Roman" w:cs="Times New Roman"/>
          <w:b/>
          <w:sz w:val="24"/>
          <w:szCs w:val="24"/>
          <w:lang w:val="en-U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228"/>
        <w:gridCol w:w="846"/>
        <w:gridCol w:w="697"/>
        <w:gridCol w:w="377"/>
        <w:gridCol w:w="1196"/>
        <w:gridCol w:w="759"/>
        <w:gridCol w:w="784"/>
        <w:gridCol w:w="1756"/>
        <w:gridCol w:w="11"/>
        <w:gridCol w:w="2127"/>
        <w:gridCol w:w="1729"/>
      </w:tblGrid>
      <w:tr w:rsidR="00F50C4C" w:rsidRPr="003752FD" w14:paraId="4F176BEB" w14:textId="77777777" w:rsidTr="00F50C4C">
        <w:tc>
          <w:tcPr>
            <w:tcW w:w="2660" w:type="dxa"/>
            <w:shd w:val="clear" w:color="auto" w:fill="DAEEF3"/>
          </w:tcPr>
          <w:p w14:paraId="208941DF" w14:textId="77777777" w:rsidR="00F50C4C" w:rsidRPr="003752FD" w:rsidRDefault="00F50C4C" w:rsidP="00F50C4C">
            <w:pPr>
              <w:autoSpaceDE w:val="0"/>
              <w:autoSpaceDN w:val="0"/>
              <w:spacing w:after="0" w:line="240" w:lineRule="auto"/>
              <w:jc w:val="center"/>
              <w:rPr>
                <w:rFonts w:ascii="Times New Roman" w:hAnsi="Times New Roman"/>
                <w:b/>
                <w:sz w:val="24"/>
                <w:szCs w:val="24"/>
              </w:rPr>
            </w:pPr>
            <w:r w:rsidRPr="00D57819">
              <w:rPr>
                <w:rFonts w:ascii="Times New Roman" w:hAnsi="Times New Roman"/>
                <w:noProof/>
                <w:sz w:val="24"/>
                <w:szCs w:val="24"/>
                <w:lang w:val="en-US"/>
              </w:rPr>
              <w:lastRenderedPageBreak/>
              <w:drawing>
                <wp:inline distT="0" distB="0" distL="0" distR="0" wp14:anchorId="67B86FE5" wp14:editId="29A98C7E">
                  <wp:extent cx="762000" cy="676275"/>
                  <wp:effectExtent l="0" t="0" r="0" b="0"/>
                  <wp:docPr id="2" name="Picture 2" descr="C:\Users\user\Desktop\Berkas Desktop\File Kerja Angge\Logo Ubhara Jaya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erkas Desktop\File Kerja Angge\Logo Ubhara Jaya 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pic:spPr>
                      </pic:pic>
                    </a:graphicData>
                  </a:graphic>
                </wp:inline>
              </w:drawing>
            </w:r>
          </w:p>
        </w:tc>
        <w:tc>
          <w:tcPr>
            <w:tcW w:w="11510" w:type="dxa"/>
            <w:gridSpan w:val="11"/>
            <w:shd w:val="clear" w:color="auto" w:fill="DAEEF3"/>
          </w:tcPr>
          <w:p w14:paraId="4CB0D8A2" w14:textId="77777777" w:rsidR="00F50C4C" w:rsidRPr="003752FD" w:rsidRDefault="00F50C4C" w:rsidP="00F50C4C">
            <w:pPr>
              <w:spacing w:after="0" w:line="240" w:lineRule="auto"/>
              <w:rPr>
                <w:rFonts w:ascii="Times New Roman" w:hAnsi="Times New Roman"/>
                <w:b/>
                <w:bCs/>
                <w:sz w:val="24"/>
                <w:szCs w:val="24"/>
              </w:rPr>
            </w:pPr>
            <w:r w:rsidRPr="003752FD">
              <w:rPr>
                <w:rFonts w:ascii="Times New Roman" w:hAnsi="Times New Roman"/>
                <w:b/>
                <w:bCs/>
                <w:sz w:val="24"/>
                <w:szCs w:val="24"/>
              </w:rPr>
              <w:t>RENCANA PEMBELAJARAN SEMESTER</w:t>
            </w:r>
          </w:p>
          <w:p w14:paraId="3773A9C6" w14:textId="77777777" w:rsidR="00F50C4C" w:rsidRPr="00D13AC3" w:rsidRDefault="00F50C4C" w:rsidP="00F50C4C">
            <w:pPr>
              <w:spacing w:after="0" w:line="240" w:lineRule="auto"/>
              <w:rPr>
                <w:rFonts w:ascii="Times New Roman" w:hAnsi="Times New Roman"/>
                <w:b/>
                <w:sz w:val="24"/>
                <w:szCs w:val="24"/>
                <w:lang w:val="it-CH"/>
              </w:rPr>
            </w:pPr>
            <w:r w:rsidRPr="003752FD">
              <w:rPr>
                <w:rFonts w:ascii="Times New Roman" w:hAnsi="Times New Roman"/>
                <w:b/>
                <w:sz w:val="24"/>
                <w:szCs w:val="24"/>
              </w:rPr>
              <w:t xml:space="preserve">PRODI </w:t>
            </w:r>
            <w:r w:rsidRPr="00D13AC3">
              <w:rPr>
                <w:rFonts w:ascii="Times New Roman" w:hAnsi="Times New Roman"/>
                <w:b/>
                <w:sz w:val="24"/>
                <w:szCs w:val="24"/>
                <w:lang w:val="it-CH"/>
              </w:rPr>
              <w:t>AKUNTANSI</w:t>
            </w:r>
          </w:p>
          <w:p w14:paraId="6B44F27C" w14:textId="77777777" w:rsidR="00F50C4C" w:rsidRPr="00D13AC3" w:rsidRDefault="00F50C4C" w:rsidP="00F50C4C">
            <w:pPr>
              <w:autoSpaceDE w:val="0"/>
              <w:autoSpaceDN w:val="0"/>
              <w:spacing w:after="0" w:line="240" w:lineRule="auto"/>
              <w:rPr>
                <w:rFonts w:ascii="Times New Roman" w:hAnsi="Times New Roman"/>
                <w:b/>
                <w:sz w:val="24"/>
                <w:szCs w:val="24"/>
                <w:lang w:val="it-CH"/>
              </w:rPr>
            </w:pPr>
            <w:r w:rsidRPr="003752FD">
              <w:rPr>
                <w:rFonts w:ascii="Times New Roman" w:hAnsi="Times New Roman"/>
                <w:b/>
                <w:sz w:val="24"/>
                <w:szCs w:val="24"/>
              </w:rPr>
              <w:t>FAKUL</w:t>
            </w:r>
            <w:r>
              <w:rPr>
                <w:rFonts w:ascii="Times New Roman" w:hAnsi="Times New Roman"/>
                <w:b/>
                <w:sz w:val="24"/>
                <w:szCs w:val="24"/>
              </w:rPr>
              <w:t>TAS</w:t>
            </w:r>
            <w:r w:rsidRPr="003752FD">
              <w:rPr>
                <w:rFonts w:ascii="Times New Roman" w:hAnsi="Times New Roman"/>
                <w:b/>
                <w:sz w:val="24"/>
                <w:szCs w:val="24"/>
              </w:rPr>
              <w:t xml:space="preserve"> </w:t>
            </w:r>
            <w:r w:rsidRPr="00D13AC3">
              <w:rPr>
                <w:rFonts w:ascii="Times New Roman" w:hAnsi="Times New Roman"/>
                <w:b/>
                <w:sz w:val="24"/>
                <w:szCs w:val="24"/>
                <w:lang w:val="it-CH"/>
              </w:rPr>
              <w:t>EKONOMI DAN BISNIS</w:t>
            </w:r>
          </w:p>
        </w:tc>
      </w:tr>
      <w:tr w:rsidR="00F50C4C" w:rsidRPr="003752FD" w14:paraId="4C6AD7A6" w14:textId="77777777" w:rsidTr="00F50C4C">
        <w:tc>
          <w:tcPr>
            <w:tcW w:w="2660" w:type="dxa"/>
            <w:shd w:val="clear" w:color="auto" w:fill="D9D9D9"/>
          </w:tcPr>
          <w:p w14:paraId="5093ED5D" w14:textId="77777777" w:rsidR="00F50C4C" w:rsidRPr="003752FD" w:rsidRDefault="00F50C4C" w:rsidP="00F50C4C">
            <w:pPr>
              <w:autoSpaceDE w:val="0"/>
              <w:autoSpaceDN w:val="0"/>
              <w:spacing w:after="0" w:line="240" w:lineRule="auto"/>
              <w:jc w:val="center"/>
              <w:rPr>
                <w:rFonts w:ascii="Times New Roman" w:hAnsi="Times New Roman"/>
                <w:b/>
                <w:sz w:val="24"/>
                <w:szCs w:val="24"/>
              </w:rPr>
            </w:pPr>
            <w:r w:rsidRPr="003752FD">
              <w:rPr>
                <w:rFonts w:ascii="Times New Roman" w:hAnsi="Times New Roman"/>
                <w:b/>
                <w:sz w:val="24"/>
                <w:szCs w:val="24"/>
              </w:rPr>
              <w:t>MATA KULIAH</w:t>
            </w:r>
          </w:p>
        </w:tc>
        <w:tc>
          <w:tcPr>
            <w:tcW w:w="2771" w:type="dxa"/>
            <w:gridSpan w:val="3"/>
            <w:shd w:val="clear" w:color="auto" w:fill="D9D9D9"/>
          </w:tcPr>
          <w:p w14:paraId="5605DE34" w14:textId="77777777" w:rsidR="00F50C4C" w:rsidRPr="003752FD" w:rsidRDefault="00F50C4C" w:rsidP="00F50C4C">
            <w:pPr>
              <w:autoSpaceDE w:val="0"/>
              <w:autoSpaceDN w:val="0"/>
              <w:spacing w:after="0" w:line="240" w:lineRule="auto"/>
              <w:jc w:val="center"/>
              <w:rPr>
                <w:rFonts w:ascii="Times New Roman" w:hAnsi="Times New Roman"/>
                <w:b/>
                <w:sz w:val="24"/>
                <w:szCs w:val="24"/>
              </w:rPr>
            </w:pPr>
            <w:r w:rsidRPr="003752FD">
              <w:rPr>
                <w:rFonts w:ascii="Times New Roman" w:hAnsi="Times New Roman"/>
                <w:b/>
                <w:sz w:val="24"/>
                <w:szCs w:val="24"/>
              </w:rPr>
              <w:t>KODE</w:t>
            </w:r>
          </w:p>
        </w:tc>
        <w:tc>
          <w:tcPr>
            <w:tcW w:w="2332" w:type="dxa"/>
            <w:gridSpan w:val="3"/>
            <w:shd w:val="clear" w:color="auto" w:fill="D9D9D9"/>
          </w:tcPr>
          <w:p w14:paraId="3A2A4D6E" w14:textId="77777777" w:rsidR="00F50C4C" w:rsidRPr="003752FD" w:rsidRDefault="00F50C4C" w:rsidP="00F50C4C">
            <w:pPr>
              <w:autoSpaceDE w:val="0"/>
              <w:autoSpaceDN w:val="0"/>
              <w:spacing w:after="0" w:line="240" w:lineRule="auto"/>
              <w:jc w:val="center"/>
              <w:rPr>
                <w:rFonts w:ascii="Times New Roman" w:hAnsi="Times New Roman"/>
                <w:b/>
                <w:sz w:val="24"/>
                <w:szCs w:val="24"/>
              </w:rPr>
            </w:pPr>
            <w:r w:rsidRPr="003752FD">
              <w:rPr>
                <w:rFonts w:ascii="Times New Roman" w:hAnsi="Times New Roman"/>
                <w:b/>
                <w:sz w:val="24"/>
                <w:szCs w:val="24"/>
              </w:rPr>
              <w:t>Rumpun MK</w:t>
            </w:r>
          </w:p>
        </w:tc>
        <w:tc>
          <w:tcPr>
            <w:tcW w:w="2551" w:type="dxa"/>
            <w:gridSpan w:val="3"/>
            <w:shd w:val="clear" w:color="auto" w:fill="D9D9D9"/>
          </w:tcPr>
          <w:p w14:paraId="03E934F4" w14:textId="77777777" w:rsidR="00F50C4C" w:rsidRPr="003752FD" w:rsidRDefault="00F50C4C" w:rsidP="00F50C4C">
            <w:pPr>
              <w:autoSpaceDE w:val="0"/>
              <w:autoSpaceDN w:val="0"/>
              <w:spacing w:after="0" w:line="240" w:lineRule="auto"/>
              <w:jc w:val="center"/>
              <w:rPr>
                <w:rFonts w:ascii="Times New Roman" w:hAnsi="Times New Roman"/>
                <w:b/>
                <w:sz w:val="24"/>
                <w:szCs w:val="24"/>
              </w:rPr>
            </w:pPr>
            <w:r w:rsidRPr="003752FD">
              <w:rPr>
                <w:rFonts w:ascii="Times New Roman" w:hAnsi="Times New Roman"/>
                <w:b/>
                <w:sz w:val="24"/>
                <w:szCs w:val="24"/>
              </w:rPr>
              <w:t>BOBOT (sks)</w:t>
            </w:r>
          </w:p>
        </w:tc>
        <w:tc>
          <w:tcPr>
            <w:tcW w:w="2127" w:type="dxa"/>
            <w:shd w:val="clear" w:color="auto" w:fill="D9D9D9"/>
          </w:tcPr>
          <w:p w14:paraId="24A12CC4" w14:textId="77777777" w:rsidR="00F50C4C" w:rsidRPr="003752FD" w:rsidRDefault="00F50C4C" w:rsidP="00F50C4C">
            <w:pPr>
              <w:autoSpaceDE w:val="0"/>
              <w:autoSpaceDN w:val="0"/>
              <w:spacing w:after="0" w:line="240" w:lineRule="auto"/>
              <w:jc w:val="center"/>
              <w:rPr>
                <w:rFonts w:ascii="Times New Roman" w:hAnsi="Times New Roman"/>
                <w:b/>
                <w:sz w:val="24"/>
                <w:szCs w:val="24"/>
              </w:rPr>
            </w:pPr>
            <w:r w:rsidRPr="003752FD">
              <w:rPr>
                <w:rFonts w:ascii="Times New Roman" w:hAnsi="Times New Roman"/>
                <w:b/>
                <w:sz w:val="24"/>
                <w:szCs w:val="24"/>
              </w:rPr>
              <w:t>SEMESTER</w:t>
            </w:r>
          </w:p>
        </w:tc>
        <w:tc>
          <w:tcPr>
            <w:tcW w:w="1729" w:type="dxa"/>
            <w:shd w:val="clear" w:color="auto" w:fill="D9D9D9"/>
          </w:tcPr>
          <w:p w14:paraId="563F108D" w14:textId="77777777" w:rsidR="00F50C4C" w:rsidRPr="003752FD" w:rsidRDefault="00F50C4C" w:rsidP="00F50C4C">
            <w:pPr>
              <w:autoSpaceDE w:val="0"/>
              <w:autoSpaceDN w:val="0"/>
              <w:spacing w:after="0" w:line="240" w:lineRule="auto"/>
              <w:jc w:val="center"/>
              <w:rPr>
                <w:rFonts w:ascii="Times New Roman" w:hAnsi="Times New Roman"/>
                <w:b/>
                <w:sz w:val="24"/>
                <w:szCs w:val="24"/>
              </w:rPr>
            </w:pPr>
            <w:r w:rsidRPr="003752FD">
              <w:rPr>
                <w:rFonts w:ascii="Times New Roman" w:hAnsi="Times New Roman"/>
                <w:b/>
                <w:sz w:val="24"/>
                <w:szCs w:val="24"/>
              </w:rPr>
              <w:t>Tanggal Penyusunan</w:t>
            </w:r>
          </w:p>
        </w:tc>
      </w:tr>
      <w:tr w:rsidR="00F50C4C" w:rsidRPr="003752FD" w14:paraId="56A2BEB9" w14:textId="77777777" w:rsidTr="00F50C4C">
        <w:tc>
          <w:tcPr>
            <w:tcW w:w="2660" w:type="dxa"/>
            <w:shd w:val="clear" w:color="auto" w:fill="FFFFFF"/>
          </w:tcPr>
          <w:p w14:paraId="39DFE0C2" w14:textId="77777777" w:rsidR="00F50C4C" w:rsidRDefault="00F50C4C" w:rsidP="00F50C4C">
            <w:pPr>
              <w:autoSpaceDE w:val="0"/>
              <w:autoSpaceDN w:val="0"/>
              <w:spacing w:after="0" w:line="240" w:lineRule="auto"/>
              <w:jc w:val="center"/>
              <w:rPr>
                <w:rFonts w:ascii="Times New Roman" w:hAnsi="Times New Roman"/>
                <w:b/>
                <w:sz w:val="24"/>
                <w:szCs w:val="24"/>
                <w:lang w:val="en-US"/>
              </w:rPr>
            </w:pPr>
          </w:p>
          <w:p w14:paraId="5CBE4A11" w14:textId="77777777" w:rsidR="00F50C4C" w:rsidRDefault="00F50C4C" w:rsidP="00F50C4C">
            <w:pPr>
              <w:autoSpaceDE w:val="0"/>
              <w:autoSpaceDN w:val="0"/>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Manajemen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Perpajakan</w:t>
            </w:r>
            <w:proofErr w:type="spellEnd"/>
          </w:p>
          <w:p w14:paraId="0B2C54FB" w14:textId="77777777" w:rsidR="00F50C4C" w:rsidRPr="00F04C82" w:rsidRDefault="00F50C4C" w:rsidP="00F50C4C">
            <w:pPr>
              <w:autoSpaceDE w:val="0"/>
              <w:autoSpaceDN w:val="0"/>
              <w:spacing w:after="0" w:line="240" w:lineRule="auto"/>
              <w:jc w:val="center"/>
              <w:rPr>
                <w:rFonts w:ascii="Times New Roman" w:hAnsi="Times New Roman"/>
                <w:b/>
                <w:sz w:val="24"/>
                <w:szCs w:val="24"/>
                <w:lang w:val="en-US"/>
              </w:rPr>
            </w:pPr>
          </w:p>
        </w:tc>
        <w:tc>
          <w:tcPr>
            <w:tcW w:w="2771" w:type="dxa"/>
            <w:gridSpan w:val="3"/>
            <w:shd w:val="clear" w:color="auto" w:fill="FFFFFF"/>
          </w:tcPr>
          <w:p w14:paraId="3EC4DCC1" w14:textId="77777777" w:rsidR="00F50C4C" w:rsidRDefault="00F50C4C" w:rsidP="00F50C4C">
            <w:pPr>
              <w:autoSpaceDE w:val="0"/>
              <w:autoSpaceDN w:val="0"/>
              <w:spacing w:after="0" w:line="240" w:lineRule="auto"/>
              <w:jc w:val="center"/>
              <w:rPr>
                <w:rFonts w:ascii="Times New Roman" w:hAnsi="Times New Roman"/>
                <w:sz w:val="24"/>
                <w:szCs w:val="24"/>
                <w:lang w:val="en-US"/>
              </w:rPr>
            </w:pPr>
          </w:p>
          <w:p w14:paraId="21559B1A" w14:textId="5DCB3DF8" w:rsidR="00F50C4C" w:rsidRPr="00C47E90" w:rsidRDefault="00B76E69" w:rsidP="00F50C4C">
            <w:pPr>
              <w:autoSpaceDE w:val="0"/>
              <w:autoSpaceDN w:val="0"/>
              <w:spacing w:after="0" w:line="240" w:lineRule="auto"/>
              <w:jc w:val="center"/>
              <w:rPr>
                <w:rFonts w:ascii="Times New Roman" w:hAnsi="Times New Roman"/>
                <w:sz w:val="24"/>
                <w:szCs w:val="24"/>
                <w:lang w:val="en-US"/>
              </w:rPr>
            </w:pPr>
            <w:r>
              <w:rPr>
                <w:rFonts w:ascii="Times New Roman" w:hAnsi="Times New Roman"/>
                <w:sz w:val="24"/>
                <w:szCs w:val="24"/>
                <w:lang w:val="en-US"/>
              </w:rPr>
              <w:t>PSIK-2114</w:t>
            </w:r>
          </w:p>
        </w:tc>
        <w:tc>
          <w:tcPr>
            <w:tcW w:w="2332" w:type="dxa"/>
            <w:gridSpan w:val="3"/>
            <w:shd w:val="clear" w:color="auto" w:fill="FFFFFF"/>
          </w:tcPr>
          <w:p w14:paraId="6C2BF6C1" w14:textId="77777777" w:rsidR="00F50C4C" w:rsidRDefault="00F50C4C" w:rsidP="00F50C4C">
            <w:pPr>
              <w:autoSpaceDE w:val="0"/>
              <w:autoSpaceDN w:val="0"/>
              <w:spacing w:after="0" w:line="240" w:lineRule="auto"/>
              <w:jc w:val="center"/>
              <w:rPr>
                <w:rFonts w:ascii="Times New Roman" w:hAnsi="Times New Roman"/>
                <w:sz w:val="24"/>
                <w:szCs w:val="24"/>
                <w:lang w:val="en-US"/>
              </w:rPr>
            </w:pPr>
          </w:p>
          <w:p w14:paraId="6DA640CC" w14:textId="59152FDB" w:rsidR="00F50C4C" w:rsidRPr="00B26B12" w:rsidRDefault="00F50C4C" w:rsidP="00F50C4C">
            <w:pPr>
              <w:autoSpaceDE w:val="0"/>
              <w:autoSpaceDN w:val="0"/>
              <w:spacing w:after="0" w:line="240" w:lineRule="auto"/>
              <w:jc w:val="center"/>
              <w:rPr>
                <w:rFonts w:ascii="Times New Roman" w:hAnsi="Times New Roman"/>
                <w:sz w:val="24"/>
                <w:szCs w:val="24"/>
                <w:lang w:val="en-US"/>
              </w:rPr>
            </w:pPr>
          </w:p>
        </w:tc>
        <w:tc>
          <w:tcPr>
            <w:tcW w:w="2551" w:type="dxa"/>
            <w:gridSpan w:val="3"/>
            <w:shd w:val="clear" w:color="auto" w:fill="FFFFFF"/>
          </w:tcPr>
          <w:p w14:paraId="1E10C786" w14:textId="77777777" w:rsidR="00F50C4C" w:rsidRDefault="00F50C4C" w:rsidP="00F50C4C">
            <w:pPr>
              <w:autoSpaceDE w:val="0"/>
              <w:autoSpaceDN w:val="0"/>
              <w:spacing w:after="0" w:line="240" w:lineRule="auto"/>
              <w:jc w:val="center"/>
              <w:rPr>
                <w:rFonts w:ascii="Times New Roman" w:hAnsi="Times New Roman"/>
                <w:sz w:val="24"/>
                <w:szCs w:val="24"/>
              </w:rPr>
            </w:pPr>
          </w:p>
          <w:p w14:paraId="04C32B70" w14:textId="67AC6943" w:rsidR="00F50C4C" w:rsidRPr="00707690" w:rsidRDefault="00B76E69" w:rsidP="00F50C4C">
            <w:pPr>
              <w:autoSpaceDE w:val="0"/>
              <w:autoSpaceDN w:val="0"/>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2127" w:type="dxa"/>
            <w:shd w:val="clear" w:color="auto" w:fill="FFFFFF"/>
          </w:tcPr>
          <w:p w14:paraId="4E660D4D" w14:textId="77777777" w:rsidR="00F50C4C" w:rsidRDefault="00F50C4C" w:rsidP="00F50C4C">
            <w:pPr>
              <w:autoSpaceDE w:val="0"/>
              <w:autoSpaceDN w:val="0"/>
              <w:spacing w:after="0" w:line="240" w:lineRule="auto"/>
              <w:jc w:val="center"/>
              <w:rPr>
                <w:rFonts w:ascii="Times New Roman" w:hAnsi="Times New Roman"/>
                <w:sz w:val="24"/>
                <w:szCs w:val="24"/>
                <w:lang w:val="en-US"/>
              </w:rPr>
            </w:pPr>
          </w:p>
          <w:p w14:paraId="3C1923DB" w14:textId="5F92F635" w:rsidR="00F50C4C" w:rsidRPr="00F04C82" w:rsidRDefault="00B76E69" w:rsidP="00F50C4C">
            <w:pPr>
              <w:autoSpaceDE w:val="0"/>
              <w:autoSpaceDN w:val="0"/>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1729" w:type="dxa"/>
            <w:shd w:val="clear" w:color="auto" w:fill="FFFFFF"/>
          </w:tcPr>
          <w:p w14:paraId="2B815D14" w14:textId="77777777" w:rsidR="00F50C4C" w:rsidRDefault="00F50C4C" w:rsidP="00F50C4C">
            <w:pPr>
              <w:autoSpaceDE w:val="0"/>
              <w:autoSpaceDN w:val="0"/>
              <w:spacing w:after="0" w:line="240" w:lineRule="auto"/>
              <w:jc w:val="center"/>
              <w:rPr>
                <w:rFonts w:ascii="Times New Roman" w:hAnsi="Times New Roman"/>
                <w:sz w:val="24"/>
                <w:szCs w:val="24"/>
                <w:lang w:val="en-US"/>
              </w:rPr>
            </w:pPr>
          </w:p>
          <w:p w14:paraId="1CDC9DE9" w14:textId="409F520F" w:rsidR="00F50C4C" w:rsidRPr="00C47E90" w:rsidRDefault="00B76E69" w:rsidP="00F50C4C">
            <w:pPr>
              <w:autoSpaceDE w:val="0"/>
              <w:autoSpaceDN w:val="0"/>
              <w:spacing w:after="0" w:line="240" w:lineRule="auto"/>
              <w:jc w:val="center"/>
              <w:rPr>
                <w:rFonts w:ascii="Times New Roman" w:hAnsi="Times New Roman"/>
                <w:sz w:val="24"/>
                <w:szCs w:val="24"/>
                <w:lang w:val="en-US"/>
              </w:rPr>
            </w:pPr>
            <w:r>
              <w:rPr>
                <w:rFonts w:ascii="Times New Roman" w:hAnsi="Times New Roman"/>
                <w:sz w:val="24"/>
                <w:szCs w:val="24"/>
                <w:lang w:val="en-US"/>
              </w:rPr>
              <w:t>31-08-2022</w:t>
            </w:r>
          </w:p>
        </w:tc>
      </w:tr>
      <w:tr w:rsidR="00F50C4C" w:rsidRPr="003752FD" w14:paraId="030EA09C" w14:textId="77777777" w:rsidTr="00F50C4C">
        <w:tc>
          <w:tcPr>
            <w:tcW w:w="2660" w:type="dxa"/>
            <w:vMerge w:val="restart"/>
            <w:shd w:val="clear" w:color="auto" w:fill="auto"/>
          </w:tcPr>
          <w:p w14:paraId="3C7B9932" w14:textId="77777777" w:rsidR="00F50C4C" w:rsidRPr="003752FD" w:rsidRDefault="00F50C4C" w:rsidP="00F50C4C">
            <w:pPr>
              <w:autoSpaceDE w:val="0"/>
              <w:autoSpaceDN w:val="0"/>
              <w:spacing w:after="0" w:line="240" w:lineRule="auto"/>
              <w:rPr>
                <w:rFonts w:ascii="Times New Roman" w:hAnsi="Times New Roman"/>
                <w:b/>
                <w:sz w:val="24"/>
                <w:szCs w:val="24"/>
              </w:rPr>
            </w:pPr>
            <w:r w:rsidRPr="003752FD">
              <w:rPr>
                <w:rFonts w:ascii="Times New Roman" w:hAnsi="Times New Roman"/>
                <w:b/>
                <w:sz w:val="24"/>
                <w:szCs w:val="24"/>
              </w:rPr>
              <w:t xml:space="preserve">Capaian </w:t>
            </w:r>
          </w:p>
          <w:p w14:paraId="6CB0F2C5" w14:textId="77777777" w:rsidR="00F50C4C" w:rsidRPr="003752FD" w:rsidRDefault="00F50C4C" w:rsidP="00F50C4C">
            <w:pPr>
              <w:autoSpaceDE w:val="0"/>
              <w:autoSpaceDN w:val="0"/>
              <w:spacing w:after="0" w:line="240" w:lineRule="auto"/>
              <w:rPr>
                <w:rFonts w:ascii="Times New Roman" w:hAnsi="Times New Roman"/>
                <w:b/>
                <w:sz w:val="24"/>
                <w:szCs w:val="24"/>
              </w:rPr>
            </w:pPr>
            <w:r w:rsidRPr="003752FD">
              <w:rPr>
                <w:rFonts w:ascii="Times New Roman" w:hAnsi="Times New Roman"/>
                <w:b/>
                <w:sz w:val="24"/>
                <w:szCs w:val="24"/>
              </w:rPr>
              <w:t>Pembelajaran (CP)</w:t>
            </w:r>
          </w:p>
          <w:p w14:paraId="5B5E6713" w14:textId="77777777" w:rsidR="00F50C4C" w:rsidRPr="003752FD" w:rsidRDefault="00F50C4C" w:rsidP="00F50C4C">
            <w:pPr>
              <w:autoSpaceDE w:val="0"/>
              <w:autoSpaceDN w:val="0"/>
              <w:spacing w:after="0" w:line="240" w:lineRule="auto"/>
              <w:rPr>
                <w:rFonts w:ascii="Times New Roman" w:hAnsi="Times New Roman"/>
                <w:b/>
                <w:sz w:val="24"/>
                <w:szCs w:val="24"/>
              </w:rPr>
            </w:pPr>
          </w:p>
          <w:p w14:paraId="4FA53950" w14:textId="77777777" w:rsidR="00F50C4C" w:rsidRPr="003752FD" w:rsidRDefault="00F50C4C" w:rsidP="00F50C4C">
            <w:pPr>
              <w:autoSpaceDE w:val="0"/>
              <w:autoSpaceDN w:val="0"/>
              <w:spacing w:after="0" w:line="240" w:lineRule="auto"/>
              <w:rPr>
                <w:rFonts w:ascii="Times New Roman" w:hAnsi="Times New Roman"/>
                <w:b/>
                <w:sz w:val="24"/>
                <w:szCs w:val="24"/>
              </w:rPr>
            </w:pPr>
          </w:p>
        </w:tc>
        <w:tc>
          <w:tcPr>
            <w:tcW w:w="4344" w:type="dxa"/>
            <w:gridSpan w:val="5"/>
            <w:shd w:val="clear" w:color="auto" w:fill="D9D9D9"/>
          </w:tcPr>
          <w:p w14:paraId="1094A41B" w14:textId="77777777" w:rsidR="00F50C4C" w:rsidRPr="00D222F6" w:rsidRDefault="00F50C4C" w:rsidP="00F50C4C">
            <w:pPr>
              <w:spacing w:after="0" w:line="240" w:lineRule="auto"/>
              <w:rPr>
                <w:rFonts w:ascii="Times New Roman" w:hAnsi="Times New Roman"/>
                <w:b/>
                <w:sz w:val="24"/>
                <w:szCs w:val="24"/>
                <w:lang w:val="en-US"/>
              </w:rPr>
            </w:pPr>
            <w:proofErr w:type="spellStart"/>
            <w:r>
              <w:rPr>
                <w:rFonts w:ascii="Times New Roman" w:hAnsi="Times New Roman"/>
                <w:b/>
                <w:sz w:val="24"/>
                <w:szCs w:val="24"/>
                <w:lang w:val="en-US"/>
              </w:rPr>
              <w:t>Koordinator</w:t>
            </w:r>
            <w:proofErr w:type="spellEnd"/>
            <w:r>
              <w:rPr>
                <w:rFonts w:ascii="Times New Roman" w:hAnsi="Times New Roman"/>
                <w:b/>
                <w:sz w:val="24"/>
                <w:szCs w:val="24"/>
                <w:lang w:val="en-US"/>
              </w:rPr>
              <w:t xml:space="preserve"> </w:t>
            </w:r>
            <w:proofErr w:type="gramStart"/>
            <w:r w:rsidRPr="003752FD">
              <w:rPr>
                <w:rFonts w:ascii="Times New Roman" w:hAnsi="Times New Roman"/>
                <w:b/>
                <w:sz w:val="24"/>
                <w:szCs w:val="24"/>
              </w:rPr>
              <w:t>Pengembang  RP</w:t>
            </w:r>
            <w:r>
              <w:rPr>
                <w:rFonts w:ascii="Times New Roman" w:hAnsi="Times New Roman"/>
                <w:b/>
                <w:sz w:val="24"/>
                <w:szCs w:val="24"/>
                <w:lang w:val="en-US"/>
              </w:rPr>
              <w:t>S</w:t>
            </w:r>
            <w:proofErr w:type="gramEnd"/>
          </w:p>
        </w:tc>
        <w:tc>
          <w:tcPr>
            <w:tcW w:w="3299" w:type="dxa"/>
            <w:gridSpan w:val="3"/>
            <w:shd w:val="clear" w:color="auto" w:fill="D9D9D9"/>
          </w:tcPr>
          <w:p w14:paraId="316864D2" w14:textId="77777777" w:rsidR="00F50C4C" w:rsidRPr="003752FD" w:rsidRDefault="00F50C4C" w:rsidP="00F50C4C">
            <w:pPr>
              <w:spacing w:after="0" w:line="240" w:lineRule="auto"/>
              <w:rPr>
                <w:rFonts w:ascii="Times New Roman" w:hAnsi="Times New Roman"/>
                <w:b/>
                <w:sz w:val="24"/>
                <w:szCs w:val="24"/>
              </w:rPr>
            </w:pPr>
            <w:r w:rsidRPr="003752FD">
              <w:rPr>
                <w:rFonts w:ascii="Times New Roman" w:hAnsi="Times New Roman"/>
                <w:b/>
                <w:sz w:val="24"/>
                <w:szCs w:val="24"/>
              </w:rPr>
              <w:t>Koordinator RMK</w:t>
            </w:r>
          </w:p>
        </w:tc>
        <w:tc>
          <w:tcPr>
            <w:tcW w:w="3867" w:type="dxa"/>
            <w:gridSpan w:val="3"/>
            <w:shd w:val="clear" w:color="auto" w:fill="D9D9D9"/>
          </w:tcPr>
          <w:p w14:paraId="0CF08AEF" w14:textId="77777777" w:rsidR="00F50C4C" w:rsidRPr="00D222F6" w:rsidRDefault="00F50C4C" w:rsidP="00F50C4C">
            <w:pPr>
              <w:spacing w:after="0" w:line="240" w:lineRule="auto"/>
              <w:rPr>
                <w:rFonts w:ascii="Times New Roman" w:hAnsi="Times New Roman"/>
                <w:b/>
                <w:sz w:val="24"/>
                <w:szCs w:val="24"/>
                <w:lang w:val="en-US"/>
              </w:rPr>
            </w:pPr>
            <w:r w:rsidRPr="003752FD">
              <w:rPr>
                <w:rFonts w:ascii="Times New Roman" w:hAnsi="Times New Roman"/>
                <w:b/>
                <w:sz w:val="24"/>
                <w:szCs w:val="24"/>
              </w:rPr>
              <w:t xml:space="preserve">Ketua  PRODI </w:t>
            </w:r>
            <w:r>
              <w:rPr>
                <w:rFonts w:ascii="Times New Roman" w:hAnsi="Times New Roman"/>
                <w:b/>
                <w:sz w:val="24"/>
                <w:szCs w:val="24"/>
                <w:lang w:val="en-US"/>
              </w:rPr>
              <w:t>AKUNTANSI</w:t>
            </w:r>
          </w:p>
        </w:tc>
      </w:tr>
      <w:tr w:rsidR="00F50C4C" w:rsidRPr="003752FD" w14:paraId="2102FA4A" w14:textId="77777777" w:rsidTr="00B76E69">
        <w:tc>
          <w:tcPr>
            <w:tcW w:w="2660" w:type="dxa"/>
            <w:vMerge/>
            <w:shd w:val="clear" w:color="auto" w:fill="auto"/>
          </w:tcPr>
          <w:p w14:paraId="63343379" w14:textId="77777777" w:rsidR="00F50C4C" w:rsidRPr="003752FD" w:rsidRDefault="00F50C4C" w:rsidP="00F50C4C">
            <w:pPr>
              <w:autoSpaceDE w:val="0"/>
              <w:autoSpaceDN w:val="0"/>
              <w:spacing w:after="0" w:line="240" w:lineRule="auto"/>
              <w:rPr>
                <w:rFonts w:ascii="Times New Roman" w:hAnsi="Times New Roman"/>
                <w:b/>
                <w:sz w:val="24"/>
                <w:szCs w:val="24"/>
              </w:rPr>
            </w:pPr>
          </w:p>
        </w:tc>
        <w:tc>
          <w:tcPr>
            <w:tcW w:w="4344" w:type="dxa"/>
            <w:gridSpan w:val="5"/>
            <w:tcBorders>
              <w:bottom w:val="single" w:sz="4" w:space="0" w:color="auto"/>
            </w:tcBorders>
            <w:shd w:val="clear" w:color="auto" w:fill="auto"/>
            <w:vAlign w:val="center"/>
          </w:tcPr>
          <w:p w14:paraId="64A788A4" w14:textId="77777777" w:rsidR="00F50C4C" w:rsidRDefault="00F50C4C" w:rsidP="00B76E69">
            <w:pPr>
              <w:autoSpaceDE w:val="0"/>
              <w:autoSpaceDN w:val="0"/>
              <w:spacing w:after="0" w:line="240" w:lineRule="auto"/>
              <w:rPr>
                <w:rFonts w:ascii="Times New Roman" w:hAnsi="Times New Roman"/>
                <w:sz w:val="24"/>
                <w:szCs w:val="24"/>
              </w:rPr>
            </w:pPr>
          </w:p>
          <w:p w14:paraId="1A4FFB2A" w14:textId="77777777" w:rsidR="00B76E69" w:rsidRPr="00D13AC3" w:rsidRDefault="00B76E69" w:rsidP="00B76E69">
            <w:pPr>
              <w:rPr>
                <w:rFonts w:ascii="Times New Roman" w:hAnsi="Times New Roman"/>
                <w:lang w:val="it-CH"/>
              </w:rPr>
            </w:pPr>
            <w:r w:rsidRPr="00D13AC3">
              <w:rPr>
                <w:rFonts w:ascii="Times New Roman" w:hAnsi="Times New Roman"/>
                <w:lang w:val="it-CH"/>
              </w:rPr>
              <w:t>Andreas Corsini, S.Fil., M.A</w:t>
            </w:r>
          </w:p>
          <w:p w14:paraId="09634856" w14:textId="77777777" w:rsidR="00B76E69" w:rsidRPr="00D13AC3" w:rsidRDefault="00B76E69" w:rsidP="00B76E69">
            <w:pPr>
              <w:rPr>
                <w:rFonts w:ascii="Times New Roman" w:hAnsi="Times New Roman"/>
                <w:lang w:val="it-CH"/>
              </w:rPr>
            </w:pPr>
            <w:r w:rsidRPr="00D13AC3">
              <w:rPr>
                <w:rFonts w:ascii="Times New Roman" w:hAnsi="Times New Roman"/>
                <w:lang w:val="it-CH"/>
              </w:rPr>
              <w:t>Dr. Selviana</w:t>
            </w:r>
          </w:p>
          <w:p w14:paraId="40DAC90F" w14:textId="77777777" w:rsidR="00B76E69" w:rsidRPr="00D13AC3" w:rsidRDefault="00B76E69" w:rsidP="00B76E69">
            <w:pPr>
              <w:rPr>
                <w:rFonts w:ascii="Times New Roman" w:hAnsi="Times New Roman"/>
                <w:lang w:val="it-CH"/>
              </w:rPr>
            </w:pPr>
            <w:r w:rsidRPr="00D13AC3">
              <w:rPr>
                <w:rFonts w:ascii="Times New Roman" w:hAnsi="Times New Roman"/>
                <w:lang w:val="it-CH"/>
              </w:rPr>
              <w:t xml:space="preserve">Ditta Febrieta, S.Psi., MA </w:t>
            </w:r>
          </w:p>
          <w:p w14:paraId="1AD1F245" w14:textId="77777777" w:rsidR="00F50C4C" w:rsidRDefault="00B76E69" w:rsidP="00B76E69">
            <w:pPr>
              <w:autoSpaceDE w:val="0"/>
              <w:autoSpaceDN w:val="0"/>
              <w:spacing w:after="0" w:line="240" w:lineRule="auto"/>
              <w:rPr>
                <w:rFonts w:ascii="Times New Roman" w:hAnsi="Times New Roman"/>
                <w:lang w:val="en-US"/>
              </w:rPr>
            </w:pPr>
            <w:proofErr w:type="spellStart"/>
            <w:r>
              <w:rPr>
                <w:rFonts w:ascii="Times New Roman" w:hAnsi="Times New Roman"/>
                <w:lang w:val="en-US"/>
              </w:rPr>
              <w:t>Yulia</w:t>
            </w:r>
            <w:proofErr w:type="spellEnd"/>
            <w:r>
              <w:rPr>
                <w:rFonts w:ascii="Times New Roman" w:hAnsi="Times New Roman"/>
                <w:lang w:val="en-US"/>
              </w:rPr>
              <w:t xml:space="preserve"> </w:t>
            </w:r>
            <w:proofErr w:type="spellStart"/>
            <w:r>
              <w:rPr>
                <w:rFonts w:ascii="Times New Roman" w:hAnsi="Times New Roman"/>
                <w:lang w:val="en-US"/>
              </w:rPr>
              <w:t>Fitriani</w:t>
            </w:r>
            <w:proofErr w:type="spellEnd"/>
            <w:r>
              <w:rPr>
                <w:rFonts w:ascii="Times New Roman" w:hAnsi="Times New Roman"/>
                <w:lang w:val="en-US"/>
              </w:rPr>
              <w:t xml:space="preserve">, </w:t>
            </w:r>
            <w:proofErr w:type="spellStart"/>
            <w:proofErr w:type="gramStart"/>
            <w:r>
              <w:rPr>
                <w:rFonts w:ascii="Times New Roman" w:hAnsi="Times New Roman"/>
                <w:lang w:val="en-US"/>
              </w:rPr>
              <w:t>S.Psi</w:t>
            </w:r>
            <w:proofErr w:type="spellEnd"/>
            <w:proofErr w:type="gramEnd"/>
            <w:r>
              <w:rPr>
                <w:rFonts w:ascii="Times New Roman" w:hAnsi="Times New Roman"/>
                <w:lang w:val="en-US"/>
              </w:rPr>
              <w:t>., MA</w:t>
            </w:r>
          </w:p>
          <w:p w14:paraId="497795D5" w14:textId="7CC7DF64" w:rsidR="00C021C4" w:rsidRPr="003752FD" w:rsidRDefault="00C021C4" w:rsidP="00B76E69">
            <w:pPr>
              <w:autoSpaceDE w:val="0"/>
              <w:autoSpaceDN w:val="0"/>
              <w:spacing w:after="0" w:line="240" w:lineRule="auto"/>
              <w:rPr>
                <w:rFonts w:ascii="Times New Roman" w:hAnsi="Times New Roman"/>
                <w:sz w:val="24"/>
                <w:szCs w:val="24"/>
              </w:rPr>
            </w:pPr>
          </w:p>
        </w:tc>
        <w:tc>
          <w:tcPr>
            <w:tcW w:w="3299" w:type="dxa"/>
            <w:gridSpan w:val="3"/>
            <w:tcBorders>
              <w:bottom w:val="single" w:sz="4" w:space="0" w:color="auto"/>
            </w:tcBorders>
            <w:shd w:val="clear" w:color="auto" w:fill="auto"/>
            <w:vAlign w:val="center"/>
          </w:tcPr>
          <w:p w14:paraId="57B3FB8F" w14:textId="779C0BE6" w:rsidR="00F50C4C" w:rsidRPr="00D13AC3" w:rsidRDefault="00F50C4C" w:rsidP="00B76E69">
            <w:pPr>
              <w:rPr>
                <w:rFonts w:ascii="Times New Roman" w:hAnsi="Times New Roman"/>
                <w:lang w:val="it-CH"/>
              </w:rPr>
            </w:pPr>
          </w:p>
        </w:tc>
        <w:tc>
          <w:tcPr>
            <w:tcW w:w="3867" w:type="dxa"/>
            <w:gridSpan w:val="3"/>
            <w:tcBorders>
              <w:bottom w:val="single" w:sz="4" w:space="0" w:color="auto"/>
            </w:tcBorders>
            <w:shd w:val="clear" w:color="auto" w:fill="auto"/>
            <w:vAlign w:val="center"/>
          </w:tcPr>
          <w:p w14:paraId="0D7372AC" w14:textId="0096B61E" w:rsidR="00F50C4C" w:rsidRPr="00D13AC3" w:rsidRDefault="00B76E69" w:rsidP="00B76E69">
            <w:pPr>
              <w:spacing w:after="0" w:line="240" w:lineRule="auto"/>
              <w:rPr>
                <w:rFonts w:ascii="Times New Roman" w:hAnsi="Times New Roman"/>
                <w:lang w:val="it-CH"/>
              </w:rPr>
            </w:pPr>
            <w:r w:rsidRPr="00D13AC3">
              <w:rPr>
                <w:rFonts w:ascii="Times New Roman" w:hAnsi="Times New Roman"/>
                <w:lang w:val="it-CH"/>
              </w:rPr>
              <w:t>Yulia Fitriani, S.Psi., MA</w:t>
            </w:r>
          </w:p>
        </w:tc>
      </w:tr>
      <w:tr w:rsidR="00F50C4C" w:rsidRPr="003752FD" w14:paraId="7B4BB93D" w14:textId="77777777" w:rsidTr="00F50C4C">
        <w:trPr>
          <w:trHeight w:val="558"/>
        </w:trPr>
        <w:tc>
          <w:tcPr>
            <w:tcW w:w="2660" w:type="dxa"/>
            <w:vMerge w:val="restart"/>
            <w:shd w:val="clear" w:color="auto" w:fill="auto"/>
          </w:tcPr>
          <w:p w14:paraId="0A48BF81" w14:textId="77777777" w:rsidR="00F50C4C" w:rsidRPr="003752FD" w:rsidRDefault="00F50C4C" w:rsidP="00F50C4C">
            <w:pPr>
              <w:autoSpaceDE w:val="0"/>
              <w:autoSpaceDN w:val="0"/>
              <w:spacing w:after="0" w:line="240" w:lineRule="auto"/>
              <w:rPr>
                <w:rFonts w:ascii="Times New Roman" w:hAnsi="Times New Roman"/>
                <w:b/>
                <w:sz w:val="24"/>
                <w:szCs w:val="24"/>
              </w:rPr>
            </w:pPr>
            <w:r w:rsidRPr="003752FD">
              <w:rPr>
                <w:rFonts w:ascii="Times New Roman" w:hAnsi="Times New Roman"/>
                <w:b/>
                <w:sz w:val="24"/>
                <w:szCs w:val="24"/>
              </w:rPr>
              <w:t xml:space="preserve">Capaian </w:t>
            </w:r>
          </w:p>
          <w:p w14:paraId="23E76A71" w14:textId="77777777" w:rsidR="00F50C4C" w:rsidRPr="003752FD" w:rsidRDefault="00F50C4C" w:rsidP="00F50C4C">
            <w:pPr>
              <w:autoSpaceDE w:val="0"/>
              <w:autoSpaceDN w:val="0"/>
              <w:spacing w:after="0" w:line="240" w:lineRule="auto"/>
              <w:rPr>
                <w:rFonts w:ascii="Times New Roman" w:hAnsi="Times New Roman"/>
                <w:b/>
                <w:sz w:val="24"/>
                <w:szCs w:val="24"/>
              </w:rPr>
            </w:pPr>
            <w:r w:rsidRPr="003752FD">
              <w:rPr>
                <w:rFonts w:ascii="Times New Roman" w:hAnsi="Times New Roman"/>
                <w:b/>
                <w:sz w:val="24"/>
                <w:szCs w:val="24"/>
              </w:rPr>
              <w:t>Pembelajaran</w:t>
            </w:r>
            <w:r>
              <w:rPr>
                <w:rFonts w:ascii="Times New Roman" w:hAnsi="Times New Roman"/>
                <w:b/>
                <w:sz w:val="24"/>
                <w:szCs w:val="24"/>
                <w:lang w:val="en-US"/>
              </w:rPr>
              <w:t xml:space="preserve"> </w:t>
            </w:r>
            <w:proofErr w:type="spellStart"/>
            <w:r>
              <w:rPr>
                <w:rFonts w:ascii="Times New Roman" w:hAnsi="Times New Roman"/>
                <w:b/>
                <w:sz w:val="24"/>
                <w:szCs w:val="24"/>
                <w:lang w:val="en-US"/>
              </w:rPr>
              <w:t>Lulusan</w:t>
            </w:r>
            <w:proofErr w:type="spellEnd"/>
            <w:r w:rsidRPr="003752FD">
              <w:rPr>
                <w:rFonts w:ascii="Times New Roman" w:hAnsi="Times New Roman"/>
                <w:b/>
                <w:sz w:val="24"/>
                <w:szCs w:val="24"/>
              </w:rPr>
              <w:t xml:space="preserve"> (CP</w:t>
            </w:r>
            <w:r>
              <w:rPr>
                <w:rFonts w:ascii="Times New Roman" w:hAnsi="Times New Roman"/>
                <w:b/>
                <w:sz w:val="24"/>
                <w:szCs w:val="24"/>
                <w:lang w:val="en-US"/>
              </w:rPr>
              <w:t>L</w:t>
            </w:r>
            <w:r w:rsidRPr="003752FD">
              <w:rPr>
                <w:rFonts w:ascii="Times New Roman" w:hAnsi="Times New Roman"/>
                <w:b/>
                <w:sz w:val="24"/>
                <w:szCs w:val="24"/>
              </w:rPr>
              <w:t>)</w:t>
            </w:r>
          </w:p>
          <w:p w14:paraId="7FEB3BD3" w14:textId="77777777" w:rsidR="00F50C4C" w:rsidRPr="003752FD" w:rsidRDefault="00F50C4C" w:rsidP="00F50C4C">
            <w:pPr>
              <w:autoSpaceDE w:val="0"/>
              <w:autoSpaceDN w:val="0"/>
              <w:spacing w:after="0" w:line="240" w:lineRule="auto"/>
              <w:rPr>
                <w:rFonts w:ascii="Times New Roman" w:hAnsi="Times New Roman"/>
                <w:b/>
                <w:sz w:val="24"/>
                <w:szCs w:val="24"/>
              </w:rPr>
            </w:pPr>
          </w:p>
        </w:tc>
        <w:tc>
          <w:tcPr>
            <w:tcW w:w="5887" w:type="dxa"/>
            <w:gridSpan w:val="7"/>
            <w:tcBorders>
              <w:bottom w:val="single" w:sz="4" w:space="0" w:color="auto"/>
            </w:tcBorders>
            <w:shd w:val="clear" w:color="auto" w:fill="D9D9D9"/>
            <w:vAlign w:val="center"/>
          </w:tcPr>
          <w:p w14:paraId="7E63187E" w14:textId="77777777" w:rsidR="00F50C4C" w:rsidRPr="00D222F6" w:rsidRDefault="00F50C4C" w:rsidP="00F50C4C">
            <w:pPr>
              <w:spacing w:after="0" w:line="240" w:lineRule="auto"/>
              <w:rPr>
                <w:rFonts w:ascii="Times New Roman" w:hAnsi="Times New Roman"/>
                <w:b/>
                <w:sz w:val="24"/>
                <w:szCs w:val="24"/>
                <w:lang w:val="en-US" w:eastAsia="id-ID"/>
              </w:rPr>
            </w:pPr>
            <w:r>
              <w:rPr>
                <w:rFonts w:ascii="Times New Roman" w:hAnsi="Times New Roman"/>
                <w:b/>
                <w:sz w:val="24"/>
                <w:szCs w:val="24"/>
                <w:lang w:eastAsia="id-ID"/>
              </w:rPr>
              <w:t>C</w:t>
            </w:r>
            <w:r>
              <w:rPr>
                <w:rFonts w:ascii="Times New Roman" w:hAnsi="Times New Roman"/>
                <w:b/>
                <w:sz w:val="24"/>
                <w:szCs w:val="24"/>
                <w:lang w:val="en-US" w:eastAsia="id-ID"/>
              </w:rPr>
              <w:t xml:space="preserve">PL  yang </w:t>
            </w:r>
            <w:proofErr w:type="spellStart"/>
            <w:r>
              <w:rPr>
                <w:rFonts w:ascii="Times New Roman" w:hAnsi="Times New Roman"/>
                <w:b/>
                <w:sz w:val="24"/>
                <w:szCs w:val="24"/>
                <w:lang w:val="en-US" w:eastAsia="id-ID"/>
              </w:rPr>
              <w:t>dibebankan</w:t>
            </w:r>
            <w:proofErr w:type="spellEnd"/>
            <w:r>
              <w:rPr>
                <w:rFonts w:ascii="Times New Roman" w:hAnsi="Times New Roman"/>
                <w:b/>
                <w:sz w:val="24"/>
                <w:szCs w:val="24"/>
                <w:lang w:val="en-US" w:eastAsia="id-ID"/>
              </w:rPr>
              <w:t xml:space="preserve"> pada MK</w:t>
            </w:r>
            <w:r w:rsidRPr="003752FD">
              <w:rPr>
                <w:rFonts w:ascii="Times New Roman" w:hAnsi="Times New Roman"/>
                <w:b/>
                <w:sz w:val="24"/>
                <w:szCs w:val="24"/>
                <w:lang w:eastAsia="id-ID"/>
              </w:rPr>
              <w:t xml:space="preserve"> </w:t>
            </w:r>
          </w:p>
        </w:tc>
        <w:tc>
          <w:tcPr>
            <w:tcW w:w="5623" w:type="dxa"/>
            <w:gridSpan w:val="4"/>
            <w:tcBorders>
              <w:bottom w:val="single" w:sz="4" w:space="0" w:color="auto"/>
            </w:tcBorders>
            <w:shd w:val="clear" w:color="auto" w:fill="FFFFFF"/>
          </w:tcPr>
          <w:p w14:paraId="3AAF89F1" w14:textId="77777777" w:rsidR="00F50C4C" w:rsidRPr="00D222F6" w:rsidRDefault="00F50C4C" w:rsidP="00F50C4C">
            <w:pPr>
              <w:spacing w:after="0" w:line="240" w:lineRule="auto"/>
              <w:jc w:val="both"/>
              <w:rPr>
                <w:rFonts w:ascii="Times New Roman" w:hAnsi="Times New Roman"/>
                <w:sz w:val="24"/>
                <w:szCs w:val="24"/>
                <w:lang w:val="en-US"/>
              </w:rPr>
            </w:pPr>
          </w:p>
        </w:tc>
      </w:tr>
      <w:tr w:rsidR="00F50C4C" w:rsidRPr="003752FD" w14:paraId="1DD62787" w14:textId="77777777" w:rsidTr="00F50C4C">
        <w:tc>
          <w:tcPr>
            <w:tcW w:w="2660" w:type="dxa"/>
            <w:vMerge/>
            <w:shd w:val="clear" w:color="auto" w:fill="auto"/>
          </w:tcPr>
          <w:p w14:paraId="230E5F6F" w14:textId="77777777" w:rsidR="00F50C4C" w:rsidRPr="003752FD" w:rsidRDefault="00F50C4C" w:rsidP="00F50C4C">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FFFFFF"/>
          </w:tcPr>
          <w:p w14:paraId="796FEBFA" w14:textId="77777777" w:rsidR="00F50C4C" w:rsidRPr="0042188D" w:rsidRDefault="00F50C4C" w:rsidP="00F50C4C">
            <w:pPr>
              <w:autoSpaceDE w:val="0"/>
              <w:autoSpaceDN w:val="0"/>
              <w:spacing w:after="0" w:line="240" w:lineRule="auto"/>
              <w:rPr>
                <w:rFonts w:ascii="Times New Roman" w:hAnsi="Times New Roman"/>
                <w:b/>
                <w:sz w:val="24"/>
                <w:szCs w:val="24"/>
                <w:lang w:val="en-US" w:eastAsia="id-ID"/>
              </w:rPr>
            </w:pPr>
            <w:r>
              <w:rPr>
                <w:rFonts w:ascii="Times New Roman" w:hAnsi="Times New Roman"/>
                <w:b/>
                <w:sz w:val="24"/>
                <w:szCs w:val="24"/>
                <w:lang w:val="en-US" w:eastAsia="id-ID"/>
              </w:rPr>
              <w:t>CPL-1</w:t>
            </w:r>
          </w:p>
        </w:tc>
        <w:tc>
          <w:tcPr>
            <w:tcW w:w="10282" w:type="dxa"/>
            <w:gridSpan w:val="10"/>
            <w:tcBorders>
              <w:bottom w:val="nil"/>
            </w:tcBorders>
            <w:shd w:val="clear" w:color="auto" w:fill="auto"/>
          </w:tcPr>
          <w:p w14:paraId="55BCE109" w14:textId="77777777" w:rsidR="00F50C4C" w:rsidRPr="001A706A" w:rsidRDefault="00F50C4C" w:rsidP="00F50C4C">
            <w:pPr>
              <w:spacing w:after="0" w:line="240" w:lineRule="auto"/>
              <w:rPr>
                <w:rFonts w:ascii="Times New Roman" w:eastAsia="Calibri" w:hAnsi="Times New Roman" w:cs="Times New Roman"/>
                <w:b/>
                <w:sz w:val="24"/>
                <w:szCs w:val="24"/>
                <w:u w:val="single"/>
              </w:rPr>
            </w:pPr>
            <w:r w:rsidRPr="001A706A">
              <w:rPr>
                <w:rFonts w:ascii="Times New Roman" w:eastAsia="Calibri" w:hAnsi="Times New Roman" w:cs="Times New Roman"/>
                <w:b/>
                <w:sz w:val="24"/>
                <w:szCs w:val="24"/>
                <w:u w:val="single"/>
              </w:rPr>
              <w:t>S (Sikap)</w:t>
            </w:r>
          </w:p>
          <w:p w14:paraId="0D92CD96" w14:textId="77777777" w:rsidR="0066060D" w:rsidRDefault="0066060D" w:rsidP="0066060D">
            <w:pPr>
              <w:pStyle w:val="ListParagraph"/>
              <w:numPr>
                <w:ilvl w:val="0"/>
                <w:numId w:val="23"/>
              </w:numPr>
              <w:autoSpaceDE w:val="0"/>
              <w:autoSpaceDN w:val="0"/>
              <w:adjustRightInd w:val="0"/>
              <w:spacing w:after="0" w:line="240" w:lineRule="auto"/>
              <w:ind w:left="395"/>
              <w:rPr>
                <w:rFonts w:ascii="TimesNewRomanPSMT" w:hAnsi="TimesNewRomanPSMT" w:cs="TimesNewRomanPSMT"/>
              </w:rPr>
            </w:pPr>
            <w:r w:rsidRPr="0066060D">
              <w:rPr>
                <w:rFonts w:ascii="TimesNewRomanPSMT" w:hAnsi="TimesNewRomanPSMT" w:cs="TimesNewRomanPSMT"/>
              </w:rPr>
              <w:t>Mampu menunjukkan sikap bertanggung jawab atas pekerjaan di bidang keahliannya secara mandiri</w:t>
            </w:r>
          </w:p>
          <w:p w14:paraId="3003D383" w14:textId="398B8845" w:rsidR="00870FD8" w:rsidRPr="0066060D" w:rsidRDefault="0066060D" w:rsidP="0066060D">
            <w:pPr>
              <w:pStyle w:val="ListParagraph"/>
              <w:numPr>
                <w:ilvl w:val="0"/>
                <w:numId w:val="23"/>
              </w:numPr>
              <w:autoSpaceDE w:val="0"/>
              <w:autoSpaceDN w:val="0"/>
              <w:adjustRightInd w:val="0"/>
              <w:spacing w:after="0" w:line="240" w:lineRule="auto"/>
              <w:ind w:left="395"/>
              <w:rPr>
                <w:rFonts w:ascii="TimesNewRomanPSMT" w:hAnsi="TimesNewRomanPSMT" w:cs="TimesNewRomanPSMT"/>
              </w:rPr>
            </w:pPr>
            <w:r w:rsidRPr="0066060D">
              <w:rPr>
                <w:rFonts w:ascii="TimesNewRomanPSMT" w:hAnsi="TimesNewRomanPSMT" w:cs="TimesNewRomanPSMT"/>
                <w:lang w:val="it-CH"/>
              </w:rPr>
              <w:t>Mampu memahami dan menerapkan metode</w:t>
            </w:r>
            <w:r>
              <w:rPr>
                <w:rFonts w:ascii="TimesNewRomanPSMT" w:hAnsi="TimesNewRomanPSMT" w:cs="TimesNewRomanPSMT"/>
                <w:lang w:val="it-CH"/>
              </w:rPr>
              <w:t xml:space="preserve"> </w:t>
            </w:r>
            <w:r w:rsidRPr="0066060D">
              <w:rPr>
                <w:rFonts w:ascii="TimesNewRomanPSMT" w:hAnsi="TimesNewRomanPSMT" w:cs="TimesNewRomanPSMT"/>
                <w:lang w:val="it-CH"/>
              </w:rPr>
              <w:t>penelitian dasar psikologi, termasuk rancangan</w:t>
            </w:r>
            <w:r>
              <w:rPr>
                <w:rFonts w:ascii="TimesNewRomanPSMT" w:hAnsi="TimesNewRomanPSMT" w:cs="TimesNewRomanPSMT"/>
                <w:lang w:val="it-CH"/>
              </w:rPr>
              <w:t xml:space="preserve"> </w:t>
            </w:r>
            <w:proofErr w:type="spellStart"/>
            <w:r w:rsidRPr="0066060D">
              <w:rPr>
                <w:rFonts w:ascii="TimesNewRomanPSMT" w:hAnsi="TimesNewRomanPSMT" w:cs="TimesNewRomanPSMT"/>
                <w:lang w:val="en-ID"/>
              </w:rPr>
              <w:t>penelitian</w:t>
            </w:r>
            <w:proofErr w:type="spellEnd"/>
            <w:r w:rsidRPr="0066060D">
              <w:rPr>
                <w:rFonts w:ascii="TimesNewRomanPSMT" w:hAnsi="TimesNewRomanPSMT" w:cs="TimesNewRomanPSMT"/>
                <w:lang w:val="en-ID"/>
              </w:rPr>
              <w:t xml:space="preserve">, </w:t>
            </w:r>
            <w:proofErr w:type="spellStart"/>
            <w:r w:rsidRPr="0066060D">
              <w:rPr>
                <w:rFonts w:ascii="TimesNewRomanPSMT" w:hAnsi="TimesNewRomanPSMT" w:cs="TimesNewRomanPSMT"/>
                <w:lang w:val="en-ID"/>
              </w:rPr>
              <w:t>analisis</w:t>
            </w:r>
            <w:proofErr w:type="spellEnd"/>
            <w:r w:rsidRPr="0066060D">
              <w:rPr>
                <w:rFonts w:ascii="TimesNewRomanPSMT" w:hAnsi="TimesNewRomanPSMT" w:cs="TimesNewRomanPSMT"/>
                <w:lang w:val="en-ID"/>
              </w:rPr>
              <w:t xml:space="preserve"> data dan </w:t>
            </w:r>
            <w:proofErr w:type="spellStart"/>
            <w:r w:rsidRPr="0066060D">
              <w:rPr>
                <w:rFonts w:ascii="TimesNewRomanPSMT" w:hAnsi="TimesNewRomanPSMT" w:cs="TimesNewRomanPSMT"/>
                <w:lang w:val="en-ID"/>
              </w:rPr>
              <w:t>interpretasinya</w:t>
            </w:r>
            <w:proofErr w:type="spellEnd"/>
          </w:p>
        </w:tc>
      </w:tr>
      <w:tr w:rsidR="00F50C4C" w:rsidRPr="003752FD" w14:paraId="7CFCAFB2" w14:textId="77777777" w:rsidTr="00F50C4C">
        <w:tc>
          <w:tcPr>
            <w:tcW w:w="2660" w:type="dxa"/>
            <w:vMerge/>
            <w:shd w:val="clear" w:color="auto" w:fill="auto"/>
          </w:tcPr>
          <w:p w14:paraId="3BB71ED7" w14:textId="77777777" w:rsidR="00F50C4C" w:rsidRPr="003752FD" w:rsidRDefault="00F50C4C" w:rsidP="00F50C4C">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FFFFFF"/>
          </w:tcPr>
          <w:p w14:paraId="7B26EBCE" w14:textId="77777777" w:rsidR="00F50C4C" w:rsidRPr="0042188D" w:rsidRDefault="00F50C4C" w:rsidP="00F50C4C">
            <w:pPr>
              <w:autoSpaceDE w:val="0"/>
              <w:autoSpaceDN w:val="0"/>
              <w:spacing w:after="0" w:line="240" w:lineRule="auto"/>
              <w:rPr>
                <w:rFonts w:ascii="Times New Roman" w:hAnsi="Times New Roman"/>
                <w:b/>
                <w:sz w:val="24"/>
                <w:szCs w:val="24"/>
                <w:lang w:val="en-US" w:eastAsia="id-ID"/>
              </w:rPr>
            </w:pPr>
            <w:r>
              <w:rPr>
                <w:rFonts w:ascii="Times New Roman" w:hAnsi="Times New Roman"/>
                <w:b/>
                <w:sz w:val="24"/>
                <w:szCs w:val="24"/>
                <w:lang w:val="en-US" w:eastAsia="id-ID"/>
              </w:rPr>
              <w:t>CPL-2</w:t>
            </w:r>
          </w:p>
        </w:tc>
        <w:tc>
          <w:tcPr>
            <w:tcW w:w="10282" w:type="dxa"/>
            <w:gridSpan w:val="10"/>
            <w:tcBorders>
              <w:bottom w:val="nil"/>
            </w:tcBorders>
            <w:shd w:val="clear" w:color="auto" w:fill="auto"/>
          </w:tcPr>
          <w:p w14:paraId="1F31258A" w14:textId="77777777" w:rsidR="00F50C4C" w:rsidRPr="001A706A" w:rsidRDefault="00F50C4C" w:rsidP="00F50C4C">
            <w:pPr>
              <w:spacing w:after="0" w:line="240" w:lineRule="auto"/>
              <w:rPr>
                <w:rFonts w:ascii="Times New Roman" w:eastAsia="Calibri" w:hAnsi="Times New Roman" w:cs="Times New Roman"/>
                <w:b/>
                <w:sz w:val="24"/>
                <w:szCs w:val="24"/>
                <w:u w:val="single"/>
              </w:rPr>
            </w:pPr>
            <w:r w:rsidRPr="001A706A">
              <w:rPr>
                <w:rFonts w:ascii="Times New Roman" w:eastAsia="Calibri" w:hAnsi="Times New Roman" w:cs="Times New Roman"/>
                <w:b/>
                <w:sz w:val="24"/>
                <w:szCs w:val="24"/>
                <w:u w:val="single"/>
              </w:rPr>
              <w:t>P (Pengetahuan)</w:t>
            </w:r>
          </w:p>
          <w:p w14:paraId="3D71FA0F" w14:textId="77777777" w:rsidR="00757425" w:rsidRDefault="00757425" w:rsidP="00757425">
            <w:pPr>
              <w:pStyle w:val="ListParagraph"/>
              <w:numPr>
                <w:ilvl w:val="0"/>
                <w:numId w:val="24"/>
              </w:numPr>
              <w:autoSpaceDE w:val="0"/>
              <w:autoSpaceDN w:val="0"/>
              <w:adjustRightInd w:val="0"/>
              <w:spacing w:after="0" w:line="240" w:lineRule="auto"/>
              <w:ind w:left="395"/>
              <w:rPr>
                <w:rFonts w:ascii="TimesNewRomanPSMT" w:hAnsi="TimesNewRomanPSMT" w:cs="TimesNewRomanPSMT"/>
              </w:rPr>
            </w:pPr>
            <w:r w:rsidRPr="00757425">
              <w:rPr>
                <w:rFonts w:ascii="TimesNewRomanPSMT" w:hAnsi="TimesNewRomanPSMT" w:cs="TimesNewRomanPSMT"/>
              </w:rPr>
              <w:t>Mampu memahami konsep dasar asesmen psikologi dalam menganalisis gejala psikologis pada individu, kelompok, organisasi, dan komunitas</w:t>
            </w:r>
          </w:p>
          <w:p w14:paraId="560DC641" w14:textId="77777777" w:rsidR="00757425" w:rsidRDefault="00757425" w:rsidP="00757425">
            <w:pPr>
              <w:pStyle w:val="ListParagraph"/>
              <w:numPr>
                <w:ilvl w:val="0"/>
                <w:numId w:val="24"/>
              </w:numPr>
              <w:autoSpaceDE w:val="0"/>
              <w:autoSpaceDN w:val="0"/>
              <w:adjustRightInd w:val="0"/>
              <w:spacing w:after="0" w:line="240" w:lineRule="auto"/>
              <w:ind w:left="395"/>
              <w:rPr>
                <w:rFonts w:ascii="TimesNewRomanPSMT" w:hAnsi="TimesNewRomanPSMT" w:cs="TimesNewRomanPSMT"/>
              </w:rPr>
            </w:pPr>
            <w:r w:rsidRPr="00757425">
              <w:rPr>
                <w:rFonts w:ascii="TimesNewRomanPSMT" w:hAnsi="TimesNewRomanPSMT" w:cs="TimesNewRomanPSMT"/>
              </w:rPr>
              <w:t>Mampu memahami konsep dasar asesmen psikologi dalam menganalisis gejala psikologis pada individu, kelompok, organisasi, dan komunitas</w:t>
            </w:r>
          </w:p>
          <w:p w14:paraId="771BB506" w14:textId="5FC98880" w:rsidR="00870FD8" w:rsidRPr="00757425" w:rsidRDefault="00757425" w:rsidP="00757425">
            <w:pPr>
              <w:pStyle w:val="ListParagraph"/>
              <w:numPr>
                <w:ilvl w:val="0"/>
                <w:numId w:val="24"/>
              </w:numPr>
              <w:autoSpaceDE w:val="0"/>
              <w:autoSpaceDN w:val="0"/>
              <w:adjustRightInd w:val="0"/>
              <w:spacing w:after="0" w:line="240" w:lineRule="auto"/>
              <w:ind w:left="395"/>
              <w:rPr>
                <w:rFonts w:ascii="TimesNewRomanPSMT" w:hAnsi="TimesNewRomanPSMT" w:cs="TimesNewRomanPSMT"/>
              </w:rPr>
            </w:pPr>
            <w:r w:rsidRPr="00757425">
              <w:rPr>
                <w:rFonts w:ascii="TimesNewRomanPSMT" w:hAnsi="TimesNewRomanPSMT" w:cs="TimesNewRomanPSMT"/>
                <w:lang w:val="it-CH"/>
              </w:rPr>
              <w:t>Mampu menguasai prinsip-prinsip literasi data,</w:t>
            </w:r>
            <w:r>
              <w:rPr>
                <w:rFonts w:ascii="TimesNewRomanPSMT" w:hAnsi="TimesNewRomanPSMT" w:cs="TimesNewRomanPSMT"/>
                <w:lang w:val="it-CH"/>
              </w:rPr>
              <w:t xml:space="preserve"> </w:t>
            </w:r>
            <w:r w:rsidRPr="00757425">
              <w:rPr>
                <w:rFonts w:ascii="TimesNewRomanPSMT" w:hAnsi="TimesNewRomanPSMT" w:cs="TimesNewRomanPSMT"/>
                <w:lang w:val="it-CH"/>
              </w:rPr>
              <w:t>teknologi, dan humanitas</w:t>
            </w:r>
          </w:p>
        </w:tc>
      </w:tr>
      <w:tr w:rsidR="00F50C4C" w:rsidRPr="003752FD" w14:paraId="1B092955" w14:textId="77777777" w:rsidTr="00F50C4C">
        <w:tc>
          <w:tcPr>
            <w:tcW w:w="2660" w:type="dxa"/>
            <w:vMerge/>
            <w:shd w:val="clear" w:color="auto" w:fill="auto"/>
          </w:tcPr>
          <w:p w14:paraId="04ED3DEC" w14:textId="77777777" w:rsidR="00F50C4C" w:rsidRPr="003752FD" w:rsidRDefault="00F50C4C" w:rsidP="00F50C4C">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FFFFFF"/>
          </w:tcPr>
          <w:p w14:paraId="1C6D3CC3" w14:textId="77777777" w:rsidR="00F50C4C" w:rsidRPr="0042188D" w:rsidRDefault="00F50C4C" w:rsidP="00F50C4C">
            <w:pPr>
              <w:autoSpaceDE w:val="0"/>
              <w:autoSpaceDN w:val="0"/>
              <w:spacing w:after="0" w:line="240" w:lineRule="auto"/>
              <w:rPr>
                <w:rFonts w:ascii="Times New Roman" w:hAnsi="Times New Roman"/>
                <w:b/>
                <w:sz w:val="24"/>
                <w:szCs w:val="24"/>
                <w:lang w:val="en-US" w:eastAsia="id-ID"/>
              </w:rPr>
            </w:pPr>
            <w:r>
              <w:rPr>
                <w:rFonts w:ascii="Times New Roman" w:hAnsi="Times New Roman"/>
                <w:b/>
                <w:sz w:val="24"/>
                <w:szCs w:val="24"/>
                <w:lang w:val="en-US" w:eastAsia="id-ID"/>
              </w:rPr>
              <w:t>CPL-3</w:t>
            </w:r>
          </w:p>
        </w:tc>
        <w:tc>
          <w:tcPr>
            <w:tcW w:w="10282" w:type="dxa"/>
            <w:gridSpan w:val="10"/>
            <w:tcBorders>
              <w:bottom w:val="nil"/>
            </w:tcBorders>
            <w:shd w:val="clear" w:color="auto" w:fill="auto"/>
          </w:tcPr>
          <w:p w14:paraId="25C0B6E5" w14:textId="77777777" w:rsidR="00F50C4C" w:rsidRPr="00023E6C" w:rsidRDefault="00F50C4C" w:rsidP="00F50C4C">
            <w:pPr>
              <w:spacing w:after="0" w:line="240" w:lineRule="auto"/>
              <w:rPr>
                <w:rFonts w:ascii="Times New Roman" w:eastAsia="Calibri" w:hAnsi="Times New Roman" w:cs="Times New Roman"/>
                <w:b/>
                <w:sz w:val="24"/>
                <w:szCs w:val="24"/>
                <w:u w:val="single"/>
              </w:rPr>
            </w:pPr>
            <w:r w:rsidRPr="00023E6C">
              <w:rPr>
                <w:rFonts w:ascii="Times New Roman" w:eastAsia="Calibri" w:hAnsi="Times New Roman" w:cs="Times New Roman"/>
                <w:b/>
                <w:sz w:val="24"/>
                <w:szCs w:val="24"/>
                <w:u w:val="single"/>
              </w:rPr>
              <w:t>KK (Ketrampilan Khusus)</w:t>
            </w:r>
          </w:p>
          <w:p w14:paraId="0F05D16E" w14:textId="77777777" w:rsidR="001F1964" w:rsidRDefault="00891F82" w:rsidP="001F1964">
            <w:pPr>
              <w:pStyle w:val="ListParagraph"/>
              <w:numPr>
                <w:ilvl w:val="0"/>
                <w:numId w:val="25"/>
              </w:numPr>
              <w:autoSpaceDE w:val="0"/>
              <w:autoSpaceDN w:val="0"/>
              <w:adjustRightInd w:val="0"/>
              <w:spacing w:after="0" w:line="240" w:lineRule="auto"/>
              <w:ind w:left="395"/>
              <w:rPr>
                <w:rFonts w:ascii="TimesNewRomanPSMT" w:hAnsi="TimesNewRomanPSMT" w:cs="TimesNewRomanPSMT"/>
              </w:rPr>
            </w:pPr>
            <w:r w:rsidRPr="001F1964">
              <w:rPr>
                <w:rFonts w:ascii="TimesNewRomanPSMT" w:hAnsi="TimesNewRomanPSMT" w:cs="TimesNewRomanPSMT"/>
              </w:rPr>
              <w:t>Mampu mengembangkan instrumen pengukuran</w:t>
            </w:r>
            <w:r w:rsidR="001F1964" w:rsidRPr="001F1964">
              <w:rPr>
                <w:rFonts w:ascii="TimesNewRomanPSMT" w:hAnsi="TimesNewRomanPSMT" w:cs="TimesNewRomanPSMT"/>
              </w:rPr>
              <w:t xml:space="preserve"> </w:t>
            </w:r>
            <w:r w:rsidRPr="001F1964">
              <w:rPr>
                <w:rFonts w:ascii="TimesNewRomanPSMT" w:hAnsi="TimesNewRomanPSMT" w:cs="TimesNewRomanPSMT"/>
              </w:rPr>
              <w:t>psikologi berlandaskan pada kaidah-kaidah teori tes</w:t>
            </w:r>
            <w:r w:rsidR="001F1964" w:rsidRPr="001F1964">
              <w:rPr>
                <w:rFonts w:ascii="TimesNewRomanPSMT" w:hAnsi="TimesNewRomanPSMT" w:cs="TimesNewRomanPSMT"/>
              </w:rPr>
              <w:t xml:space="preserve"> </w:t>
            </w:r>
            <w:r w:rsidRPr="001F1964">
              <w:rPr>
                <w:rFonts w:ascii="TimesNewRomanPSMT" w:hAnsi="TimesNewRomanPSMT" w:cs="TimesNewRomanPSMT"/>
              </w:rPr>
              <w:t>klasik</w:t>
            </w:r>
          </w:p>
          <w:p w14:paraId="0B52EE62" w14:textId="77777777" w:rsidR="001F1964" w:rsidRPr="001F1964" w:rsidRDefault="00891F82" w:rsidP="001F1964">
            <w:pPr>
              <w:pStyle w:val="ListParagraph"/>
              <w:numPr>
                <w:ilvl w:val="0"/>
                <w:numId w:val="25"/>
              </w:numPr>
              <w:autoSpaceDE w:val="0"/>
              <w:autoSpaceDN w:val="0"/>
              <w:adjustRightInd w:val="0"/>
              <w:spacing w:after="0" w:line="240" w:lineRule="auto"/>
              <w:ind w:left="395"/>
              <w:rPr>
                <w:rFonts w:ascii="TimesNewRomanPSMT" w:hAnsi="TimesNewRomanPSMT" w:cs="TimesNewRomanPSMT"/>
              </w:rPr>
            </w:pPr>
            <w:r w:rsidRPr="001F1964">
              <w:rPr>
                <w:rFonts w:ascii="TimesNewRomanPSMT" w:hAnsi="TimesNewRomanPSMT" w:cs="TimesNewRomanPSMT"/>
                <w:lang w:val="it-CH"/>
              </w:rPr>
              <w:t>Mampu memperoleh informasi dari data da</w:t>
            </w:r>
            <w:r w:rsidR="001F1964">
              <w:rPr>
                <w:rFonts w:ascii="TimesNewRomanPSMT" w:hAnsi="TimesNewRomanPSMT" w:cs="TimesNewRomanPSMT"/>
                <w:lang w:val="it-CH"/>
              </w:rPr>
              <w:t xml:space="preserve">n </w:t>
            </w:r>
            <w:r w:rsidRPr="001F1964">
              <w:rPr>
                <w:rFonts w:ascii="TimesNewRomanPSMT" w:hAnsi="TimesNewRomanPSMT" w:cs="TimesNewRomanPSMT"/>
                <w:lang w:val="it-CH"/>
              </w:rPr>
              <w:t>melakukan analisis data secara bertanggungjawab</w:t>
            </w:r>
          </w:p>
          <w:p w14:paraId="6DF324E2" w14:textId="77777777" w:rsidR="001F1964" w:rsidRPr="001F1964" w:rsidRDefault="00891F82" w:rsidP="001F1964">
            <w:pPr>
              <w:pStyle w:val="ListParagraph"/>
              <w:numPr>
                <w:ilvl w:val="0"/>
                <w:numId w:val="25"/>
              </w:numPr>
              <w:autoSpaceDE w:val="0"/>
              <w:autoSpaceDN w:val="0"/>
              <w:adjustRightInd w:val="0"/>
              <w:spacing w:after="0" w:line="240" w:lineRule="auto"/>
              <w:ind w:left="395"/>
              <w:rPr>
                <w:rFonts w:ascii="TimesNewRomanPSMT" w:hAnsi="TimesNewRomanPSMT" w:cs="TimesNewRomanPSMT"/>
              </w:rPr>
            </w:pPr>
            <w:r w:rsidRPr="001F1964">
              <w:rPr>
                <w:rFonts w:ascii="TimesNewRomanPSMT" w:hAnsi="TimesNewRomanPSMT" w:cs="TimesNewRomanPSMT"/>
                <w:lang w:val="it-CH"/>
              </w:rPr>
              <w:lastRenderedPageBreak/>
              <w:t>Mampu menyampaikan gagasan secara tertulis,</w:t>
            </w:r>
            <w:r w:rsidR="001F1964">
              <w:rPr>
                <w:rFonts w:ascii="TimesNewRomanPSMT" w:hAnsi="TimesNewRomanPSMT" w:cs="TimesNewRomanPSMT"/>
                <w:lang w:val="it-CH"/>
              </w:rPr>
              <w:t xml:space="preserve"> </w:t>
            </w:r>
            <w:r w:rsidRPr="001F1964">
              <w:rPr>
                <w:rFonts w:ascii="TimesNewRomanPSMT" w:hAnsi="TimesNewRomanPSMT" w:cs="TimesNewRomanPSMT"/>
                <w:lang w:val="it-CH"/>
              </w:rPr>
              <w:t>menampilkan presentasi secara efektif, dan</w:t>
            </w:r>
            <w:r w:rsidR="001F1964">
              <w:rPr>
                <w:rFonts w:ascii="TimesNewRomanPSMT" w:hAnsi="TimesNewRomanPSMT" w:cs="TimesNewRomanPSMT"/>
                <w:lang w:val="it-CH"/>
              </w:rPr>
              <w:t xml:space="preserve"> </w:t>
            </w:r>
            <w:r w:rsidRPr="001F1964">
              <w:rPr>
                <w:rFonts w:ascii="TimesNewRomanPSMT" w:hAnsi="TimesNewRomanPSMT" w:cs="TimesNewRomanPSMT"/>
                <w:lang w:val="it-CH"/>
              </w:rPr>
              <w:t>menggunakan teknologi informasi secara</w:t>
            </w:r>
            <w:r w:rsidR="001F1964">
              <w:rPr>
                <w:rFonts w:ascii="TimesNewRomanPSMT" w:hAnsi="TimesNewRomanPSMT" w:cs="TimesNewRomanPSMT"/>
                <w:lang w:val="it-CH"/>
              </w:rPr>
              <w:t xml:space="preserve"> </w:t>
            </w:r>
            <w:r w:rsidRPr="001F1964">
              <w:rPr>
                <w:rFonts w:ascii="TimesNewRomanPSMT" w:hAnsi="TimesNewRomanPSMT" w:cs="TimesNewRomanPSMT"/>
                <w:lang w:val="it-CH"/>
              </w:rPr>
              <w:t>bertanggung jawab</w:t>
            </w:r>
          </w:p>
          <w:p w14:paraId="2C6E358D" w14:textId="2EA3E2DF" w:rsidR="00C021C4" w:rsidRPr="001F1964" w:rsidRDefault="00891F82" w:rsidP="001F1964">
            <w:pPr>
              <w:pStyle w:val="ListParagraph"/>
              <w:numPr>
                <w:ilvl w:val="0"/>
                <w:numId w:val="25"/>
              </w:numPr>
              <w:autoSpaceDE w:val="0"/>
              <w:autoSpaceDN w:val="0"/>
              <w:adjustRightInd w:val="0"/>
              <w:spacing w:after="0" w:line="240" w:lineRule="auto"/>
              <w:ind w:left="395"/>
              <w:rPr>
                <w:rFonts w:ascii="TimesNewRomanPSMT" w:hAnsi="TimesNewRomanPSMT" w:cs="TimesNewRomanPSMT"/>
              </w:rPr>
            </w:pPr>
            <w:r w:rsidRPr="001F1964">
              <w:rPr>
                <w:rFonts w:ascii="TimesNewRomanPSMT" w:hAnsi="TimesNewRomanPSMT" w:cs="TimesNewRomanPSMT"/>
                <w:lang w:val="it-CH"/>
              </w:rPr>
              <w:t>Mampu melakukan penelitian psikologi dengan</w:t>
            </w:r>
            <w:r w:rsidR="001F1964">
              <w:rPr>
                <w:rFonts w:ascii="TimesNewRomanPSMT" w:hAnsi="TimesNewRomanPSMT" w:cs="TimesNewRomanPSMT"/>
                <w:lang w:val="it-CH"/>
              </w:rPr>
              <w:t xml:space="preserve"> </w:t>
            </w:r>
            <w:r w:rsidRPr="001F1964">
              <w:rPr>
                <w:rFonts w:ascii="TimesNewRomanPSMT" w:hAnsi="TimesNewRomanPSMT" w:cs="TimesNewRomanPSMT"/>
                <w:lang w:val="it-CH"/>
              </w:rPr>
              <w:t>metodologi penelitian kuantitatif dan kualitatif</w:t>
            </w:r>
            <w:r w:rsidR="001F1964">
              <w:rPr>
                <w:rFonts w:ascii="TimesNewRomanPSMT" w:hAnsi="TimesNewRomanPSMT" w:cs="TimesNewRomanPSMT"/>
                <w:lang w:val="it-CH"/>
              </w:rPr>
              <w:t xml:space="preserve"> </w:t>
            </w:r>
            <w:r w:rsidRPr="001F1964">
              <w:rPr>
                <w:rFonts w:ascii="TimesNewRomanPSMT" w:hAnsi="TimesNewRomanPSMT" w:cs="TimesNewRomanPSMT"/>
                <w:lang w:val="it-CH"/>
              </w:rPr>
              <w:t>generik</w:t>
            </w:r>
          </w:p>
        </w:tc>
      </w:tr>
      <w:tr w:rsidR="00F50C4C" w:rsidRPr="003752FD" w14:paraId="405EA108" w14:textId="77777777" w:rsidTr="00F50C4C">
        <w:tc>
          <w:tcPr>
            <w:tcW w:w="2660" w:type="dxa"/>
            <w:vMerge/>
            <w:shd w:val="clear" w:color="auto" w:fill="auto"/>
          </w:tcPr>
          <w:p w14:paraId="498363D1" w14:textId="77777777" w:rsidR="00F50C4C" w:rsidRPr="003752FD" w:rsidRDefault="00F50C4C" w:rsidP="00F50C4C">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FFFFFF"/>
          </w:tcPr>
          <w:p w14:paraId="50991CC5" w14:textId="77777777" w:rsidR="00F50C4C" w:rsidRPr="00A3502D" w:rsidRDefault="00F50C4C" w:rsidP="00F50C4C">
            <w:pPr>
              <w:autoSpaceDE w:val="0"/>
              <w:autoSpaceDN w:val="0"/>
              <w:spacing w:after="0" w:line="240" w:lineRule="auto"/>
              <w:rPr>
                <w:rFonts w:ascii="Times New Roman" w:hAnsi="Times New Roman"/>
                <w:b/>
                <w:sz w:val="24"/>
                <w:szCs w:val="24"/>
                <w:lang w:val="en-US"/>
              </w:rPr>
            </w:pPr>
            <w:r>
              <w:rPr>
                <w:rFonts w:ascii="Times New Roman" w:hAnsi="Times New Roman"/>
                <w:b/>
                <w:sz w:val="24"/>
                <w:szCs w:val="24"/>
                <w:lang w:val="en-US"/>
              </w:rPr>
              <w:t>CPL-4</w:t>
            </w:r>
          </w:p>
        </w:tc>
        <w:tc>
          <w:tcPr>
            <w:tcW w:w="10282" w:type="dxa"/>
            <w:gridSpan w:val="10"/>
            <w:tcBorders>
              <w:bottom w:val="nil"/>
            </w:tcBorders>
            <w:shd w:val="clear" w:color="auto" w:fill="auto"/>
          </w:tcPr>
          <w:p w14:paraId="1CF19539" w14:textId="77777777" w:rsidR="00F50C4C" w:rsidRPr="00023E6C" w:rsidRDefault="00F50C4C" w:rsidP="00F50C4C">
            <w:pPr>
              <w:spacing w:after="0" w:line="240" w:lineRule="auto"/>
              <w:rPr>
                <w:rFonts w:ascii="Times New Roman" w:eastAsia="Calibri" w:hAnsi="Times New Roman" w:cs="Times New Roman"/>
                <w:b/>
                <w:sz w:val="24"/>
                <w:szCs w:val="24"/>
                <w:u w:val="single"/>
              </w:rPr>
            </w:pPr>
            <w:r w:rsidRPr="00023E6C">
              <w:rPr>
                <w:rFonts w:ascii="Times New Roman" w:eastAsia="Calibri" w:hAnsi="Times New Roman" w:cs="Times New Roman"/>
                <w:b/>
                <w:sz w:val="24"/>
                <w:szCs w:val="24"/>
                <w:u w:val="single"/>
              </w:rPr>
              <w:t>KU (Ketarampilan Umum)</w:t>
            </w:r>
          </w:p>
          <w:p w14:paraId="50085AB2" w14:textId="77777777" w:rsidR="001F1964" w:rsidRPr="001F1964" w:rsidRDefault="001F1964" w:rsidP="001F1964">
            <w:pPr>
              <w:pStyle w:val="ListParagraph"/>
              <w:numPr>
                <w:ilvl w:val="0"/>
                <w:numId w:val="26"/>
              </w:numPr>
              <w:autoSpaceDE w:val="0"/>
              <w:autoSpaceDN w:val="0"/>
              <w:adjustRightInd w:val="0"/>
              <w:spacing w:after="0" w:line="240" w:lineRule="auto"/>
              <w:ind w:left="395"/>
              <w:rPr>
                <w:rFonts w:ascii="TimesNewRomanPSMT" w:hAnsi="TimesNewRomanPSMT" w:cs="TimesNewRomanPSMT"/>
                <w:lang w:val="it-CH"/>
              </w:rPr>
            </w:pPr>
            <w:r w:rsidRPr="001F1964">
              <w:rPr>
                <w:rFonts w:ascii="TimesNewRomanPSMT" w:hAnsi="TimesNewRomanPSMT" w:cs="TimesNewRomanPSMT"/>
                <w:lang w:val="it-CH"/>
              </w:rPr>
              <w:t>Mampu menunjukan kinerja mandiri, bermutu dan</w:t>
            </w:r>
            <w:r>
              <w:rPr>
                <w:rFonts w:ascii="TimesNewRomanPSMT" w:hAnsi="TimesNewRomanPSMT" w:cs="TimesNewRomanPSMT"/>
                <w:lang w:val="it-CH"/>
              </w:rPr>
              <w:t xml:space="preserve"> </w:t>
            </w:r>
            <w:proofErr w:type="spellStart"/>
            <w:r w:rsidRPr="001F1964">
              <w:rPr>
                <w:rFonts w:ascii="TimesNewRomanPSMT" w:hAnsi="TimesNewRomanPSMT" w:cs="TimesNewRomanPSMT"/>
                <w:lang w:val="en-ID"/>
              </w:rPr>
              <w:t>terukur</w:t>
            </w:r>
            <w:proofErr w:type="spellEnd"/>
          </w:p>
          <w:p w14:paraId="285C05A2" w14:textId="77777777" w:rsidR="001F1964" w:rsidRDefault="001F1964" w:rsidP="001F1964">
            <w:pPr>
              <w:pStyle w:val="ListParagraph"/>
              <w:numPr>
                <w:ilvl w:val="0"/>
                <w:numId w:val="26"/>
              </w:numPr>
              <w:autoSpaceDE w:val="0"/>
              <w:autoSpaceDN w:val="0"/>
              <w:adjustRightInd w:val="0"/>
              <w:spacing w:after="0" w:line="240" w:lineRule="auto"/>
              <w:ind w:left="395"/>
              <w:rPr>
                <w:rFonts w:ascii="TimesNewRomanPSMT" w:hAnsi="TimesNewRomanPSMT" w:cs="TimesNewRomanPSMT"/>
                <w:lang w:val="it-CH"/>
              </w:rPr>
            </w:pPr>
            <w:r w:rsidRPr="001F1964">
              <w:rPr>
                <w:rFonts w:ascii="TimesNewRomanPSMT" w:hAnsi="TimesNewRomanPSMT" w:cs="TimesNewRomanPSMT"/>
                <w:lang w:val="it-CH"/>
              </w:rPr>
              <w:t>Mampu menyusun deskripsi saintifik hasil kajian tersebut di atas dalam bentuk skripsi atau laporan</w:t>
            </w:r>
            <w:r>
              <w:rPr>
                <w:rFonts w:ascii="TimesNewRomanPSMT" w:hAnsi="TimesNewRomanPSMT" w:cs="TimesNewRomanPSMT"/>
                <w:lang w:val="it-CH"/>
              </w:rPr>
              <w:t xml:space="preserve"> </w:t>
            </w:r>
            <w:r w:rsidRPr="001F1964">
              <w:rPr>
                <w:rFonts w:ascii="TimesNewRomanPSMT" w:hAnsi="TimesNewRomanPSMT" w:cs="TimesNewRomanPSMT"/>
                <w:lang w:val="it-CH"/>
              </w:rPr>
              <w:t>tugas akhir dan menggunggahnya dalam laman</w:t>
            </w:r>
            <w:r>
              <w:rPr>
                <w:rFonts w:ascii="TimesNewRomanPSMT" w:hAnsi="TimesNewRomanPSMT" w:cs="TimesNewRomanPSMT"/>
                <w:lang w:val="it-CH"/>
              </w:rPr>
              <w:t xml:space="preserve"> </w:t>
            </w:r>
            <w:r w:rsidRPr="001F1964">
              <w:rPr>
                <w:rFonts w:ascii="TimesNewRomanPSMT" w:hAnsi="TimesNewRomanPSMT" w:cs="TimesNewRomanPSMT"/>
                <w:lang w:val="it-CH"/>
              </w:rPr>
              <w:t>perguruan tinggi</w:t>
            </w:r>
          </w:p>
          <w:p w14:paraId="35EC2BF2" w14:textId="41505761" w:rsidR="00C021C4" w:rsidRPr="001F1964" w:rsidRDefault="001F1964" w:rsidP="001F1964">
            <w:pPr>
              <w:pStyle w:val="ListParagraph"/>
              <w:numPr>
                <w:ilvl w:val="0"/>
                <w:numId w:val="26"/>
              </w:numPr>
              <w:autoSpaceDE w:val="0"/>
              <w:autoSpaceDN w:val="0"/>
              <w:adjustRightInd w:val="0"/>
              <w:spacing w:after="0" w:line="240" w:lineRule="auto"/>
              <w:ind w:left="395"/>
              <w:rPr>
                <w:rFonts w:ascii="TimesNewRomanPSMT" w:hAnsi="TimesNewRomanPSMT" w:cs="TimesNewRomanPSMT"/>
                <w:lang w:val="it-CH"/>
              </w:rPr>
            </w:pPr>
            <w:r w:rsidRPr="001F1964">
              <w:rPr>
                <w:rFonts w:ascii="TimesNewRomanPSMT" w:hAnsi="TimesNewRomanPSMT" w:cs="TimesNewRomanPSMT"/>
                <w:lang w:val="it-CH"/>
              </w:rPr>
              <w:t>Mampu mengambil keputusan secara tepat dalam</w:t>
            </w:r>
            <w:r>
              <w:rPr>
                <w:rFonts w:ascii="TimesNewRomanPSMT" w:hAnsi="TimesNewRomanPSMT" w:cs="TimesNewRomanPSMT"/>
                <w:lang w:val="it-CH"/>
              </w:rPr>
              <w:t xml:space="preserve"> </w:t>
            </w:r>
            <w:proofErr w:type="spellStart"/>
            <w:r w:rsidRPr="001F1964">
              <w:rPr>
                <w:rFonts w:ascii="TimesNewRomanPSMT" w:hAnsi="TimesNewRomanPSMT" w:cs="TimesNewRomanPSMT"/>
                <w:lang w:val="en-ID"/>
              </w:rPr>
              <w:t>konteks</w:t>
            </w:r>
            <w:proofErr w:type="spellEnd"/>
            <w:r w:rsidRPr="001F1964">
              <w:rPr>
                <w:rFonts w:ascii="TimesNewRomanPSMT" w:hAnsi="TimesNewRomanPSMT" w:cs="TimesNewRomanPSMT"/>
                <w:lang w:val="en-ID"/>
              </w:rPr>
              <w:t xml:space="preserve"> </w:t>
            </w:r>
            <w:proofErr w:type="spellStart"/>
            <w:r w:rsidRPr="001F1964">
              <w:rPr>
                <w:rFonts w:ascii="TimesNewRomanPSMT" w:hAnsi="TimesNewRomanPSMT" w:cs="TimesNewRomanPSMT"/>
                <w:lang w:val="en-ID"/>
              </w:rPr>
              <w:t>penyelesaian</w:t>
            </w:r>
            <w:proofErr w:type="spellEnd"/>
            <w:r w:rsidRPr="001F1964">
              <w:rPr>
                <w:rFonts w:ascii="TimesNewRomanPSMT" w:hAnsi="TimesNewRomanPSMT" w:cs="TimesNewRomanPSMT"/>
                <w:lang w:val="en-ID"/>
              </w:rPr>
              <w:t xml:space="preserve"> </w:t>
            </w:r>
            <w:proofErr w:type="spellStart"/>
            <w:r w:rsidRPr="001F1964">
              <w:rPr>
                <w:rFonts w:ascii="TimesNewRomanPSMT" w:hAnsi="TimesNewRomanPSMT" w:cs="TimesNewRomanPSMT"/>
                <w:lang w:val="en-ID"/>
              </w:rPr>
              <w:t>masalah</w:t>
            </w:r>
            <w:proofErr w:type="spellEnd"/>
          </w:p>
        </w:tc>
      </w:tr>
      <w:tr w:rsidR="00F50C4C" w:rsidRPr="003752FD" w14:paraId="7644C858" w14:textId="77777777" w:rsidTr="00F50C4C">
        <w:tc>
          <w:tcPr>
            <w:tcW w:w="2660" w:type="dxa"/>
            <w:vMerge/>
            <w:shd w:val="clear" w:color="auto" w:fill="auto"/>
          </w:tcPr>
          <w:p w14:paraId="095479A4" w14:textId="77777777" w:rsidR="00F50C4C" w:rsidRPr="003752FD" w:rsidRDefault="00F50C4C" w:rsidP="00F50C4C">
            <w:pPr>
              <w:autoSpaceDE w:val="0"/>
              <w:autoSpaceDN w:val="0"/>
              <w:spacing w:after="0" w:line="240" w:lineRule="auto"/>
              <w:rPr>
                <w:rFonts w:ascii="Times New Roman" w:hAnsi="Times New Roman"/>
                <w:b/>
                <w:sz w:val="24"/>
                <w:szCs w:val="24"/>
              </w:rPr>
            </w:pPr>
          </w:p>
        </w:tc>
        <w:tc>
          <w:tcPr>
            <w:tcW w:w="11510" w:type="dxa"/>
            <w:gridSpan w:val="11"/>
            <w:tcBorders>
              <w:bottom w:val="single" w:sz="4" w:space="0" w:color="auto"/>
            </w:tcBorders>
            <w:shd w:val="clear" w:color="auto" w:fill="D9D9D9"/>
          </w:tcPr>
          <w:p w14:paraId="08CB31DE" w14:textId="77777777" w:rsidR="00F50C4C" w:rsidRPr="00D222F6" w:rsidRDefault="00F50C4C" w:rsidP="00F50C4C">
            <w:pPr>
              <w:spacing w:after="0" w:line="240" w:lineRule="auto"/>
              <w:jc w:val="both"/>
              <w:rPr>
                <w:rFonts w:ascii="Times New Roman" w:hAnsi="Times New Roman"/>
                <w:sz w:val="24"/>
                <w:szCs w:val="24"/>
                <w:lang w:val="en-US"/>
              </w:rPr>
            </w:pPr>
            <w:r w:rsidRPr="003752FD">
              <w:rPr>
                <w:rFonts w:ascii="Times New Roman" w:hAnsi="Times New Roman"/>
                <w:b/>
                <w:sz w:val="24"/>
                <w:szCs w:val="24"/>
                <w:lang w:eastAsia="id-ID"/>
              </w:rPr>
              <w:t xml:space="preserve">CP-MK </w:t>
            </w:r>
          </w:p>
        </w:tc>
      </w:tr>
      <w:tr w:rsidR="00F50C4C" w:rsidRPr="003752FD" w14:paraId="66BA6DD0" w14:textId="77777777" w:rsidTr="00F50C4C">
        <w:tc>
          <w:tcPr>
            <w:tcW w:w="2660" w:type="dxa"/>
            <w:shd w:val="clear" w:color="auto" w:fill="auto"/>
          </w:tcPr>
          <w:p w14:paraId="47C6C8BC" w14:textId="77777777" w:rsidR="00F50C4C" w:rsidRPr="003752FD" w:rsidRDefault="00F50C4C" w:rsidP="00F50C4C">
            <w:pPr>
              <w:autoSpaceDE w:val="0"/>
              <w:autoSpaceDN w:val="0"/>
              <w:spacing w:after="0" w:line="240" w:lineRule="auto"/>
              <w:rPr>
                <w:rFonts w:ascii="Times New Roman" w:hAnsi="Times New Roman"/>
                <w:b/>
                <w:sz w:val="24"/>
                <w:szCs w:val="24"/>
              </w:rPr>
            </w:pPr>
          </w:p>
        </w:tc>
        <w:tc>
          <w:tcPr>
            <w:tcW w:w="11510" w:type="dxa"/>
            <w:gridSpan w:val="11"/>
            <w:tcBorders>
              <w:bottom w:val="single" w:sz="4" w:space="0" w:color="auto"/>
            </w:tcBorders>
            <w:shd w:val="clear" w:color="auto" w:fill="auto"/>
          </w:tcPr>
          <w:p w14:paraId="300FBC60" w14:textId="48698CEE" w:rsidR="00F50C4C" w:rsidRPr="00D13AC3" w:rsidRDefault="00F50C4C" w:rsidP="00870FD8">
            <w:pPr>
              <w:autoSpaceDE w:val="0"/>
              <w:autoSpaceDN w:val="0"/>
              <w:spacing w:after="0" w:line="240" w:lineRule="auto"/>
              <w:ind w:hanging="32"/>
              <w:jc w:val="both"/>
              <w:rPr>
                <w:rFonts w:ascii="Times New Roman" w:eastAsia="Calibri" w:hAnsi="Times New Roman" w:cs="Times New Roman"/>
                <w:bCs/>
                <w:sz w:val="24"/>
                <w:szCs w:val="24"/>
              </w:rPr>
            </w:pPr>
            <w:r w:rsidRPr="00605CB8">
              <w:rPr>
                <w:rFonts w:ascii="Times New Roman" w:eastAsia="Calibri" w:hAnsi="Times New Roman" w:cs="Times New Roman"/>
                <w:bCs/>
                <w:sz w:val="24"/>
                <w:szCs w:val="24"/>
              </w:rPr>
              <w:t xml:space="preserve">Menguasai konsep </w:t>
            </w:r>
            <w:r w:rsidR="00870FD8" w:rsidRPr="00D13AC3">
              <w:rPr>
                <w:rFonts w:ascii="Times New Roman" w:eastAsia="Calibri" w:hAnsi="Times New Roman" w:cs="Times New Roman"/>
                <w:bCs/>
                <w:sz w:val="24"/>
                <w:szCs w:val="24"/>
              </w:rPr>
              <w:t xml:space="preserve">psikometri pada psikologi, menerapkan metode penelitian dasar </w:t>
            </w:r>
            <w:r w:rsidR="00870FD8" w:rsidRPr="00D13AC3">
              <w:rPr>
                <w:rFonts w:ascii="Times New Roman" w:eastAsia="Calibri" w:hAnsi="Times New Roman" w:cs="Times New Roman"/>
                <w:sz w:val="24"/>
                <w:szCs w:val="24"/>
              </w:rPr>
              <w:t>dasar psikologi, termasuk rancangan penelitian, analisis data, dan interpretasinya</w:t>
            </w:r>
            <w:r w:rsidR="00870FD8" w:rsidRPr="00D13AC3">
              <w:rPr>
                <w:rFonts w:ascii="Times New Roman" w:eastAsia="Calibri" w:hAnsi="Times New Roman" w:cs="Times New Roman"/>
                <w:bCs/>
                <w:sz w:val="24"/>
                <w:szCs w:val="24"/>
              </w:rPr>
              <w:t>, serta memahami dasar validitas, reliabilitas dalam pengukuran.</w:t>
            </w:r>
          </w:p>
        </w:tc>
      </w:tr>
      <w:tr w:rsidR="00F50C4C" w:rsidRPr="003752FD" w14:paraId="35716662" w14:textId="77777777" w:rsidTr="00F50C4C">
        <w:tc>
          <w:tcPr>
            <w:tcW w:w="2660" w:type="dxa"/>
            <w:vMerge w:val="restart"/>
            <w:shd w:val="clear" w:color="auto" w:fill="auto"/>
          </w:tcPr>
          <w:p w14:paraId="1913B495" w14:textId="77777777" w:rsidR="00F50C4C" w:rsidRPr="00906419" w:rsidRDefault="00F50C4C" w:rsidP="00F50C4C">
            <w:pPr>
              <w:autoSpaceDE w:val="0"/>
              <w:autoSpaceDN w:val="0"/>
              <w:spacing w:after="0" w:line="240" w:lineRule="auto"/>
              <w:rPr>
                <w:rFonts w:ascii="Times New Roman" w:hAnsi="Times New Roman"/>
                <w:b/>
                <w:sz w:val="24"/>
                <w:szCs w:val="24"/>
                <w:lang w:val="en-US"/>
              </w:rPr>
            </w:pPr>
            <w:proofErr w:type="spellStart"/>
            <w:r>
              <w:rPr>
                <w:rFonts w:ascii="Times New Roman" w:hAnsi="Times New Roman"/>
                <w:b/>
                <w:sz w:val="24"/>
                <w:szCs w:val="24"/>
                <w:lang w:val="en-US"/>
              </w:rPr>
              <w:t>Kompetensi</w:t>
            </w:r>
            <w:proofErr w:type="spellEnd"/>
            <w:r>
              <w:rPr>
                <w:rFonts w:ascii="Times New Roman" w:hAnsi="Times New Roman"/>
                <w:b/>
                <w:sz w:val="24"/>
                <w:szCs w:val="24"/>
                <w:lang w:val="en-US"/>
              </w:rPr>
              <w:t xml:space="preserve"> Dasar (KD)</w:t>
            </w:r>
          </w:p>
        </w:tc>
        <w:tc>
          <w:tcPr>
            <w:tcW w:w="11510" w:type="dxa"/>
            <w:gridSpan w:val="11"/>
            <w:tcBorders>
              <w:bottom w:val="single" w:sz="4" w:space="0" w:color="auto"/>
            </w:tcBorders>
            <w:shd w:val="clear" w:color="auto" w:fill="D9D9D9"/>
          </w:tcPr>
          <w:p w14:paraId="240380D0" w14:textId="77777777" w:rsidR="00F50C4C" w:rsidRPr="00D222F6" w:rsidRDefault="00F50C4C" w:rsidP="00F50C4C">
            <w:pPr>
              <w:spacing w:after="0" w:line="240" w:lineRule="auto"/>
              <w:ind w:hanging="120"/>
              <w:rPr>
                <w:rFonts w:ascii="Times New Roman" w:hAnsi="Times New Roman"/>
                <w:b/>
                <w:sz w:val="24"/>
                <w:szCs w:val="24"/>
                <w:lang w:val="en-US"/>
              </w:rPr>
            </w:pPr>
            <w:r w:rsidRPr="003752FD">
              <w:rPr>
                <w:rFonts w:ascii="Times New Roman" w:hAnsi="Times New Roman"/>
                <w:b/>
                <w:sz w:val="24"/>
                <w:szCs w:val="24"/>
              </w:rPr>
              <w:t xml:space="preserve"> SUB-CPMK</w:t>
            </w:r>
            <w:r>
              <w:rPr>
                <w:rFonts w:ascii="Times New Roman" w:hAnsi="Times New Roman"/>
                <w:b/>
                <w:sz w:val="24"/>
                <w:szCs w:val="24"/>
                <w:lang w:val="en-US"/>
              </w:rPr>
              <w:t xml:space="preserve"> (</w:t>
            </w:r>
            <w:proofErr w:type="spellStart"/>
            <w:r>
              <w:rPr>
                <w:rFonts w:ascii="Times New Roman" w:hAnsi="Times New Roman"/>
                <w:b/>
                <w:sz w:val="24"/>
                <w:szCs w:val="24"/>
                <w:lang w:val="en-US"/>
              </w:rPr>
              <w:t>Kemampuan</w:t>
            </w:r>
            <w:proofErr w:type="spellEnd"/>
            <w:r>
              <w:rPr>
                <w:rFonts w:ascii="Times New Roman" w:hAnsi="Times New Roman"/>
                <w:b/>
                <w:sz w:val="24"/>
                <w:szCs w:val="24"/>
                <w:lang w:val="en-US"/>
              </w:rPr>
              <w:t xml:space="preserve"> Akhir yang </w:t>
            </w:r>
            <w:proofErr w:type="spellStart"/>
            <w:r>
              <w:rPr>
                <w:rFonts w:ascii="Times New Roman" w:hAnsi="Times New Roman"/>
                <w:b/>
                <w:sz w:val="24"/>
                <w:szCs w:val="24"/>
                <w:lang w:val="en-US"/>
              </w:rPr>
              <w:t>direncanakan</w:t>
            </w:r>
            <w:proofErr w:type="spellEnd"/>
            <w:r>
              <w:rPr>
                <w:rFonts w:ascii="Times New Roman" w:hAnsi="Times New Roman"/>
                <w:b/>
                <w:sz w:val="24"/>
                <w:szCs w:val="24"/>
                <w:lang w:val="en-US"/>
              </w:rPr>
              <w:t>)</w:t>
            </w:r>
          </w:p>
        </w:tc>
      </w:tr>
      <w:tr w:rsidR="00F50C4C" w:rsidRPr="003752FD" w14:paraId="3EF25E06" w14:textId="77777777" w:rsidTr="00F50C4C">
        <w:tc>
          <w:tcPr>
            <w:tcW w:w="2660" w:type="dxa"/>
            <w:vMerge/>
            <w:shd w:val="clear" w:color="auto" w:fill="auto"/>
          </w:tcPr>
          <w:p w14:paraId="5A7187A1" w14:textId="77777777" w:rsidR="00F50C4C" w:rsidRPr="003752FD" w:rsidRDefault="00F50C4C" w:rsidP="00F50C4C">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14:paraId="506D1702" w14:textId="77777777" w:rsidR="00F50C4C" w:rsidRPr="00723932" w:rsidRDefault="00F50C4C" w:rsidP="00F50C4C">
            <w:pPr>
              <w:pStyle w:val="NoSpacing"/>
              <w:rPr>
                <w:rFonts w:ascii="Times New Roman" w:hAnsi="Times New Roman"/>
                <w:sz w:val="24"/>
                <w:szCs w:val="24"/>
              </w:rPr>
            </w:pPr>
            <w:r>
              <w:rPr>
                <w:rFonts w:ascii="Times New Roman" w:hAnsi="Times New Roman"/>
                <w:sz w:val="24"/>
                <w:szCs w:val="24"/>
              </w:rPr>
              <w:t>KD 1</w:t>
            </w:r>
          </w:p>
        </w:tc>
        <w:tc>
          <w:tcPr>
            <w:tcW w:w="10282" w:type="dxa"/>
            <w:gridSpan w:val="10"/>
            <w:tcBorders>
              <w:bottom w:val="single" w:sz="4" w:space="0" w:color="auto"/>
            </w:tcBorders>
            <w:shd w:val="clear" w:color="auto" w:fill="auto"/>
          </w:tcPr>
          <w:p w14:paraId="04189AAC" w14:textId="3B669A14" w:rsidR="00F50C4C" w:rsidRPr="009F67F8" w:rsidRDefault="00F31E0E" w:rsidP="00F50C4C">
            <w:pPr>
              <w:pStyle w:val="NoSpacing"/>
              <w:rPr>
                <w:rFonts w:ascii="Times New Roman" w:hAnsi="Times New Roman"/>
                <w:sz w:val="24"/>
                <w:szCs w:val="24"/>
                <w:lang w:val="sv-SE"/>
              </w:rPr>
            </w:pPr>
            <w:proofErr w:type="spellStart"/>
            <w:r>
              <w:rPr>
                <w:rFonts w:ascii="Times New Roman" w:hAnsi="Times New Roman"/>
                <w:sz w:val="24"/>
                <w:szCs w:val="24"/>
              </w:rPr>
              <w:t>Memahami</w:t>
            </w:r>
            <w:proofErr w:type="spellEnd"/>
            <w:r>
              <w:rPr>
                <w:rFonts w:ascii="Times New Roman" w:hAnsi="Times New Roman"/>
                <w:sz w:val="24"/>
                <w:szCs w:val="24"/>
              </w:rPr>
              <w:t xml:space="preserve"> </w:t>
            </w:r>
            <w:proofErr w:type="spellStart"/>
            <w:r>
              <w:rPr>
                <w:rFonts w:ascii="Times New Roman" w:hAnsi="Times New Roman"/>
                <w:sz w:val="24"/>
                <w:szCs w:val="24"/>
              </w:rPr>
              <w:t>kontrak</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sidR="00814D90">
              <w:rPr>
                <w:rFonts w:ascii="Times New Roman" w:hAnsi="Times New Roman"/>
                <w:sz w:val="24"/>
                <w:szCs w:val="24"/>
              </w:rPr>
              <w:t xml:space="preserve">, </w:t>
            </w:r>
            <w:proofErr w:type="spellStart"/>
            <w:r w:rsidR="00814D90">
              <w:rPr>
                <w:rFonts w:ascii="Times New Roman" w:hAnsi="Times New Roman"/>
                <w:sz w:val="24"/>
                <w:szCs w:val="24"/>
              </w:rPr>
              <w:t>menyepakati</w:t>
            </w:r>
            <w:proofErr w:type="spellEnd"/>
            <w:r w:rsidR="00814D90">
              <w:rPr>
                <w:rFonts w:ascii="Times New Roman" w:hAnsi="Times New Roman"/>
                <w:sz w:val="24"/>
                <w:szCs w:val="24"/>
              </w:rPr>
              <w:t xml:space="preserve"> </w:t>
            </w:r>
            <w:proofErr w:type="spellStart"/>
            <w:r w:rsidR="00814D90">
              <w:rPr>
                <w:rFonts w:ascii="Times New Roman" w:hAnsi="Times New Roman"/>
                <w:sz w:val="24"/>
                <w:szCs w:val="24"/>
              </w:rPr>
              <w:t>kesepakatan</w:t>
            </w:r>
            <w:proofErr w:type="spellEnd"/>
            <w:r w:rsidR="00814D90">
              <w:rPr>
                <w:rFonts w:ascii="Times New Roman" w:hAnsi="Times New Roman"/>
                <w:sz w:val="24"/>
                <w:szCs w:val="24"/>
              </w:rPr>
              <w:t xml:space="preserve"> </w:t>
            </w:r>
            <w:proofErr w:type="spellStart"/>
            <w:r w:rsidR="00814D90">
              <w:rPr>
                <w:rFonts w:ascii="Times New Roman" w:hAnsi="Times New Roman"/>
                <w:sz w:val="24"/>
                <w:szCs w:val="24"/>
              </w:rPr>
              <w:t>kelas</w:t>
            </w:r>
            <w:proofErr w:type="spellEnd"/>
            <w:r w:rsidR="00814D90">
              <w:rPr>
                <w:rFonts w:ascii="Times New Roman" w:hAnsi="Times New Roman"/>
                <w:sz w:val="24"/>
                <w:szCs w:val="24"/>
              </w:rPr>
              <w:t xml:space="preserve">, dan </w:t>
            </w:r>
            <w:proofErr w:type="spellStart"/>
            <w:r w:rsidR="009F67F8" w:rsidRPr="009F67F8">
              <w:rPr>
                <w:rFonts w:ascii="Times New Roman" w:hAnsi="Times New Roman"/>
                <w:sz w:val="24"/>
                <w:szCs w:val="24"/>
              </w:rPr>
              <w:t>Memahami</w:t>
            </w:r>
            <w:proofErr w:type="spellEnd"/>
            <w:r w:rsidR="009F67F8" w:rsidRPr="009F67F8">
              <w:rPr>
                <w:rFonts w:ascii="Times New Roman" w:hAnsi="Times New Roman"/>
                <w:sz w:val="24"/>
                <w:szCs w:val="24"/>
              </w:rPr>
              <w:t xml:space="preserve"> </w:t>
            </w:r>
            <w:proofErr w:type="spellStart"/>
            <w:r w:rsidR="00854C72">
              <w:rPr>
                <w:rFonts w:ascii="Times New Roman" w:hAnsi="Times New Roman"/>
                <w:sz w:val="24"/>
                <w:szCs w:val="24"/>
              </w:rPr>
              <w:t>paradigma</w:t>
            </w:r>
            <w:proofErr w:type="spellEnd"/>
            <w:r w:rsidR="00854C72">
              <w:rPr>
                <w:rFonts w:ascii="Times New Roman" w:hAnsi="Times New Roman"/>
                <w:sz w:val="24"/>
                <w:szCs w:val="24"/>
              </w:rPr>
              <w:t xml:space="preserve"> </w:t>
            </w:r>
            <w:proofErr w:type="spellStart"/>
            <w:r w:rsidR="00854C72">
              <w:rPr>
                <w:rFonts w:ascii="Times New Roman" w:hAnsi="Times New Roman"/>
                <w:sz w:val="24"/>
                <w:szCs w:val="24"/>
              </w:rPr>
              <w:t>tes</w:t>
            </w:r>
            <w:proofErr w:type="spellEnd"/>
          </w:p>
        </w:tc>
      </w:tr>
      <w:tr w:rsidR="00F50C4C" w:rsidRPr="003752FD" w14:paraId="4694D1D9" w14:textId="77777777" w:rsidTr="00F50C4C">
        <w:tc>
          <w:tcPr>
            <w:tcW w:w="2660" w:type="dxa"/>
            <w:vMerge/>
            <w:shd w:val="clear" w:color="auto" w:fill="auto"/>
          </w:tcPr>
          <w:p w14:paraId="730DE617" w14:textId="77777777" w:rsidR="00F50C4C" w:rsidRPr="003752FD" w:rsidRDefault="00F50C4C" w:rsidP="00F50C4C">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14:paraId="7740FF5B" w14:textId="77777777" w:rsidR="00F50C4C" w:rsidRPr="00723932" w:rsidRDefault="00F50C4C" w:rsidP="00F50C4C">
            <w:pPr>
              <w:pStyle w:val="NoSpacing"/>
              <w:rPr>
                <w:rFonts w:ascii="Times New Roman" w:hAnsi="Times New Roman"/>
                <w:sz w:val="24"/>
                <w:szCs w:val="24"/>
              </w:rPr>
            </w:pPr>
            <w:r>
              <w:rPr>
                <w:rFonts w:ascii="Times New Roman" w:hAnsi="Times New Roman"/>
                <w:sz w:val="24"/>
                <w:szCs w:val="24"/>
              </w:rPr>
              <w:t>KD 2</w:t>
            </w:r>
          </w:p>
        </w:tc>
        <w:tc>
          <w:tcPr>
            <w:tcW w:w="10282" w:type="dxa"/>
            <w:gridSpan w:val="10"/>
            <w:tcBorders>
              <w:bottom w:val="single" w:sz="4" w:space="0" w:color="auto"/>
            </w:tcBorders>
            <w:shd w:val="clear" w:color="auto" w:fill="auto"/>
          </w:tcPr>
          <w:p w14:paraId="139141C5" w14:textId="2C407AEB" w:rsidR="00F50C4C" w:rsidRPr="00D13AC3" w:rsidRDefault="00C75D76" w:rsidP="00F50C4C">
            <w:pPr>
              <w:pStyle w:val="NoSpacing"/>
              <w:rPr>
                <w:rFonts w:ascii="Times New Roman" w:hAnsi="Times New Roman"/>
                <w:sz w:val="24"/>
                <w:szCs w:val="24"/>
                <w:lang w:val="it-CH"/>
              </w:rPr>
            </w:pPr>
            <w:r>
              <w:rPr>
                <w:rFonts w:ascii="Times New Roman" w:hAnsi="Times New Roman"/>
                <w:sz w:val="24"/>
                <w:szCs w:val="24"/>
                <w:lang w:val="it-CH"/>
              </w:rPr>
              <w:t>M</w:t>
            </w:r>
            <w:r w:rsidR="00E56A22">
              <w:rPr>
                <w:rFonts w:ascii="Times New Roman" w:hAnsi="Times New Roman"/>
                <w:sz w:val="24"/>
                <w:szCs w:val="24"/>
                <w:lang w:val="it-CH"/>
              </w:rPr>
              <w:t>ampu m</w:t>
            </w:r>
            <w:r w:rsidR="00842AEF">
              <w:rPr>
                <w:rFonts w:ascii="Times New Roman" w:hAnsi="Times New Roman"/>
                <w:sz w:val="24"/>
                <w:szCs w:val="24"/>
                <w:lang w:val="it-CH"/>
              </w:rPr>
              <w:t xml:space="preserve">enjelaskan </w:t>
            </w:r>
            <w:r w:rsidR="009F67F8" w:rsidRPr="00D13AC3">
              <w:rPr>
                <w:rFonts w:ascii="Times New Roman" w:hAnsi="Times New Roman"/>
                <w:sz w:val="24"/>
                <w:szCs w:val="24"/>
                <w:lang w:val="it-CH"/>
              </w:rPr>
              <w:t>penggunaan pengukuran dalam psikologi</w:t>
            </w:r>
            <w:r w:rsidR="00854C72">
              <w:rPr>
                <w:rFonts w:ascii="Times New Roman" w:hAnsi="Times New Roman"/>
                <w:sz w:val="24"/>
                <w:szCs w:val="24"/>
                <w:lang w:val="it-CH"/>
              </w:rPr>
              <w:t xml:space="preserve"> (pengukuran psikologis)</w:t>
            </w:r>
          </w:p>
        </w:tc>
      </w:tr>
      <w:tr w:rsidR="00F50C4C" w:rsidRPr="003752FD" w14:paraId="7DA65E03" w14:textId="77777777" w:rsidTr="00F50C4C">
        <w:tc>
          <w:tcPr>
            <w:tcW w:w="2660" w:type="dxa"/>
            <w:vMerge/>
            <w:shd w:val="clear" w:color="auto" w:fill="auto"/>
          </w:tcPr>
          <w:p w14:paraId="56433CE9" w14:textId="77777777" w:rsidR="00F50C4C" w:rsidRPr="003752FD" w:rsidRDefault="00F50C4C" w:rsidP="00F50C4C">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14:paraId="6C8490A2" w14:textId="77777777" w:rsidR="00F50C4C" w:rsidRPr="00723932" w:rsidRDefault="00F50C4C" w:rsidP="00F50C4C">
            <w:pPr>
              <w:pStyle w:val="NoSpacing"/>
              <w:rPr>
                <w:rFonts w:ascii="Times New Roman" w:hAnsi="Times New Roman"/>
                <w:sz w:val="24"/>
                <w:szCs w:val="24"/>
              </w:rPr>
            </w:pPr>
            <w:r>
              <w:rPr>
                <w:rFonts w:ascii="Times New Roman" w:hAnsi="Times New Roman"/>
                <w:sz w:val="24"/>
                <w:szCs w:val="24"/>
              </w:rPr>
              <w:t>KD 3</w:t>
            </w:r>
          </w:p>
        </w:tc>
        <w:tc>
          <w:tcPr>
            <w:tcW w:w="10282" w:type="dxa"/>
            <w:gridSpan w:val="10"/>
            <w:tcBorders>
              <w:bottom w:val="single" w:sz="4" w:space="0" w:color="auto"/>
            </w:tcBorders>
            <w:shd w:val="clear" w:color="auto" w:fill="auto"/>
          </w:tcPr>
          <w:p w14:paraId="34AD7676" w14:textId="74E2FCAF" w:rsidR="00F50C4C" w:rsidRPr="00D13AC3" w:rsidRDefault="009878CB" w:rsidP="009F67F8">
            <w:pPr>
              <w:pStyle w:val="Default"/>
              <w:jc w:val="both"/>
              <w:rPr>
                <w:rFonts w:ascii="Times New Roman" w:hAnsi="Times New Roman" w:cs="Times New Roman"/>
                <w:lang w:val="it-CH"/>
              </w:rPr>
            </w:pPr>
            <w:r>
              <w:rPr>
                <w:rFonts w:ascii="Times New Roman" w:hAnsi="Times New Roman" w:cs="Times New Roman"/>
                <w:lang w:val="it-CH"/>
              </w:rPr>
              <w:t>M</w:t>
            </w:r>
            <w:r w:rsidR="00E56A22">
              <w:rPr>
                <w:rFonts w:ascii="Times New Roman" w:hAnsi="Times New Roman" w:cs="Times New Roman"/>
                <w:lang w:val="it-CH"/>
              </w:rPr>
              <w:t>ampu m</w:t>
            </w:r>
            <w:r>
              <w:rPr>
                <w:rFonts w:ascii="Times New Roman" w:hAnsi="Times New Roman" w:cs="Times New Roman"/>
                <w:lang w:val="it-CH"/>
              </w:rPr>
              <w:t>enjelaskan</w:t>
            </w:r>
            <w:r w:rsidR="009F67F8" w:rsidRPr="00D13AC3">
              <w:rPr>
                <w:rFonts w:ascii="Times New Roman" w:hAnsi="Times New Roman" w:cs="Times New Roman"/>
                <w:lang w:val="it-CH"/>
              </w:rPr>
              <w:t xml:space="preserve"> </w:t>
            </w:r>
            <w:r w:rsidR="00854C72">
              <w:rPr>
                <w:rFonts w:ascii="Times New Roman" w:hAnsi="Times New Roman" w:cs="Times New Roman"/>
                <w:lang w:val="it-CH"/>
              </w:rPr>
              <w:t>konstanta dan variabel psikologis</w:t>
            </w:r>
          </w:p>
        </w:tc>
      </w:tr>
      <w:tr w:rsidR="00F50C4C" w:rsidRPr="003752FD" w14:paraId="50C24489" w14:textId="77777777" w:rsidTr="00F50C4C">
        <w:tc>
          <w:tcPr>
            <w:tcW w:w="2660" w:type="dxa"/>
            <w:vMerge/>
            <w:shd w:val="clear" w:color="auto" w:fill="auto"/>
          </w:tcPr>
          <w:p w14:paraId="72718E6D" w14:textId="77777777" w:rsidR="00F50C4C" w:rsidRPr="003752FD" w:rsidRDefault="00F50C4C" w:rsidP="00F50C4C">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14:paraId="0971D6AD" w14:textId="77777777" w:rsidR="00F50C4C" w:rsidRPr="00723932" w:rsidRDefault="00F50C4C" w:rsidP="00F50C4C">
            <w:pPr>
              <w:pStyle w:val="NoSpacing"/>
              <w:rPr>
                <w:rFonts w:ascii="Times New Roman" w:hAnsi="Times New Roman"/>
                <w:sz w:val="24"/>
                <w:szCs w:val="24"/>
              </w:rPr>
            </w:pPr>
            <w:r>
              <w:rPr>
                <w:rFonts w:ascii="Times New Roman" w:hAnsi="Times New Roman"/>
                <w:sz w:val="24"/>
                <w:szCs w:val="24"/>
              </w:rPr>
              <w:t>KD 4</w:t>
            </w:r>
          </w:p>
        </w:tc>
        <w:tc>
          <w:tcPr>
            <w:tcW w:w="10282" w:type="dxa"/>
            <w:gridSpan w:val="10"/>
            <w:tcBorders>
              <w:bottom w:val="single" w:sz="4" w:space="0" w:color="auto"/>
            </w:tcBorders>
            <w:shd w:val="clear" w:color="auto" w:fill="auto"/>
          </w:tcPr>
          <w:p w14:paraId="6F454DB0" w14:textId="27FB0986" w:rsidR="00F50C4C" w:rsidRPr="0080665C" w:rsidRDefault="009F67F8" w:rsidP="00F50C4C">
            <w:pPr>
              <w:pStyle w:val="NoSpacing"/>
              <w:rPr>
                <w:rFonts w:ascii="Times New Roman" w:hAnsi="Times New Roman"/>
                <w:sz w:val="24"/>
                <w:szCs w:val="24"/>
              </w:rPr>
            </w:pPr>
            <w:r w:rsidRPr="009F67F8">
              <w:rPr>
                <w:rFonts w:ascii="Times New Roman" w:hAnsi="Times New Roman"/>
                <w:sz w:val="24"/>
                <w:szCs w:val="24"/>
              </w:rPr>
              <w:t>M</w:t>
            </w:r>
            <w:r w:rsidR="00E56A22">
              <w:rPr>
                <w:rFonts w:ascii="Times New Roman" w:hAnsi="Times New Roman"/>
                <w:sz w:val="24"/>
                <w:szCs w:val="24"/>
              </w:rPr>
              <w:t xml:space="preserve">ampu </w:t>
            </w:r>
            <w:proofErr w:type="spellStart"/>
            <w:r w:rsidR="00E56A22">
              <w:rPr>
                <w:rFonts w:ascii="Times New Roman" w:hAnsi="Times New Roman"/>
                <w:sz w:val="24"/>
                <w:szCs w:val="24"/>
              </w:rPr>
              <w:t>m</w:t>
            </w:r>
            <w:r w:rsidRPr="009F67F8">
              <w:rPr>
                <w:rFonts w:ascii="Times New Roman" w:hAnsi="Times New Roman"/>
                <w:sz w:val="24"/>
                <w:szCs w:val="24"/>
              </w:rPr>
              <w:t>e</w:t>
            </w:r>
            <w:r w:rsidR="00E56A22">
              <w:rPr>
                <w:rFonts w:ascii="Times New Roman" w:hAnsi="Times New Roman"/>
                <w:sz w:val="24"/>
                <w:szCs w:val="24"/>
              </w:rPr>
              <w:t>njelaskan</w:t>
            </w:r>
            <w:proofErr w:type="spellEnd"/>
            <w:r w:rsidR="00E56A22">
              <w:rPr>
                <w:rFonts w:ascii="Times New Roman" w:hAnsi="Times New Roman"/>
                <w:sz w:val="24"/>
                <w:szCs w:val="24"/>
              </w:rPr>
              <w:t xml:space="preserve"> </w:t>
            </w:r>
            <w:proofErr w:type="spellStart"/>
            <w:r w:rsidR="00E56A22">
              <w:rPr>
                <w:rFonts w:ascii="Times New Roman" w:hAnsi="Times New Roman"/>
                <w:sz w:val="24"/>
                <w:szCs w:val="24"/>
              </w:rPr>
              <w:t>konsep</w:t>
            </w:r>
            <w:proofErr w:type="spellEnd"/>
            <w:r w:rsidR="00E56A22">
              <w:rPr>
                <w:rFonts w:ascii="Times New Roman" w:hAnsi="Times New Roman"/>
                <w:sz w:val="24"/>
                <w:szCs w:val="24"/>
              </w:rPr>
              <w:t xml:space="preserve"> </w:t>
            </w:r>
            <w:proofErr w:type="spellStart"/>
            <w:r w:rsidR="00E56A22">
              <w:rPr>
                <w:rFonts w:ascii="Times New Roman" w:hAnsi="Times New Roman"/>
                <w:sz w:val="24"/>
                <w:szCs w:val="24"/>
              </w:rPr>
              <w:t>skala</w:t>
            </w:r>
            <w:proofErr w:type="spellEnd"/>
            <w:r w:rsidR="00E56A22">
              <w:rPr>
                <w:rFonts w:ascii="Times New Roman" w:hAnsi="Times New Roman"/>
                <w:sz w:val="24"/>
                <w:szCs w:val="24"/>
              </w:rPr>
              <w:t xml:space="preserve"> </w:t>
            </w:r>
            <w:proofErr w:type="spellStart"/>
            <w:r w:rsidR="00E56A22">
              <w:rPr>
                <w:rFonts w:ascii="Times New Roman" w:hAnsi="Times New Roman"/>
                <w:sz w:val="24"/>
                <w:szCs w:val="24"/>
              </w:rPr>
              <w:t>pengukuran</w:t>
            </w:r>
            <w:proofErr w:type="spellEnd"/>
          </w:p>
        </w:tc>
      </w:tr>
      <w:tr w:rsidR="00F50C4C" w:rsidRPr="003752FD" w14:paraId="389536B1" w14:textId="77777777" w:rsidTr="00F50C4C">
        <w:tc>
          <w:tcPr>
            <w:tcW w:w="2660" w:type="dxa"/>
            <w:vMerge/>
            <w:shd w:val="clear" w:color="auto" w:fill="auto"/>
          </w:tcPr>
          <w:p w14:paraId="47CC0F50" w14:textId="77777777" w:rsidR="00F50C4C" w:rsidRPr="003752FD" w:rsidRDefault="00F50C4C" w:rsidP="00F50C4C">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14:paraId="7A745E34" w14:textId="77777777" w:rsidR="00F50C4C" w:rsidRPr="00723932" w:rsidRDefault="00F50C4C" w:rsidP="00F50C4C">
            <w:pPr>
              <w:pStyle w:val="NoSpacing"/>
              <w:rPr>
                <w:rFonts w:ascii="Times New Roman" w:hAnsi="Times New Roman"/>
                <w:sz w:val="24"/>
                <w:szCs w:val="24"/>
              </w:rPr>
            </w:pPr>
            <w:r>
              <w:rPr>
                <w:rFonts w:ascii="Times New Roman" w:hAnsi="Times New Roman"/>
                <w:sz w:val="24"/>
                <w:szCs w:val="24"/>
              </w:rPr>
              <w:t>KD 5</w:t>
            </w:r>
          </w:p>
        </w:tc>
        <w:tc>
          <w:tcPr>
            <w:tcW w:w="10282" w:type="dxa"/>
            <w:gridSpan w:val="10"/>
            <w:tcBorders>
              <w:bottom w:val="single" w:sz="4" w:space="0" w:color="auto"/>
            </w:tcBorders>
            <w:shd w:val="clear" w:color="auto" w:fill="auto"/>
          </w:tcPr>
          <w:p w14:paraId="5D4EF18B" w14:textId="248D9D32" w:rsidR="00F50C4C" w:rsidRPr="00E56A22" w:rsidRDefault="00E56A22" w:rsidP="00F50C4C">
            <w:pPr>
              <w:pStyle w:val="NoSpacing"/>
              <w:rPr>
                <w:rFonts w:ascii="Times New Roman" w:hAnsi="Times New Roman"/>
                <w:sz w:val="24"/>
                <w:szCs w:val="24"/>
                <w:lang w:val="it-CH"/>
              </w:rPr>
            </w:pPr>
            <w:r w:rsidRPr="00E56A22">
              <w:rPr>
                <w:rFonts w:ascii="Times New Roman" w:hAnsi="Times New Roman"/>
                <w:sz w:val="24"/>
                <w:szCs w:val="24"/>
                <w:lang w:val="it-CH"/>
              </w:rPr>
              <w:t>Mampu menjelaskan pendekatan metodologis d</w:t>
            </w:r>
            <w:r>
              <w:rPr>
                <w:rFonts w:ascii="Times New Roman" w:hAnsi="Times New Roman"/>
                <w:sz w:val="24"/>
                <w:szCs w:val="24"/>
                <w:lang w:val="it-CH"/>
              </w:rPr>
              <w:t>alam pengukuran</w:t>
            </w:r>
          </w:p>
        </w:tc>
      </w:tr>
      <w:tr w:rsidR="00F50C4C" w:rsidRPr="003752FD" w14:paraId="67D53107" w14:textId="77777777" w:rsidTr="00F50C4C">
        <w:tc>
          <w:tcPr>
            <w:tcW w:w="2660" w:type="dxa"/>
            <w:vMerge/>
            <w:shd w:val="clear" w:color="auto" w:fill="auto"/>
          </w:tcPr>
          <w:p w14:paraId="4F5FEBEE" w14:textId="77777777" w:rsidR="00F50C4C" w:rsidRPr="003752FD" w:rsidRDefault="00F50C4C" w:rsidP="00F50C4C">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14:paraId="2DEAFC2D" w14:textId="77777777" w:rsidR="00F50C4C" w:rsidRPr="00723932" w:rsidRDefault="00F50C4C" w:rsidP="00F50C4C">
            <w:pPr>
              <w:pStyle w:val="NoSpacing"/>
              <w:rPr>
                <w:rFonts w:ascii="Times New Roman" w:hAnsi="Times New Roman"/>
                <w:sz w:val="24"/>
                <w:szCs w:val="24"/>
              </w:rPr>
            </w:pPr>
            <w:r>
              <w:rPr>
                <w:rFonts w:ascii="Times New Roman" w:hAnsi="Times New Roman"/>
                <w:sz w:val="24"/>
                <w:szCs w:val="24"/>
              </w:rPr>
              <w:t>KD 6</w:t>
            </w:r>
          </w:p>
        </w:tc>
        <w:tc>
          <w:tcPr>
            <w:tcW w:w="10282" w:type="dxa"/>
            <w:gridSpan w:val="10"/>
            <w:tcBorders>
              <w:bottom w:val="single" w:sz="4" w:space="0" w:color="auto"/>
            </w:tcBorders>
            <w:shd w:val="clear" w:color="auto" w:fill="auto"/>
          </w:tcPr>
          <w:p w14:paraId="2AD927B6" w14:textId="738598A6" w:rsidR="00F50C4C" w:rsidRPr="00E56A22" w:rsidRDefault="004016DB" w:rsidP="00F50C4C">
            <w:pPr>
              <w:pStyle w:val="NoSpacing"/>
              <w:rPr>
                <w:rFonts w:ascii="Times New Roman" w:hAnsi="Times New Roman"/>
                <w:sz w:val="24"/>
                <w:szCs w:val="24"/>
                <w:lang w:val="it-CH"/>
              </w:rPr>
            </w:pPr>
            <w:r w:rsidRPr="00E56A22">
              <w:rPr>
                <w:rFonts w:ascii="Times New Roman" w:hAnsi="Times New Roman"/>
                <w:sz w:val="24"/>
                <w:szCs w:val="24"/>
                <w:lang w:val="it-CH"/>
              </w:rPr>
              <w:t>M</w:t>
            </w:r>
            <w:r w:rsidR="00E56A22" w:rsidRPr="00E56A22">
              <w:rPr>
                <w:rFonts w:ascii="Times New Roman" w:hAnsi="Times New Roman"/>
                <w:sz w:val="24"/>
                <w:szCs w:val="24"/>
                <w:lang w:val="it-CH"/>
              </w:rPr>
              <w:t>ampu mengidentifikasi skala pengukuran d</w:t>
            </w:r>
            <w:r w:rsidR="00E56A22">
              <w:rPr>
                <w:rFonts w:ascii="Times New Roman" w:hAnsi="Times New Roman"/>
                <w:sz w:val="24"/>
                <w:szCs w:val="24"/>
                <w:lang w:val="it-CH"/>
              </w:rPr>
              <w:t>alam psikologi</w:t>
            </w:r>
          </w:p>
        </w:tc>
      </w:tr>
      <w:tr w:rsidR="00F50C4C" w:rsidRPr="003752FD" w14:paraId="125EDDFE" w14:textId="77777777" w:rsidTr="00F50C4C">
        <w:tc>
          <w:tcPr>
            <w:tcW w:w="2660" w:type="dxa"/>
            <w:vMerge/>
            <w:shd w:val="clear" w:color="auto" w:fill="auto"/>
          </w:tcPr>
          <w:p w14:paraId="78C6D76B" w14:textId="77777777" w:rsidR="00F50C4C" w:rsidRPr="003752FD" w:rsidRDefault="00F50C4C" w:rsidP="00F50C4C">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14:paraId="7F432A10" w14:textId="77777777" w:rsidR="00F50C4C" w:rsidRPr="00723932" w:rsidRDefault="00F50C4C" w:rsidP="00F50C4C">
            <w:pPr>
              <w:pStyle w:val="NoSpacing"/>
              <w:rPr>
                <w:rFonts w:ascii="Times New Roman" w:hAnsi="Times New Roman"/>
                <w:sz w:val="24"/>
                <w:szCs w:val="24"/>
              </w:rPr>
            </w:pPr>
            <w:r>
              <w:rPr>
                <w:rFonts w:ascii="Times New Roman" w:hAnsi="Times New Roman"/>
                <w:sz w:val="24"/>
                <w:szCs w:val="24"/>
              </w:rPr>
              <w:t>KD 7</w:t>
            </w:r>
          </w:p>
        </w:tc>
        <w:tc>
          <w:tcPr>
            <w:tcW w:w="10282" w:type="dxa"/>
            <w:gridSpan w:val="10"/>
            <w:tcBorders>
              <w:bottom w:val="single" w:sz="4" w:space="0" w:color="auto"/>
            </w:tcBorders>
            <w:shd w:val="clear" w:color="auto" w:fill="auto"/>
          </w:tcPr>
          <w:p w14:paraId="4EB1B44D" w14:textId="72F64FAB" w:rsidR="00F50C4C" w:rsidRPr="00E56A22" w:rsidRDefault="00E56A22" w:rsidP="00F50C4C">
            <w:pPr>
              <w:pStyle w:val="NoSpacing"/>
              <w:rPr>
                <w:rFonts w:ascii="Times New Roman" w:hAnsi="Times New Roman"/>
                <w:sz w:val="24"/>
                <w:szCs w:val="24"/>
                <w:lang w:val="en-ID"/>
              </w:rPr>
            </w:pPr>
            <w:r w:rsidRPr="00E56A22">
              <w:rPr>
                <w:rFonts w:ascii="Times New Roman" w:hAnsi="Times New Roman"/>
                <w:sz w:val="24"/>
                <w:szCs w:val="24"/>
                <w:lang w:val="en-ID"/>
              </w:rPr>
              <w:t xml:space="preserve">Mampu </w:t>
            </w:r>
            <w:proofErr w:type="spellStart"/>
            <w:r w:rsidRPr="00E56A22">
              <w:rPr>
                <w:rFonts w:ascii="Times New Roman" w:hAnsi="Times New Roman"/>
                <w:sz w:val="24"/>
                <w:szCs w:val="24"/>
                <w:lang w:val="en-ID"/>
              </w:rPr>
              <w:t>menjelaskan</w:t>
            </w:r>
            <w:proofErr w:type="spellEnd"/>
            <w:r w:rsidRPr="00E56A22">
              <w:rPr>
                <w:rFonts w:ascii="Times New Roman" w:hAnsi="Times New Roman"/>
                <w:sz w:val="24"/>
                <w:szCs w:val="24"/>
                <w:lang w:val="en-ID"/>
              </w:rPr>
              <w:t xml:space="preserve"> </w:t>
            </w:r>
            <w:proofErr w:type="spellStart"/>
            <w:r w:rsidRPr="00E56A22">
              <w:rPr>
                <w:rFonts w:ascii="Times New Roman" w:hAnsi="Times New Roman"/>
                <w:sz w:val="24"/>
                <w:szCs w:val="24"/>
                <w:lang w:val="en-ID"/>
              </w:rPr>
              <w:t>pengertian</w:t>
            </w:r>
            <w:proofErr w:type="spellEnd"/>
            <w:r w:rsidRPr="00E56A22">
              <w:rPr>
                <w:rFonts w:ascii="Times New Roman" w:hAnsi="Times New Roman"/>
                <w:sz w:val="24"/>
                <w:szCs w:val="24"/>
                <w:lang w:val="en-ID"/>
              </w:rPr>
              <w:t xml:space="preserve"> </w:t>
            </w:r>
            <w:proofErr w:type="spellStart"/>
            <w:r w:rsidRPr="00E56A22">
              <w:rPr>
                <w:rFonts w:ascii="Times New Roman" w:hAnsi="Times New Roman"/>
                <w:sz w:val="24"/>
                <w:szCs w:val="24"/>
                <w:lang w:val="en-ID"/>
              </w:rPr>
              <w:t>validitas</w:t>
            </w:r>
            <w:proofErr w:type="spellEnd"/>
            <w:r w:rsidRPr="00E56A22">
              <w:rPr>
                <w:rFonts w:ascii="Times New Roman" w:hAnsi="Times New Roman"/>
                <w:sz w:val="24"/>
                <w:szCs w:val="24"/>
                <w:lang w:val="en-ID"/>
              </w:rPr>
              <w:t xml:space="preserve"> dan</w:t>
            </w:r>
            <w:r>
              <w:rPr>
                <w:rFonts w:ascii="Times New Roman" w:hAnsi="Times New Roman"/>
                <w:sz w:val="24"/>
                <w:szCs w:val="24"/>
                <w:lang w:val="en-ID"/>
              </w:rPr>
              <w:t xml:space="preserve"> </w:t>
            </w:r>
            <w:proofErr w:type="spellStart"/>
            <w:r w:rsidR="006D55AD">
              <w:rPr>
                <w:rFonts w:ascii="Times New Roman" w:hAnsi="Times New Roman"/>
                <w:sz w:val="24"/>
                <w:szCs w:val="24"/>
                <w:lang w:val="en-ID"/>
              </w:rPr>
              <w:t>evedensi</w:t>
            </w:r>
            <w:proofErr w:type="spellEnd"/>
            <w:r w:rsidR="006D55AD">
              <w:rPr>
                <w:rFonts w:ascii="Times New Roman" w:hAnsi="Times New Roman"/>
                <w:sz w:val="24"/>
                <w:szCs w:val="24"/>
                <w:lang w:val="en-ID"/>
              </w:rPr>
              <w:t xml:space="preserve"> </w:t>
            </w:r>
            <w:proofErr w:type="spellStart"/>
            <w:r w:rsidR="006D55AD">
              <w:rPr>
                <w:rFonts w:ascii="Times New Roman" w:hAnsi="Times New Roman"/>
                <w:sz w:val="24"/>
                <w:szCs w:val="24"/>
                <w:lang w:val="en-ID"/>
              </w:rPr>
              <w:t>terkait</w:t>
            </w:r>
            <w:proofErr w:type="spellEnd"/>
            <w:r w:rsidR="006D55AD">
              <w:rPr>
                <w:rFonts w:ascii="Times New Roman" w:hAnsi="Times New Roman"/>
                <w:sz w:val="24"/>
                <w:szCs w:val="24"/>
                <w:lang w:val="en-ID"/>
              </w:rPr>
              <w:t xml:space="preserve"> </w:t>
            </w:r>
            <w:proofErr w:type="spellStart"/>
            <w:r w:rsidR="006D55AD">
              <w:rPr>
                <w:rFonts w:ascii="Times New Roman" w:hAnsi="Times New Roman"/>
                <w:sz w:val="24"/>
                <w:szCs w:val="24"/>
                <w:lang w:val="en-ID"/>
              </w:rPr>
              <w:t>isi</w:t>
            </w:r>
            <w:proofErr w:type="spellEnd"/>
            <w:r w:rsidR="006D55AD">
              <w:rPr>
                <w:rFonts w:ascii="Times New Roman" w:hAnsi="Times New Roman"/>
                <w:sz w:val="24"/>
                <w:szCs w:val="24"/>
                <w:lang w:val="en-ID"/>
              </w:rPr>
              <w:t xml:space="preserve"> </w:t>
            </w:r>
            <w:proofErr w:type="spellStart"/>
            <w:r w:rsidR="006D55AD">
              <w:rPr>
                <w:rFonts w:ascii="Times New Roman" w:hAnsi="Times New Roman"/>
                <w:sz w:val="24"/>
                <w:szCs w:val="24"/>
                <w:lang w:val="en-ID"/>
              </w:rPr>
              <w:t>tes</w:t>
            </w:r>
            <w:proofErr w:type="spellEnd"/>
          </w:p>
        </w:tc>
      </w:tr>
      <w:tr w:rsidR="00523DD7" w:rsidRPr="003752FD" w14:paraId="09E603D8" w14:textId="77777777" w:rsidTr="00F50C4C">
        <w:tc>
          <w:tcPr>
            <w:tcW w:w="2660" w:type="dxa"/>
            <w:vMerge/>
            <w:shd w:val="clear" w:color="auto" w:fill="auto"/>
          </w:tcPr>
          <w:p w14:paraId="73B719D1" w14:textId="77777777" w:rsidR="00523DD7" w:rsidRPr="003752FD" w:rsidRDefault="00523DD7" w:rsidP="00523DD7">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14:paraId="526660D5" w14:textId="4EFC6829" w:rsidR="00523DD7" w:rsidRDefault="00523DD7" w:rsidP="00523DD7">
            <w:pPr>
              <w:pStyle w:val="NoSpacing"/>
              <w:rPr>
                <w:rFonts w:ascii="Times New Roman" w:hAnsi="Times New Roman"/>
                <w:sz w:val="24"/>
                <w:szCs w:val="24"/>
              </w:rPr>
            </w:pPr>
            <w:r>
              <w:rPr>
                <w:rFonts w:ascii="Times New Roman" w:hAnsi="Times New Roman"/>
                <w:sz w:val="24"/>
                <w:szCs w:val="24"/>
              </w:rPr>
              <w:t>KD 8</w:t>
            </w:r>
          </w:p>
        </w:tc>
        <w:tc>
          <w:tcPr>
            <w:tcW w:w="10282" w:type="dxa"/>
            <w:gridSpan w:val="10"/>
            <w:tcBorders>
              <w:bottom w:val="single" w:sz="4" w:space="0" w:color="auto"/>
            </w:tcBorders>
            <w:shd w:val="clear" w:color="auto" w:fill="auto"/>
          </w:tcPr>
          <w:p w14:paraId="3C9DB999" w14:textId="0FA256A7" w:rsidR="00523DD7" w:rsidRPr="00E56A22" w:rsidRDefault="00523DD7" w:rsidP="00523DD7">
            <w:pPr>
              <w:pStyle w:val="NoSpacing"/>
              <w:rPr>
                <w:rFonts w:ascii="Times New Roman" w:hAnsi="Times New Roman"/>
                <w:sz w:val="24"/>
                <w:szCs w:val="24"/>
                <w:lang w:val="en-ID"/>
              </w:rPr>
            </w:pPr>
            <w:r w:rsidRPr="00E56A22">
              <w:rPr>
                <w:rFonts w:ascii="Times New Roman" w:hAnsi="Times New Roman"/>
                <w:sz w:val="24"/>
                <w:szCs w:val="24"/>
                <w:lang w:val="en-ID"/>
              </w:rPr>
              <w:t xml:space="preserve">Mampu </w:t>
            </w:r>
            <w:proofErr w:type="spellStart"/>
            <w:r w:rsidRPr="00E56A22">
              <w:rPr>
                <w:rFonts w:ascii="Times New Roman" w:hAnsi="Times New Roman"/>
                <w:sz w:val="24"/>
                <w:szCs w:val="24"/>
                <w:lang w:val="en-ID"/>
              </w:rPr>
              <w:t>menjelaskan</w:t>
            </w:r>
            <w:proofErr w:type="spellEnd"/>
            <w:r w:rsidRPr="00E56A22">
              <w:rPr>
                <w:rFonts w:ascii="Times New Roman" w:hAnsi="Times New Roman"/>
                <w:sz w:val="24"/>
                <w:szCs w:val="24"/>
                <w:lang w:val="en-ID"/>
              </w:rPr>
              <w:t xml:space="preserve"> </w:t>
            </w:r>
            <w:proofErr w:type="spellStart"/>
            <w:r>
              <w:rPr>
                <w:rFonts w:ascii="Times New Roman" w:hAnsi="Times New Roman"/>
                <w:sz w:val="24"/>
                <w:szCs w:val="24"/>
                <w:lang w:val="en-ID"/>
              </w:rPr>
              <w:t>bentuk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jenis</w:t>
            </w:r>
            <w:proofErr w:type="spellEnd"/>
            <w:r w:rsidRPr="00E56A22">
              <w:rPr>
                <w:rFonts w:ascii="Times New Roman" w:hAnsi="Times New Roman"/>
                <w:sz w:val="24"/>
                <w:szCs w:val="24"/>
                <w:lang w:val="en-ID"/>
              </w:rPr>
              <w:t xml:space="preserve"> </w:t>
            </w:r>
            <w:proofErr w:type="spellStart"/>
            <w:r w:rsidRPr="00E56A22">
              <w:rPr>
                <w:rFonts w:ascii="Times New Roman" w:hAnsi="Times New Roman"/>
                <w:sz w:val="24"/>
                <w:szCs w:val="24"/>
                <w:lang w:val="en-ID"/>
              </w:rPr>
              <w:t>validitas</w:t>
            </w:r>
            <w:proofErr w:type="spellEnd"/>
          </w:p>
        </w:tc>
      </w:tr>
      <w:tr w:rsidR="00523DD7" w:rsidRPr="003752FD" w14:paraId="4E1324BC" w14:textId="77777777" w:rsidTr="00F50C4C">
        <w:tc>
          <w:tcPr>
            <w:tcW w:w="2660" w:type="dxa"/>
            <w:vMerge/>
            <w:shd w:val="clear" w:color="auto" w:fill="auto"/>
          </w:tcPr>
          <w:p w14:paraId="5C7721F4" w14:textId="77777777" w:rsidR="00523DD7" w:rsidRPr="003752FD" w:rsidRDefault="00523DD7" w:rsidP="00523DD7">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14:paraId="615E6ED2" w14:textId="4434BA72" w:rsidR="00523DD7" w:rsidRPr="00723932" w:rsidRDefault="00523DD7" w:rsidP="00523DD7">
            <w:pPr>
              <w:pStyle w:val="NoSpacing"/>
              <w:rPr>
                <w:rFonts w:ascii="Times New Roman" w:hAnsi="Times New Roman"/>
                <w:sz w:val="24"/>
                <w:szCs w:val="24"/>
              </w:rPr>
            </w:pPr>
            <w:r>
              <w:rPr>
                <w:rFonts w:ascii="Times New Roman" w:hAnsi="Times New Roman"/>
                <w:sz w:val="24"/>
                <w:szCs w:val="24"/>
              </w:rPr>
              <w:t>KD 9</w:t>
            </w:r>
          </w:p>
        </w:tc>
        <w:tc>
          <w:tcPr>
            <w:tcW w:w="10282" w:type="dxa"/>
            <w:gridSpan w:val="10"/>
            <w:tcBorders>
              <w:bottom w:val="single" w:sz="4" w:space="0" w:color="auto"/>
            </w:tcBorders>
            <w:shd w:val="clear" w:color="auto" w:fill="auto"/>
          </w:tcPr>
          <w:p w14:paraId="7ECE5EAE" w14:textId="04363263" w:rsidR="00523DD7" w:rsidRPr="006D55AD" w:rsidRDefault="00523DD7" w:rsidP="00523DD7">
            <w:pPr>
              <w:pStyle w:val="NoSpacing"/>
              <w:rPr>
                <w:rFonts w:ascii="Times New Roman" w:hAnsi="Times New Roman"/>
                <w:sz w:val="24"/>
                <w:szCs w:val="24"/>
                <w:lang w:val="it-CH"/>
              </w:rPr>
            </w:pPr>
            <w:r w:rsidRPr="006D55AD">
              <w:rPr>
                <w:rFonts w:ascii="Times New Roman" w:hAnsi="Times New Roman"/>
                <w:sz w:val="24"/>
                <w:szCs w:val="24"/>
                <w:lang w:val="it-CH"/>
              </w:rPr>
              <w:t>Mampu menjelaskan interpretasi validitas d</w:t>
            </w:r>
            <w:r>
              <w:rPr>
                <w:rFonts w:ascii="Times New Roman" w:hAnsi="Times New Roman"/>
                <w:sz w:val="24"/>
                <w:szCs w:val="24"/>
                <w:lang w:val="it-CH"/>
              </w:rPr>
              <w:t>an faktor yang memengaruhi validitas</w:t>
            </w:r>
          </w:p>
        </w:tc>
      </w:tr>
      <w:tr w:rsidR="00523DD7" w:rsidRPr="003752FD" w14:paraId="4A43F299" w14:textId="77777777" w:rsidTr="00F50C4C">
        <w:tc>
          <w:tcPr>
            <w:tcW w:w="2660" w:type="dxa"/>
            <w:vMerge/>
            <w:shd w:val="clear" w:color="auto" w:fill="auto"/>
          </w:tcPr>
          <w:p w14:paraId="4F750CF3" w14:textId="77777777" w:rsidR="00523DD7" w:rsidRPr="003752FD" w:rsidRDefault="00523DD7" w:rsidP="00523DD7">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14:paraId="587E9926" w14:textId="35E1812E" w:rsidR="00523DD7" w:rsidRPr="00723932" w:rsidRDefault="00523DD7" w:rsidP="00523DD7">
            <w:pPr>
              <w:pStyle w:val="NoSpacing"/>
              <w:rPr>
                <w:rFonts w:ascii="Times New Roman" w:hAnsi="Times New Roman"/>
                <w:sz w:val="24"/>
                <w:szCs w:val="24"/>
              </w:rPr>
            </w:pPr>
            <w:r>
              <w:rPr>
                <w:rFonts w:ascii="Times New Roman" w:hAnsi="Times New Roman"/>
                <w:sz w:val="24"/>
                <w:szCs w:val="24"/>
              </w:rPr>
              <w:t>KD 10</w:t>
            </w:r>
          </w:p>
        </w:tc>
        <w:tc>
          <w:tcPr>
            <w:tcW w:w="10282" w:type="dxa"/>
            <w:gridSpan w:val="10"/>
            <w:tcBorders>
              <w:bottom w:val="single" w:sz="4" w:space="0" w:color="auto"/>
            </w:tcBorders>
            <w:shd w:val="clear" w:color="auto" w:fill="auto"/>
          </w:tcPr>
          <w:p w14:paraId="0BC61C9A" w14:textId="12A558B9" w:rsidR="00523DD7" w:rsidRPr="004016DB" w:rsidRDefault="00523DD7" w:rsidP="00523DD7">
            <w:pPr>
              <w:pStyle w:val="NoSpacing"/>
              <w:rPr>
                <w:rFonts w:ascii="Times New Roman" w:hAnsi="Times New Roman"/>
                <w:sz w:val="24"/>
                <w:szCs w:val="24"/>
                <w:lang w:val="it-CH"/>
              </w:rPr>
            </w:pPr>
            <w:r w:rsidRPr="004016DB">
              <w:rPr>
                <w:rFonts w:ascii="Times New Roman" w:hAnsi="Times New Roman"/>
                <w:sz w:val="24"/>
                <w:szCs w:val="24"/>
                <w:lang w:val="it-CH"/>
              </w:rPr>
              <w:t>Mampu menjelaskan reliabilitas  dalam teori te</w:t>
            </w:r>
            <w:r>
              <w:rPr>
                <w:rFonts w:ascii="Times New Roman" w:hAnsi="Times New Roman"/>
                <w:sz w:val="24"/>
                <w:szCs w:val="24"/>
                <w:lang w:val="it-CH"/>
              </w:rPr>
              <w:t>s klasik</w:t>
            </w:r>
          </w:p>
        </w:tc>
      </w:tr>
      <w:tr w:rsidR="00523DD7" w:rsidRPr="003752FD" w14:paraId="13553CD0" w14:textId="77777777" w:rsidTr="00F50C4C">
        <w:tc>
          <w:tcPr>
            <w:tcW w:w="2660" w:type="dxa"/>
            <w:vMerge/>
            <w:shd w:val="clear" w:color="auto" w:fill="auto"/>
          </w:tcPr>
          <w:p w14:paraId="2BBEA955" w14:textId="77777777" w:rsidR="00523DD7" w:rsidRPr="003752FD" w:rsidRDefault="00523DD7" w:rsidP="00523DD7">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14:paraId="4C72DBDF" w14:textId="27258C6B" w:rsidR="00523DD7" w:rsidRPr="00723932" w:rsidRDefault="00523DD7" w:rsidP="00523DD7">
            <w:pPr>
              <w:pStyle w:val="NoSpacing"/>
              <w:rPr>
                <w:rFonts w:ascii="Times New Roman" w:hAnsi="Times New Roman"/>
                <w:sz w:val="24"/>
                <w:szCs w:val="24"/>
              </w:rPr>
            </w:pPr>
            <w:r>
              <w:rPr>
                <w:rFonts w:ascii="Times New Roman" w:hAnsi="Times New Roman"/>
                <w:sz w:val="24"/>
                <w:szCs w:val="24"/>
              </w:rPr>
              <w:t>KD 11</w:t>
            </w:r>
          </w:p>
        </w:tc>
        <w:tc>
          <w:tcPr>
            <w:tcW w:w="10282" w:type="dxa"/>
            <w:gridSpan w:val="10"/>
            <w:tcBorders>
              <w:bottom w:val="single" w:sz="4" w:space="0" w:color="auto"/>
            </w:tcBorders>
            <w:shd w:val="clear" w:color="auto" w:fill="auto"/>
          </w:tcPr>
          <w:p w14:paraId="6D69EA7A" w14:textId="077EBE32" w:rsidR="00523DD7" w:rsidRPr="00D13AC3" w:rsidRDefault="00523DD7" w:rsidP="00523DD7">
            <w:pPr>
              <w:pStyle w:val="NoSpacing"/>
              <w:rPr>
                <w:rFonts w:ascii="Times New Roman" w:hAnsi="Times New Roman"/>
                <w:sz w:val="24"/>
                <w:szCs w:val="24"/>
                <w:lang w:val="it-CH"/>
              </w:rPr>
            </w:pPr>
            <w:r w:rsidRPr="00D13AC3">
              <w:rPr>
                <w:rFonts w:ascii="Times New Roman" w:hAnsi="Times New Roman"/>
                <w:sz w:val="24"/>
                <w:szCs w:val="24"/>
                <w:lang w:val="it-CH"/>
              </w:rPr>
              <w:t>M</w:t>
            </w:r>
            <w:r>
              <w:rPr>
                <w:rFonts w:ascii="Times New Roman" w:hAnsi="Times New Roman"/>
                <w:sz w:val="24"/>
                <w:szCs w:val="24"/>
                <w:lang w:val="it-CH"/>
              </w:rPr>
              <w:t>ampu menjelaskan asumsi dan</w:t>
            </w:r>
            <w:r w:rsidRPr="00D13AC3">
              <w:rPr>
                <w:rFonts w:ascii="Times New Roman" w:hAnsi="Times New Roman"/>
                <w:sz w:val="24"/>
                <w:szCs w:val="24"/>
                <w:lang w:val="it-CH"/>
              </w:rPr>
              <w:t xml:space="preserve"> interpretasi reliabilitas dalam pengukuran</w:t>
            </w:r>
          </w:p>
        </w:tc>
      </w:tr>
      <w:tr w:rsidR="00523DD7" w:rsidRPr="003752FD" w14:paraId="20B81B93" w14:textId="77777777" w:rsidTr="00F50C4C">
        <w:tc>
          <w:tcPr>
            <w:tcW w:w="2660" w:type="dxa"/>
            <w:vMerge/>
            <w:shd w:val="clear" w:color="auto" w:fill="auto"/>
          </w:tcPr>
          <w:p w14:paraId="480AC005" w14:textId="77777777" w:rsidR="00523DD7" w:rsidRPr="003752FD" w:rsidRDefault="00523DD7" w:rsidP="00523DD7">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14:paraId="5F754C18" w14:textId="66889C04" w:rsidR="00523DD7" w:rsidRPr="00723932" w:rsidRDefault="00523DD7" w:rsidP="00523DD7">
            <w:pPr>
              <w:pStyle w:val="NoSpacing"/>
              <w:rPr>
                <w:rFonts w:ascii="Times New Roman" w:hAnsi="Times New Roman"/>
                <w:sz w:val="24"/>
                <w:szCs w:val="24"/>
              </w:rPr>
            </w:pPr>
            <w:r>
              <w:rPr>
                <w:rFonts w:ascii="Times New Roman" w:hAnsi="Times New Roman"/>
                <w:sz w:val="24"/>
                <w:szCs w:val="24"/>
              </w:rPr>
              <w:t>KD 12</w:t>
            </w:r>
          </w:p>
        </w:tc>
        <w:tc>
          <w:tcPr>
            <w:tcW w:w="10282" w:type="dxa"/>
            <w:gridSpan w:val="10"/>
            <w:tcBorders>
              <w:bottom w:val="single" w:sz="4" w:space="0" w:color="auto"/>
            </w:tcBorders>
            <w:shd w:val="clear" w:color="auto" w:fill="auto"/>
          </w:tcPr>
          <w:p w14:paraId="31F50B1D" w14:textId="336BDAE6" w:rsidR="00523DD7" w:rsidRPr="00523DD7" w:rsidRDefault="00523DD7" w:rsidP="00523DD7">
            <w:pPr>
              <w:pStyle w:val="NoSpacing"/>
              <w:rPr>
                <w:rFonts w:ascii="Times New Roman" w:hAnsi="Times New Roman"/>
                <w:sz w:val="24"/>
                <w:szCs w:val="24"/>
              </w:rPr>
            </w:pPr>
            <w:r w:rsidRPr="00523DD7">
              <w:rPr>
                <w:rFonts w:ascii="Times New Roman" w:hAnsi="Times New Roman"/>
                <w:sz w:val="24"/>
                <w:szCs w:val="24"/>
              </w:rPr>
              <w:t xml:space="preserve">Mampu </w:t>
            </w:r>
            <w:proofErr w:type="spellStart"/>
            <w:r w:rsidRPr="00523DD7">
              <w:rPr>
                <w:rFonts w:ascii="Times New Roman" w:hAnsi="Times New Roman"/>
                <w:sz w:val="24"/>
                <w:szCs w:val="24"/>
              </w:rPr>
              <w:t>menjelaskan</w:t>
            </w:r>
            <w:proofErr w:type="spellEnd"/>
            <w:r w:rsidRPr="00523DD7">
              <w:rPr>
                <w:rFonts w:ascii="Times New Roman" w:hAnsi="Times New Roman"/>
                <w:sz w:val="24"/>
                <w:szCs w:val="24"/>
              </w:rPr>
              <w:t xml:space="preserve"> </w:t>
            </w:r>
            <w:proofErr w:type="spellStart"/>
            <w:r w:rsidRPr="00523DD7">
              <w:rPr>
                <w:rFonts w:ascii="Times New Roman" w:hAnsi="Times New Roman"/>
                <w:sz w:val="24"/>
                <w:szCs w:val="24"/>
              </w:rPr>
              <w:t>pendekatan</w:t>
            </w:r>
            <w:proofErr w:type="spellEnd"/>
            <w:r w:rsidRPr="00523DD7">
              <w:rPr>
                <w:rFonts w:ascii="Times New Roman" w:hAnsi="Times New Roman"/>
                <w:sz w:val="24"/>
                <w:szCs w:val="24"/>
              </w:rPr>
              <w:t xml:space="preserve"> </w:t>
            </w:r>
            <w:proofErr w:type="spellStart"/>
            <w:proofErr w:type="gramStart"/>
            <w:r w:rsidRPr="00523DD7">
              <w:rPr>
                <w:rFonts w:ascii="Times New Roman" w:hAnsi="Times New Roman"/>
                <w:sz w:val="24"/>
                <w:szCs w:val="24"/>
              </w:rPr>
              <w:t>reliabilitas</w:t>
            </w:r>
            <w:proofErr w:type="spellEnd"/>
            <w:r w:rsidRPr="00523DD7">
              <w:rPr>
                <w:rFonts w:ascii="Times New Roman" w:hAnsi="Times New Roman"/>
                <w:sz w:val="24"/>
                <w:szCs w:val="24"/>
              </w:rPr>
              <w:t xml:space="preserve">  dan</w:t>
            </w:r>
            <w:proofErr w:type="gramEnd"/>
            <w:r w:rsidRPr="00523DD7">
              <w:rPr>
                <w:rFonts w:ascii="Times New Roman" w:hAnsi="Times New Roman"/>
                <w:sz w:val="24"/>
                <w:szCs w:val="24"/>
              </w:rPr>
              <w:t xml:space="preserve"> </w:t>
            </w:r>
            <w:proofErr w:type="spellStart"/>
            <w:r w:rsidRPr="00523DD7">
              <w:rPr>
                <w:rFonts w:ascii="Times New Roman" w:hAnsi="Times New Roman"/>
                <w:sz w:val="24"/>
                <w:szCs w:val="24"/>
              </w:rPr>
              <w:t>koefisien</w:t>
            </w:r>
            <w:proofErr w:type="spellEnd"/>
            <w:r w:rsidRPr="00523DD7">
              <w:rPr>
                <w:rFonts w:ascii="Times New Roman" w:hAnsi="Times New Roman"/>
                <w:sz w:val="24"/>
                <w:szCs w:val="24"/>
              </w:rPr>
              <w:t xml:space="preserve"> </w:t>
            </w:r>
            <w:proofErr w:type="spellStart"/>
            <w:r w:rsidRPr="00523DD7">
              <w:rPr>
                <w:rFonts w:ascii="Times New Roman" w:hAnsi="Times New Roman"/>
                <w:sz w:val="24"/>
                <w:szCs w:val="24"/>
              </w:rPr>
              <w:t>reliabilitas</w:t>
            </w:r>
            <w:proofErr w:type="spellEnd"/>
            <w:r w:rsidRPr="00523DD7">
              <w:rPr>
                <w:rFonts w:ascii="Times New Roman" w:hAnsi="Times New Roman"/>
                <w:sz w:val="24"/>
                <w:szCs w:val="24"/>
              </w:rPr>
              <w:t xml:space="preserve"> </w:t>
            </w:r>
          </w:p>
        </w:tc>
      </w:tr>
      <w:tr w:rsidR="00523DD7" w:rsidRPr="003752FD" w14:paraId="45BD6DB2" w14:textId="77777777" w:rsidTr="00F50C4C">
        <w:tc>
          <w:tcPr>
            <w:tcW w:w="2660" w:type="dxa"/>
            <w:vMerge/>
            <w:shd w:val="clear" w:color="auto" w:fill="auto"/>
          </w:tcPr>
          <w:p w14:paraId="5206872E" w14:textId="77777777" w:rsidR="00523DD7" w:rsidRPr="003752FD" w:rsidRDefault="00523DD7" w:rsidP="00523DD7">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14:paraId="5F7CD310" w14:textId="21D639AB" w:rsidR="00523DD7" w:rsidRPr="00723932" w:rsidRDefault="00523DD7" w:rsidP="00523DD7">
            <w:pPr>
              <w:pStyle w:val="NoSpacing"/>
              <w:rPr>
                <w:rFonts w:ascii="Times New Roman" w:hAnsi="Times New Roman"/>
                <w:sz w:val="24"/>
                <w:szCs w:val="24"/>
              </w:rPr>
            </w:pPr>
            <w:r>
              <w:rPr>
                <w:rFonts w:ascii="Times New Roman" w:hAnsi="Times New Roman"/>
                <w:sz w:val="24"/>
                <w:szCs w:val="24"/>
              </w:rPr>
              <w:t>KD 13</w:t>
            </w:r>
          </w:p>
        </w:tc>
        <w:tc>
          <w:tcPr>
            <w:tcW w:w="10282" w:type="dxa"/>
            <w:gridSpan w:val="10"/>
            <w:tcBorders>
              <w:bottom w:val="single" w:sz="4" w:space="0" w:color="auto"/>
            </w:tcBorders>
            <w:shd w:val="clear" w:color="auto" w:fill="auto"/>
          </w:tcPr>
          <w:p w14:paraId="52BA0778" w14:textId="0E326B5C" w:rsidR="00523DD7" w:rsidRPr="00523DD7" w:rsidRDefault="00523DD7" w:rsidP="00523DD7">
            <w:pPr>
              <w:pStyle w:val="NoSpacing"/>
              <w:rPr>
                <w:rFonts w:ascii="Times New Roman" w:hAnsi="Times New Roman"/>
                <w:sz w:val="24"/>
                <w:szCs w:val="24"/>
                <w:lang w:val="it-CH"/>
              </w:rPr>
            </w:pPr>
            <w:r w:rsidRPr="00523DD7">
              <w:rPr>
                <w:rFonts w:ascii="Times New Roman" w:hAnsi="Times New Roman"/>
                <w:sz w:val="24"/>
                <w:szCs w:val="24"/>
                <w:lang w:val="it-CH"/>
              </w:rPr>
              <w:t>Mampu menjelaskan norma dalam pengukuran</w:t>
            </w:r>
          </w:p>
        </w:tc>
      </w:tr>
      <w:tr w:rsidR="00523DD7" w:rsidRPr="003752FD" w14:paraId="04519AA3" w14:textId="77777777" w:rsidTr="00F50C4C">
        <w:tc>
          <w:tcPr>
            <w:tcW w:w="2660" w:type="dxa"/>
            <w:vMerge/>
            <w:shd w:val="clear" w:color="auto" w:fill="auto"/>
          </w:tcPr>
          <w:p w14:paraId="0F261D1C" w14:textId="77777777" w:rsidR="00523DD7" w:rsidRPr="003752FD" w:rsidRDefault="00523DD7" w:rsidP="00523DD7">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14:paraId="44376DAC" w14:textId="09A8B8AC" w:rsidR="00523DD7" w:rsidRPr="00723932" w:rsidRDefault="00523DD7" w:rsidP="00523DD7">
            <w:pPr>
              <w:pStyle w:val="NoSpacing"/>
              <w:rPr>
                <w:rFonts w:ascii="Times New Roman" w:hAnsi="Times New Roman"/>
                <w:sz w:val="24"/>
                <w:szCs w:val="24"/>
              </w:rPr>
            </w:pPr>
            <w:r>
              <w:rPr>
                <w:rFonts w:ascii="Times New Roman" w:hAnsi="Times New Roman"/>
                <w:sz w:val="24"/>
                <w:szCs w:val="24"/>
              </w:rPr>
              <w:t>KD 14</w:t>
            </w:r>
          </w:p>
        </w:tc>
        <w:tc>
          <w:tcPr>
            <w:tcW w:w="10282" w:type="dxa"/>
            <w:gridSpan w:val="10"/>
            <w:tcBorders>
              <w:bottom w:val="single" w:sz="4" w:space="0" w:color="auto"/>
            </w:tcBorders>
            <w:shd w:val="clear" w:color="auto" w:fill="auto"/>
          </w:tcPr>
          <w:p w14:paraId="1D7749A9" w14:textId="5303DE53" w:rsidR="00523DD7" w:rsidRPr="004016DB" w:rsidRDefault="00523DD7" w:rsidP="00523DD7">
            <w:pPr>
              <w:pStyle w:val="NoSpacing"/>
              <w:rPr>
                <w:rFonts w:ascii="Times New Roman" w:hAnsi="Times New Roman"/>
                <w:sz w:val="24"/>
                <w:szCs w:val="24"/>
                <w:lang w:val="en-ID"/>
              </w:rPr>
            </w:pPr>
            <w:r w:rsidRPr="004016DB">
              <w:rPr>
                <w:rFonts w:ascii="Times New Roman" w:hAnsi="Times New Roman"/>
                <w:sz w:val="24"/>
                <w:szCs w:val="24"/>
                <w:lang w:val="en-ID"/>
              </w:rPr>
              <w:t xml:space="preserve">Mampu </w:t>
            </w:r>
            <w:proofErr w:type="spellStart"/>
            <w:r w:rsidRPr="004016DB">
              <w:rPr>
                <w:rFonts w:ascii="Times New Roman" w:hAnsi="Times New Roman"/>
                <w:sz w:val="24"/>
                <w:szCs w:val="24"/>
                <w:lang w:val="en-ID"/>
              </w:rPr>
              <w:t>menjelaskan</w:t>
            </w:r>
            <w:proofErr w:type="spellEnd"/>
            <w:r w:rsidRPr="004016DB">
              <w:rPr>
                <w:rFonts w:ascii="Times New Roman" w:hAnsi="Times New Roman"/>
                <w:sz w:val="24"/>
                <w:szCs w:val="24"/>
                <w:lang w:val="en-ID"/>
              </w:rPr>
              <w:t xml:space="preserve"> </w:t>
            </w:r>
            <w:proofErr w:type="spellStart"/>
            <w:r w:rsidRPr="004016DB">
              <w:rPr>
                <w:rFonts w:ascii="Times New Roman" w:hAnsi="Times New Roman"/>
                <w:sz w:val="24"/>
                <w:szCs w:val="24"/>
                <w:lang w:val="en-ID"/>
              </w:rPr>
              <w:t>konsep</w:t>
            </w:r>
            <w:proofErr w:type="spellEnd"/>
            <w:r w:rsidRPr="004016DB">
              <w:rPr>
                <w:rFonts w:ascii="Times New Roman" w:hAnsi="Times New Roman"/>
                <w:sz w:val="24"/>
                <w:szCs w:val="24"/>
                <w:lang w:val="en-ID"/>
              </w:rPr>
              <w:t xml:space="preserve"> </w:t>
            </w:r>
            <w:proofErr w:type="spellStart"/>
            <w:r w:rsidRPr="004016DB">
              <w:rPr>
                <w:rFonts w:ascii="Times New Roman" w:hAnsi="Times New Roman"/>
                <w:sz w:val="24"/>
                <w:szCs w:val="24"/>
                <w:lang w:val="en-ID"/>
              </w:rPr>
              <w:t>validitas</w:t>
            </w:r>
            <w:proofErr w:type="spellEnd"/>
            <w:r w:rsidRPr="004016DB">
              <w:rPr>
                <w:rFonts w:ascii="Times New Roman" w:hAnsi="Times New Roman"/>
                <w:sz w:val="24"/>
                <w:szCs w:val="24"/>
                <w:lang w:val="en-ID"/>
              </w:rPr>
              <w:t xml:space="preserve"> dan </w:t>
            </w:r>
            <w:proofErr w:type="spellStart"/>
            <w:r w:rsidRPr="004016DB">
              <w:rPr>
                <w:rFonts w:ascii="Times New Roman" w:hAnsi="Times New Roman"/>
                <w:sz w:val="24"/>
                <w:szCs w:val="24"/>
                <w:lang w:val="en-ID"/>
              </w:rPr>
              <w:t>r</w:t>
            </w:r>
            <w:r>
              <w:rPr>
                <w:rFonts w:ascii="Times New Roman" w:hAnsi="Times New Roman"/>
                <w:sz w:val="24"/>
                <w:szCs w:val="24"/>
                <w:lang w:val="en-ID"/>
              </w:rPr>
              <w:t>eliabilitas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dalam</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bentuk</w:t>
            </w:r>
            <w:proofErr w:type="spellEnd"/>
            <w:r>
              <w:rPr>
                <w:rFonts w:ascii="Times New Roman" w:hAnsi="Times New Roman"/>
                <w:sz w:val="24"/>
                <w:szCs w:val="24"/>
                <w:lang w:val="en-ID"/>
              </w:rPr>
              <w:t xml:space="preserve"> video</w:t>
            </w:r>
          </w:p>
        </w:tc>
      </w:tr>
      <w:tr w:rsidR="00523DD7" w:rsidRPr="003752FD" w14:paraId="306FD2D3" w14:textId="77777777" w:rsidTr="00F50C4C">
        <w:trPr>
          <w:trHeight w:val="395"/>
        </w:trPr>
        <w:tc>
          <w:tcPr>
            <w:tcW w:w="2660" w:type="dxa"/>
            <w:vMerge w:val="restart"/>
            <w:shd w:val="clear" w:color="auto" w:fill="auto"/>
          </w:tcPr>
          <w:p w14:paraId="26D5BE7D" w14:textId="77777777" w:rsidR="00523DD7" w:rsidRPr="003752FD" w:rsidRDefault="00523DD7" w:rsidP="00523DD7">
            <w:pPr>
              <w:autoSpaceDE w:val="0"/>
              <w:autoSpaceDN w:val="0"/>
              <w:rPr>
                <w:rFonts w:ascii="Times New Roman" w:hAnsi="Times New Roman"/>
                <w:b/>
                <w:sz w:val="24"/>
                <w:szCs w:val="24"/>
              </w:rPr>
            </w:pPr>
            <w:r w:rsidRPr="003752FD">
              <w:rPr>
                <w:rFonts w:ascii="Times New Roman" w:hAnsi="Times New Roman"/>
                <w:b/>
                <w:sz w:val="24"/>
                <w:szCs w:val="24"/>
              </w:rPr>
              <w:t>Deskripsi Singkat Mata Kuliah</w:t>
            </w:r>
          </w:p>
        </w:tc>
        <w:tc>
          <w:tcPr>
            <w:tcW w:w="11510" w:type="dxa"/>
            <w:gridSpan w:val="11"/>
            <w:tcBorders>
              <w:bottom w:val="single" w:sz="4" w:space="0" w:color="auto"/>
            </w:tcBorders>
            <w:shd w:val="clear" w:color="auto" w:fill="D9D9D9"/>
          </w:tcPr>
          <w:p w14:paraId="70F98BA9" w14:textId="77777777" w:rsidR="00523DD7" w:rsidRPr="003752FD" w:rsidRDefault="00523DD7" w:rsidP="00523DD7">
            <w:pPr>
              <w:jc w:val="both"/>
              <w:rPr>
                <w:rFonts w:ascii="Times New Roman" w:hAnsi="Times New Roman"/>
                <w:b/>
                <w:sz w:val="24"/>
                <w:szCs w:val="24"/>
                <w:lang w:val="sv-SE"/>
              </w:rPr>
            </w:pPr>
            <w:r w:rsidRPr="003752FD">
              <w:rPr>
                <w:rFonts w:ascii="Times New Roman" w:hAnsi="Times New Roman"/>
                <w:b/>
                <w:sz w:val="24"/>
                <w:szCs w:val="24"/>
                <w:lang w:val="sv-SE"/>
              </w:rPr>
              <w:t>DESKRIPSI</w:t>
            </w:r>
          </w:p>
        </w:tc>
      </w:tr>
      <w:tr w:rsidR="00523DD7" w:rsidRPr="003752FD" w14:paraId="34DD52B7" w14:textId="77777777" w:rsidTr="00F50C4C">
        <w:tc>
          <w:tcPr>
            <w:tcW w:w="2660" w:type="dxa"/>
            <w:vMerge/>
            <w:shd w:val="clear" w:color="auto" w:fill="auto"/>
          </w:tcPr>
          <w:p w14:paraId="4CF7A8DE" w14:textId="77777777" w:rsidR="00523DD7" w:rsidRPr="003752FD" w:rsidRDefault="00523DD7" w:rsidP="00523DD7">
            <w:pPr>
              <w:autoSpaceDE w:val="0"/>
              <w:autoSpaceDN w:val="0"/>
              <w:rPr>
                <w:rFonts w:ascii="Times New Roman" w:hAnsi="Times New Roman"/>
                <w:b/>
                <w:sz w:val="24"/>
                <w:szCs w:val="24"/>
              </w:rPr>
            </w:pPr>
          </w:p>
        </w:tc>
        <w:tc>
          <w:tcPr>
            <w:tcW w:w="11510" w:type="dxa"/>
            <w:gridSpan w:val="11"/>
            <w:tcBorders>
              <w:bottom w:val="single" w:sz="4" w:space="0" w:color="auto"/>
            </w:tcBorders>
            <w:shd w:val="clear" w:color="auto" w:fill="auto"/>
          </w:tcPr>
          <w:p w14:paraId="541619AC" w14:textId="702B0FDA" w:rsidR="00523DD7" w:rsidRPr="001704E3" w:rsidRDefault="00523DD7" w:rsidP="00523DD7">
            <w:pPr>
              <w:jc w:val="both"/>
              <w:rPr>
                <w:rFonts w:ascii="Times New Roman" w:hAnsi="Times New Roman" w:cs="Times New Roman"/>
                <w:sz w:val="24"/>
                <w:szCs w:val="24"/>
                <w:lang w:val="sv-SE"/>
              </w:rPr>
            </w:pPr>
            <w:r w:rsidRPr="001704E3">
              <w:rPr>
                <w:rFonts w:ascii="Times New Roman" w:hAnsi="Times New Roman" w:cs="Times New Roman"/>
                <w:sz w:val="24"/>
                <w:szCs w:val="24"/>
                <w:lang w:val="sv-SE"/>
              </w:rPr>
              <w:t xml:space="preserve">Mata kuliah ini memberi kemampuan kepada Mahasiswa untuk menguasai </w:t>
            </w:r>
            <w:r w:rsidR="0032665D">
              <w:rPr>
                <w:rFonts w:ascii="Times New Roman" w:hAnsi="Times New Roman" w:cs="Times New Roman"/>
                <w:sz w:val="24"/>
                <w:szCs w:val="24"/>
                <w:lang w:val="sv-SE"/>
              </w:rPr>
              <w:t xml:space="preserve">dasar pengukuran dan </w:t>
            </w:r>
            <w:r w:rsidR="0032665D" w:rsidRPr="0066060D">
              <w:rPr>
                <w:rFonts w:ascii="TimesNewRomanPSMT" w:hAnsi="TimesNewRomanPSMT" w:cs="TimesNewRomanPSMT"/>
                <w:lang w:val="sv-SE"/>
              </w:rPr>
              <w:t>berhubungan dengan cabang psikologi yang membahas seluk beluk pengukuran</w:t>
            </w:r>
          </w:p>
          <w:p w14:paraId="6EE3D132" w14:textId="11042B48" w:rsidR="00523DD7" w:rsidRPr="0066060D" w:rsidRDefault="00523DD7" w:rsidP="00523DD7">
            <w:pPr>
              <w:autoSpaceDE w:val="0"/>
              <w:autoSpaceDN w:val="0"/>
              <w:adjustRightInd w:val="0"/>
              <w:spacing w:after="0" w:line="240" w:lineRule="auto"/>
              <w:rPr>
                <w:rFonts w:ascii="TimesNewRomanPSMT" w:hAnsi="TimesNewRomanPSMT" w:cs="TimesNewRomanPSMT"/>
                <w:lang w:val="sv-SE"/>
              </w:rPr>
            </w:pPr>
            <w:r w:rsidRPr="001704E3">
              <w:rPr>
                <w:rFonts w:ascii="Times New Roman" w:hAnsi="Times New Roman" w:cs="Times New Roman"/>
                <w:sz w:val="24"/>
                <w:szCs w:val="24"/>
                <w:lang w:val="sv-SE"/>
              </w:rPr>
              <w:t xml:space="preserve">Bahan kajian mata kuliah ini </w:t>
            </w:r>
            <w:r w:rsidR="0032665D">
              <w:rPr>
                <w:rFonts w:ascii="Times New Roman" w:hAnsi="Times New Roman" w:cs="Times New Roman"/>
                <w:sz w:val="24"/>
                <w:szCs w:val="24"/>
                <w:lang w:val="sv-SE"/>
              </w:rPr>
              <w:t xml:space="preserve">meliputi (1) paradigma penelitian, (2) pengukuran psikologis, (3) konstanta dan variabel dalam pengukuran, (4) skala pengukuran, (5) pendekatan metodologis dalam pengukuran, (6) model penskalaan, (7) validitas pengukuran, (8) reliabilitas pengukuran, dan (9) norma pengukuran </w:t>
            </w:r>
          </w:p>
        </w:tc>
      </w:tr>
      <w:tr w:rsidR="00523DD7" w:rsidRPr="003752FD" w14:paraId="4557000A" w14:textId="77777777" w:rsidTr="00F50C4C">
        <w:tc>
          <w:tcPr>
            <w:tcW w:w="2660" w:type="dxa"/>
            <w:vMerge w:val="restart"/>
            <w:shd w:val="clear" w:color="auto" w:fill="auto"/>
          </w:tcPr>
          <w:p w14:paraId="29BB115F" w14:textId="77777777" w:rsidR="00523DD7" w:rsidRPr="003752FD" w:rsidRDefault="00523DD7" w:rsidP="00523DD7">
            <w:pPr>
              <w:autoSpaceDE w:val="0"/>
              <w:autoSpaceDN w:val="0"/>
              <w:rPr>
                <w:rFonts w:ascii="Times New Roman" w:hAnsi="Times New Roman"/>
                <w:b/>
                <w:sz w:val="24"/>
                <w:szCs w:val="24"/>
              </w:rPr>
            </w:pPr>
            <w:r w:rsidRPr="003752FD">
              <w:rPr>
                <w:rFonts w:ascii="Times New Roman" w:hAnsi="Times New Roman"/>
                <w:b/>
                <w:sz w:val="24"/>
                <w:szCs w:val="24"/>
              </w:rPr>
              <w:lastRenderedPageBreak/>
              <w:t>Materi Pembelajaran/ Pokok Bahasan</w:t>
            </w:r>
          </w:p>
        </w:tc>
        <w:tc>
          <w:tcPr>
            <w:tcW w:w="2074" w:type="dxa"/>
            <w:gridSpan w:val="2"/>
            <w:shd w:val="clear" w:color="auto" w:fill="D9D9D9"/>
          </w:tcPr>
          <w:p w14:paraId="089629A7" w14:textId="77777777" w:rsidR="00523DD7" w:rsidRPr="003752FD" w:rsidRDefault="00523DD7" w:rsidP="00523DD7">
            <w:pPr>
              <w:autoSpaceDE w:val="0"/>
              <w:autoSpaceDN w:val="0"/>
              <w:rPr>
                <w:rFonts w:ascii="Times New Roman" w:hAnsi="Times New Roman"/>
                <w:sz w:val="24"/>
                <w:szCs w:val="24"/>
              </w:rPr>
            </w:pPr>
            <w:r w:rsidRPr="003752FD">
              <w:rPr>
                <w:rFonts w:ascii="Times New Roman" w:hAnsi="Times New Roman"/>
                <w:b/>
                <w:sz w:val="24"/>
                <w:szCs w:val="24"/>
              </w:rPr>
              <w:t>BahanKajian</w:t>
            </w:r>
          </w:p>
        </w:tc>
        <w:tc>
          <w:tcPr>
            <w:tcW w:w="9436" w:type="dxa"/>
            <w:gridSpan w:val="9"/>
            <w:tcBorders>
              <w:bottom w:val="single" w:sz="8" w:space="0" w:color="FFFFFF"/>
            </w:tcBorders>
            <w:shd w:val="clear" w:color="auto" w:fill="auto"/>
          </w:tcPr>
          <w:p w14:paraId="03C8B1BB" w14:textId="77777777" w:rsidR="00523DD7" w:rsidRPr="003752FD" w:rsidRDefault="00523DD7" w:rsidP="00523DD7">
            <w:pPr>
              <w:autoSpaceDE w:val="0"/>
              <w:autoSpaceDN w:val="0"/>
              <w:rPr>
                <w:rFonts w:ascii="Times New Roman" w:hAnsi="Times New Roman"/>
                <w:sz w:val="24"/>
                <w:szCs w:val="24"/>
              </w:rPr>
            </w:pPr>
          </w:p>
        </w:tc>
      </w:tr>
      <w:tr w:rsidR="00523DD7" w:rsidRPr="003752FD" w14:paraId="0D2CDA5C" w14:textId="77777777" w:rsidTr="00F50C4C">
        <w:tc>
          <w:tcPr>
            <w:tcW w:w="2660" w:type="dxa"/>
            <w:vMerge/>
            <w:shd w:val="clear" w:color="auto" w:fill="auto"/>
          </w:tcPr>
          <w:p w14:paraId="35A966CF" w14:textId="77777777" w:rsidR="00523DD7" w:rsidRPr="003752FD" w:rsidRDefault="00523DD7" w:rsidP="00523DD7">
            <w:pPr>
              <w:autoSpaceDE w:val="0"/>
              <w:autoSpaceDN w:val="0"/>
              <w:rPr>
                <w:rFonts w:ascii="Times New Roman" w:hAnsi="Times New Roman"/>
                <w:b/>
                <w:sz w:val="24"/>
                <w:szCs w:val="24"/>
              </w:rPr>
            </w:pPr>
          </w:p>
        </w:tc>
        <w:tc>
          <w:tcPr>
            <w:tcW w:w="11510" w:type="dxa"/>
            <w:gridSpan w:val="11"/>
            <w:shd w:val="clear" w:color="auto" w:fill="auto"/>
          </w:tcPr>
          <w:p w14:paraId="726DA7EF" w14:textId="33A18AC9" w:rsidR="00523DD7" w:rsidRPr="00F65E35" w:rsidRDefault="008A1BE4" w:rsidP="00523DD7">
            <w:pPr>
              <w:pStyle w:val="ListParagraph"/>
              <w:numPr>
                <w:ilvl w:val="0"/>
                <w:numId w:val="22"/>
              </w:numPr>
              <w:spacing w:after="0" w:line="240" w:lineRule="auto"/>
              <w:rPr>
                <w:rFonts w:ascii="Times New Roman" w:hAnsi="Times New Roman"/>
                <w:sz w:val="24"/>
                <w:szCs w:val="24"/>
                <w:lang w:val="sv-SE"/>
              </w:rPr>
            </w:pPr>
            <w:r>
              <w:rPr>
                <w:rFonts w:ascii="Times New Roman" w:hAnsi="Times New Roman"/>
                <w:sz w:val="24"/>
                <w:szCs w:val="24"/>
                <w:lang w:val="sv-SE"/>
              </w:rPr>
              <w:t>K</w:t>
            </w:r>
            <w:r w:rsidR="00523DD7" w:rsidRPr="00F65E35">
              <w:rPr>
                <w:rFonts w:ascii="Times New Roman" w:hAnsi="Times New Roman"/>
                <w:sz w:val="24"/>
                <w:szCs w:val="24"/>
                <w:lang w:val="sv-SE"/>
              </w:rPr>
              <w:t>ontrak belajar</w:t>
            </w:r>
          </w:p>
          <w:p w14:paraId="47BC77AF" w14:textId="3FF427FF" w:rsidR="00523DD7" w:rsidRDefault="008A1BE4" w:rsidP="00523DD7">
            <w:pPr>
              <w:pStyle w:val="ListParagraph"/>
              <w:numPr>
                <w:ilvl w:val="0"/>
                <w:numId w:val="22"/>
              </w:numPr>
              <w:spacing w:after="0" w:line="240" w:lineRule="auto"/>
              <w:rPr>
                <w:rFonts w:ascii="Times New Roman" w:hAnsi="Times New Roman"/>
                <w:sz w:val="24"/>
                <w:szCs w:val="24"/>
                <w:lang w:val="sv-SE"/>
              </w:rPr>
            </w:pPr>
            <w:r>
              <w:rPr>
                <w:rFonts w:ascii="Times New Roman" w:hAnsi="Times New Roman"/>
                <w:sz w:val="24"/>
                <w:szCs w:val="24"/>
                <w:lang w:val="sv-SE"/>
              </w:rPr>
              <w:t>Paradigma tes</w:t>
            </w:r>
          </w:p>
          <w:p w14:paraId="54A8432D" w14:textId="77777777" w:rsidR="00523DD7" w:rsidRDefault="008A1BE4" w:rsidP="00523DD7">
            <w:pPr>
              <w:pStyle w:val="ListParagraph"/>
              <w:numPr>
                <w:ilvl w:val="0"/>
                <w:numId w:val="22"/>
              </w:numPr>
              <w:spacing w:after="0" w:line="240" w:lineRule="auto"/>
              <w:rPr>
                <w:rFonts w:ascii="Times New Roman" w:hAnsi="Times New Roman"/>
                <w:sz w:val="24"/>
                <w:szCs w:val="24"/>
                <w:lang w:val="sv-SE"/>
              </w:rPr>
            </w:pPr>
            <w:r>
              <w:rPr>
                <w:rFonts w:ascii="Times New Roman" w:hAnsi="Times New Roman"/>
                <w:sz w:val="24"/>
                <w:szCs w:val="24"/>
                <w:lang w:val="sv-SE"/>
              </w:rPr>
              <w:t>Pengukuran psikologis</w:t>
            </w:r>
          </w:p>
          <w:p w14:paraId="7E79C6F5" w14:textId="77777777" w:rsidR="008A1BE4" w:rsidRDefault="008A1BE4" w:rsidP="00523DD7">
            <w:pPr>
              <w:pStyle w:val="ListParagraph"/>
              <w:numPr>
                <w:ilvl w:val="0"/>
                <w:numId w:val="22"/>
              </w:numPr>
              <w:spacing w:after="0" w:line="240" w:lineRule="auto"/>
              <w:rPr>
                <w:rFonts w:ascii="Times New Roman" w:hAnsi="Times New Roman"/>
                <w:sz w:val="24"/>
                <w:szCs w:val="24"/>
                <w:lang w:val="sv-SE"/>
              </w:rPr>
            </w:pPr>
            <w:r>
              <w:rPr>
                <w:rFonts w:ascii="Times New Roman" w:hAnsi="Times New Roman"/>
                <w:sz w:val="24"/>
                <w:szCs w:val="24"/>
                <w:lang w:val="sv-SE"/>
              </w:rPr>
              <w:t>Konstanta dan variabel</w:t>
            </w:r>
          </w:p>
          <w:p w14:paraId="29326A27" w14:textId="77777777" w:rsidR="008A1BE4" w:rsidRDefault="008A1BE4" w:rsidP="00523DD7">
            <w:pPr>
              <w:pStyle w:val="ListParagraph"/>
              <w:numPr>
                <w:ilvl w:val="0"/>
                <w:numId w:val="22"/>
              </w:numPr>
              <w:spacing w:after="0" w:line="240" w:lineRule="auto"/>
              <w:rPr>
                <w:rFonts w:ascii="Times New Roman" w:hAnsi="Times New Roman"/>
                <w:sz w:val="24"/>
                <w:szCs w:val="24"/>
                <w:lang w:val="sv-SE"/>
              </w:rPr>
            </w:pPr>
            <w:r>
              <w:rPr>
                <w:rFonts w:ascii="Times New Roman" w:hAnsi="Times New Roman"/>
                <w:sz w:val="24"/>
                <w:szCs w:val="24"/>
                <w:lang w:val="sv-SE"/>
              </w:rPr>
              <w:t>Skala pengukuran</w:t>
            </w:r>
          </w:p>
          <w:p w14:paraId="6D22BCA8" w14:textId="77777777" w:rsidR="008A1BE4" w:rsidRDefault="008A1BE4" w:rsidP="00523DD7">
            <w:pPr>
              <w:pStyle w:val="ListParagraph"/>
              <w:numPr>
                <w:ilvl w:val="0"/>
                <w:numId w:val="22"/>
              </w:numPr>
              <w:spacing w:after="0" w:line="240" w:lineRule="auto"/>
              <w:rPr>
                <w:rFonts w:ascii="Times New Roman" w:hAnsi="Times New Roman"/>
                <w:sz w:val="24"/>
                <w:szCs w:val="24"/>
                <w:lang w:val="sv-SE"/>
              </w:rPr>
            </w:pPr>
            <w:r>
              <w:rPr>
                <w:rFonts w:ascii="Times New Roman" w:hAnsi="Times New Roman"/>
                <w:sz w:val="24"/>
                <w:szCs w:val="24"/>
                <w:lang w:val="sv-SE"/>
              </w:rPr>
              <w:t>Model penskalaan</w:t>
            </w:r>
          </w:p>
          <w:p w14:paraId="153E0D56" w14:textId="77777777" w:rsidR="008A1BE4" w:rsidRDefault="008A1BE4" w:rsidP="00523DD7">
            <w:pPr>
              <w:pStyle w:val="ListParagraph"/>
              <w:numPr>
                <w:ilvl w:val="0"/>
                <w:numId w:val="22"/>
              </w:numPr>
              <w:spacing w:after="0" w:line="240" w:lineRule="auto"/>
              <w:rPr>
                <w:rFonts w:ascii="Times New Roman" w:hAnsi="Times New Roman"/>
                <w:sz w:val="24"/>
                <w:szCs w:val="24"/>
                <w:lang w:val="sv-SE"/>
              </w:rPr>
            </w:pPr>
            <w:r>
              <w:rPr>
                <w:rFonts w:ascii="Times New Roman" w:hAnsi="Times New Roman"/>
                <w:sz w:val="24"/>
                <w:szCs w:val="24"/>
                <w:lang w:val="sv-SE"/>
              </w:rPr>
              <w:t>Pendekatan metodologis dalam pengukuran</w:t>
            </w:r>
          </w:p>
          <w:p w14:paraId="66152371" w14:textId="41538627" w:rsidR="008A1BE4" w:rsidRDefault="008A1BE4" w:rsidP="00523DD7">
            <w:pPr>
              <w:pStyle w:val="ListParagraph"/>
              <w:numPr>
                <w:ilvl w:val="0"/>
                <w:numId w:val="22"/>
              </w:numPr>
              <w:spacing w:after="0" w:line="240" w:lineRule="auto"/>
              <w:rPr>
                <w:rFonts w:ascii="Times New Roman" w:hAnsi="Times New Roman"/>
                <w:sz w:val="24"/>
                <w:szCs w:val="24"/>
                <w:lang w:val="sv-SE"/>
              </w:rPr>
            </w:pPr>
            <w:r>
              <w:rPr>
                <w:rFonts w:ascii="Times New Roman" w:hAnsi="Times New Roman"/>
                <w:sz w:val="24"/>
                <w:szCs w:val="24"/>
                <w:lang w:val="sv-SE"/>
              </w:rPr>
              <w:t>Validitas</w:t>
            </w:r>
          </w:p>
          <w:p w14:paraId="5190AB3F" w14:textId="1C5C69EA" w:rsidR="008A1BE4" w:rsidRDefault="008A1BE4" w:rsidP="00523DD7">
            <w:pPr>
              <w:pStyle w:val="ListParagraph"/>
              <w:numPr>
                <w:ilvl w:val="0"/>
                <w:numId w:val="22"/>
              </w:numPr>
              <w:spacing w:after="0" w:line="240" w:lineRule="auto"/>
              <w:rPr>
                <w:rFonts w:ascii="Times New Roman" w:hAnsi="Times New Roman"/>
                <w:sz w:val="24"/>
                <w:szCs w:val="24"/>
                <w:lang w:val="sv-SE"/>
              </w:rPr>
            </w:pPr>
            <w:r>
              <w:rPr>
                <w:rFonts w:ascii="Times New Roman" w:hAnsi="Times New Roman"/>
                <w:sz w:val="24"/>
                <w:szCs w:val="24"/>
                <w:lang w:val="sv-SE"/>
              </w:rPr>
              <w:t>Reliabilitas</w:t>
            </w:r>
          </w:p>
          <w:p w14:paraId="05043333" w14:textId="7C928745" w:rsidR="008A1BE4" w:rsidRPr="00F65E35" w:rsidRDefault="008A1BE4" w:rsidP="00523DD7">
            <w:pPr>
              <w:pStyle w:val="ListParagraph"/>
              <w:numPr>
                <w:ilvl w:val="0"/>
                <w:numId w:val="22"/>
              </w:numPr>
              <w:spacing w:after="0" w:line="240" w:lineRule="auto"/>
              <w:rPr>
                <w:rFonts w:ascii="Times New Roman" w:hAnsi="Times New Roman"/>
                <w:sz w:val="24"/>
                <w:szCs w:val="24"/>
                <w:lang w:val="sv-SE"/>
              </w:rPr>
            </w:pPr>
            <w:r>
              <w:rPr>
                <w:rFonts w:ascii="Times New Roman" w:hAnsi="Times New Roman"/>
                <w:sz w:val="24"/>
                <w:szCs w:val="24"/>
                <w:lang w:val="sv-SE"/>
              </w:rPr>
              <w:t>Norma pengukuran</w:t>
            </w:r>
          </w:p>
        </w:tc>
      </w:tr>
      <w:tr w:rsidR="00523DD7" w:rsidRPr="003752FD" w14:paraId="4D5B9CA3" w14:textId="77777777" w:rsidTr="00F50C4C">
        <w:tc>
          <w:tcPr>
            <w:tcW w:w="2660" w:type="dxa"/>
            <w:vMerge/>
            <w:shd w:val="clear" w:color="auto" w:fill="auto"/>
          </w:tcPr>
          <w:p w14:paraId="0CC1C30F" w14:textId="77777777" w:rsidR="00523DD7" w:rsidRPr="003752FD" w:rsidRDefault="00523DD7" w:rsidP="00523DD7">
            <w:pPr>
              <w:autoSpaceDE w:val="0"/>
              <w:autoSpaceDN w:val="0"/>
              <w:rPr>
                <w:rFonts w:ascii="Times New Roman" w:hAnsi="Times New Roman"/>
                <w:b/>
                <w:sz w:val="24"/>
                <w:szCs w:val="24"/>
              </w:rPr>
            </w:pPr>
          </w:p>
        </w:tc>
        <w:tc>
          <w:tcPr>
            <w:tcW w:w="2074" w:type="dxa"/>
            <w:gridSpan w:val="2"/>
            <w:shd w:val="clear" w:color="auto" w:fill="D9D9D9"/>
          </w:tcPr>
          <w:p w14:paraId="0064BC71" w14:textId="77777777" w:rsidR="00523DD7" w:rsidRPr="003752FD" w:rsidRDefault="00523DD7" w:rsidP="00523DD7">
            <w:pPr>
              <w:autoSpaceDE w:val="0"/>
              <w:autoSpaceDN w:val="0"/>
              <w:rPr>
                <w:rFonts w:ascii="Times New Roman" w:hAnsi="Times New Roman"/>
                <w:b/>
                <w:sz w:val="24"/>
                <w:szCs w:val="24"/>
              </w:rPr>
            </w:pPr>
            <w:r w:rsidRPr="003752FD">
              <w:rPr>
                <w:rFonts w:ascii="Times New Roman" w:hAnsi="Times New Roman"/>
                <w:b/>
                <w:sz w:val="24"/>
                <w:szCs w:val="24"/>
              </w:rPr>
              <w:t>TopikBahasan</w:t>
            </w:r>
          </w:p>
        </w:tc>
        <w:tc>
          <w:tcPr>
            <w:tcW w:w="9436" w:type="dxa"/>
            <w:gridSpan w:val="9"/>
            <w:tcBorders>
              <w:bottom w:val="single" w:sz="8" w:space="0" w:color="FFFFFF"/>
            </w:tcBorders>
            <w:shd w:val="clear" w:color="auto" w:fill="auto"/>
          </w:tcPr>
          <w:p w14:paraId="339DF20D" w14:textId="77777777" w:rsidR="00523DD7" w:rsidRPr="003752FD" w:rsidRDefault="00523DD7" w:rsidP="00523DD7">
            <w:pPr>
              <w:autoSpaceDE w:val="0"/>
              <w:autoSpaceDN w:val="0"/>
              <w:rPr>
                <w:rFonts w:ascii="Times New Roman" w:hAnsi="Times New Roman"/>
                <w:b/>
                <w:sz w:val="24"/>
                <w:szCs w:val="24"/>
              </w:rPr>
            </w:pPr>
          </w:p>
        </w:tc>
      </w:tr>
      <w:tr w:rsidR="00523DD7" w:rsidRPr="003752FD" w14:paraId="499634C6" w14:textId="77777777" w:rsidTr="00F50C4C">
        <w:trPr>
          <w:trHeight w:val="1117"/>
        </w:trPr>
        <w:tc>
          <w:tcPr>
            <w:tcW w:w="2660" w:type="dxa"/>
            <w:vMerge/>
            <w:shd w:val="clear" w:color="auto" w:fill="auto"/>
          </w:tcPr>
          <w:p w14:paraId="4E94FF1E" w14:textId="77777777" w:rsidR="00523DD7" w:rsidRPr="003752FD" w:rsidRDefault="00523DD7" w:rsidP="00523DD7">
            <w:pPr>
              <w:autoSpaceDE w:val="0"/>
              <w:autoSpaceDN w:val="0"/>
              <w:rPr>
                <w:rFonts w:ascii="Times New Roman" w:hAnsi="Times New Roman"/>
                <w:b/>
                <w:sz w:val="24"/>
                <w:szCs w:val="24"/>
              </w:rPr>
            </w:pPr>
          </w:p>
        </w:tc>
        <w:tc>
          <w:tcPr>
            <w:tcW w:w="11510" w:type="dxa"/>
            <w:gridSpan w:val="11"/>
            <w:shd w:val="clear" w:color="auto" w:fill="auto"/>
          </w:tcPr>
          <w:p w14:paraId="450BFCF0" w14:textId="41D6CD32" w:rsidR="00523DD7" w:rsidRDefault="008A1BE4" w:rsidP="00523DD7">
            <w:pPr>
              <w:pStyle w:val="ListParagraph"/>
              <w:numPr>
                <w:ilvl w:val="0"/>
                <w:numId w:val="17"/>
              </w:numPr>
              <w:spacing w:after="0" w:line="276" w:lineRule="auto"/>
              <w:ind w:left="317" w:hanging="317"/>
              <w:rPr>
                <w:rFonts w:ascii="Times New Roman" w:hAnsi="Times New Roman" w:cs="Times New Roman"/>
                <w:sz w:val="20"/>
                <w:szCs w:val="20"/>
                <w:lang w:val="sv-SE"/>
              </w:rPr>
            </w:pPr>
            <w:r>
              <w:rPr>
                <w:rFonts w:ascii="Times New Roman" w:hAnsi="Times New Roman" w:cs="Times New Roman"/>
                <w:sz w:val="20"/>
                <w:szCs w:val="20"/>
                <w:lang w:val="sv-SE"/>
              </w:rPr>
              <w:t>Menjelaskan paradigma tes</w:t>
            </w:r>
          </w:p>
          <w:p w14:paraId="77F35142" w14:textId="37787C82" w:rsidR="00523DD7" w:rsidRDefault="008A1BE4" w:rsidP="00523DD7">
            <w:pPr>
              <w:pStyle w:val="ListParagraph"/>
              <w:numPr>
                <w:ilvl w:val="0"/>
                <w:numId w:val="17"/>
              </w:numPr>
              <w:spacing w:after="0" w:line="276" w:lineRule="auto"/>
              <w:ind w:left="317" w:hanging="317"/>
              <w:rPr>
                <w:rFonts w:ascii="Times New Roman" w:hAnsi="Times New Roman" w:cs="Times New Roman"/>
                <w:sz w:val="20"/>
                <w:szCs w:val="20"/>
                <w:lang w:val="sv-SE"/>
              </w:rPr>
            </w:pPr>
            <w:r>
              <w:rPr>
                <w:rFonts w:ascii="Times New Roman" w:hAnsi="Times New Roman" w:cs="Times New Roman"/>
                <w:sz w:val="20"/>
                <w:szCs w:val="20"/>
                <w:lang w:val="sv-SE"/>
              </w:rPr>
              <w:t>Menjelaskan definisi dan bantuk pengukuran psikologis</w:t>
            </w:r>
          </w:p>
          <w:p w14:paraId="4C815B85" w14:textId="18DA3CC5" w:rsidR="00523DD7" w:rsidRDefault="008A1BE4" w:rsidP="00523DD7">
            <w:pPr>
              <w:pStyle w:val="ListParagraph"/>
              <w:numPr>
                <w:ilvl w:val="0"/>
                <w:numId w:val="17"/>
              </w:numPr>
              <w:spacing w:after="0" w:line="276" w:lineRule="auto"/>
              <w:ind w:left="317" w:hanging="317"/>
              <w:rPr>
                <w:rFonts w:ascii="Times New Roman" w:hAnsi="Times New Roman" w:cs="Times New Roman"/>
                <w:sz w:val="20"/>
                <w:szCs w:val="20"/>
                <w:lang w:val="sv-SE"/>
              </w:rPr>
            </w:pPr>
            <w:r>
              <w:rPr>
                <w:rFonts w:ascii="Times New Roman" w:hAnsi="Times New Roman" w:cs="Times New Roman"/>
                <w:sz w:val="20"/>
                <w:szCs w:val="20"/>
                <w:lang w:val="sv-SE"/>
              </w:rPr>
              <w:t>Menjelaskan perbedaan konstanta dan variabel dalam pengukuran psikologis</w:t>
            </w:r>
          </w:p>
          <w:p w14:paraId="526D56CB" w14:textId="77777777" w:rsidR="00523DD7" w:rsidRDefault="008A1BE4" w:rsidP="00523DD7">
            <w:pPr>
              <w:pStyle w:val="ListParagraph"/>
              <w:numPr>
                <w:ilvl w:val="0"/>
                <w:numId w:val="17"/>
              </w:numPr>
              <w:spacing w:after="0" w:line="276" w:lineRule="auto"/>
              <w:ind w:left="317" w:hanging="317"/>
              <w:rPr>
                <w:rFonts w:ascii="Times New Roman" w:hAnsi="Times New Roman" w:cs="Times New Roman"/>
                <w:sz w:val="20"/>
                <w:szCs w:val="20"/>
                <w:lang w:val="sv-SE"/>
              </w:rPr>
            </w:pPr>
            <w:r>
              <w:rPr>
                <w:rFonts w:ascii="Times New Roman" w:hAnsi="Times New Roman" w:cs="Times New Roman"/>
                <w:sz w:val="20"/>
                <w:szCs w:val="20"/>
                <w:lang w:val="sv-SE"/>
              </w:rPr>
              <w:t>Memahami dan menjelasan skala pengukuran, serta bentuknya</w:t>
            </w:r>
          </w:p>
          <w:p w14:paraId="3EE924E4" w14:textId="77777777" w:rsidR="008A1BE4" w:rsidRDefault="008A1BE4" w:rsidP="00523DD7">
            <w:pPr>
              <w:pStyle w:val="ListParagraph"/>
              <w:numPr>
                <w:ilvl w:val="0"/>
                <w:numId w:val="17"/>
              </w:numPr>
              <w:spacing w:after="0" w:line="276" w:lineRule="auto"/>
              <w:ind w:left="317" w:hanging="317"/>
              <w:rPr>
                <w:rFonts w:ascii="Times New Roman" w:hAnsi="Times New Roman" w:cs="Times New Roman"/>
                <w:sz w:val="20"/>
                <w:szCs w:val="20"/>
                <w:lang w:val="sv-SE"/>
              </w:rPr>
            </w:pPr>
            <w:r>
              <w:rPr>
                <w:rFonts w:ascii="Times New Roman" w:hAnsi="Times New Roman" w:cs="Times New Roman"/>
                <w:sz w:val="20"/>
                <w:szCs w:val="20"/>
                <w:lang w:val="sv-SE"/>
              </w:rPr>
              <w:t>Menjelaskan model penskalaan</w:t>
            </w:r>
          </w:p>
          <w:p w14:paraId="66D104E2" w14:textId="77777777" w:rsidR="008A1BE4" w:rsidRDefault="008A1BE4" w:rsidP="00523DD7">
            <w:pPr>
              <w:pStyle w:val="ListParagraph"/>
              <w:numPr>
                <w:ilvl w:val="0"/>
                <w:numId w:val="17"/>
              </w:numPr>
              <w:spacing w:after="0" w:line="276" w:lineRule="auto"/>
              <w:ind w:left="317" w:hanging="317"/>
              <w:rPr>
                <w:rFonts w:ascii="Times New Roman" w:hAnsi="Times New Roman" w:cs="Times New Roman"/>
                <w:sz w:val="20"/>
                <w:szCs w:val="20"/>
                <w:lang w:val="sv-SE"/>
              </w:rPr>
            </w:pPr>
            <w:r>
              <w:rPr>
                <w:rFonts w:ascii="Times New Roman" w:hAnsi="Times New Roman" w:cs="Times New Roman"/>
                <w:sz w:val="20"/>
                <w:szCs w:val="20"/>
                <w:lang w:val="sv-SE"/>
              </w:rPr>
              <w:t>Menjelaskan pendekatan metodologis dalam pengukuran</w:t>
            </w:r>
          </w:p>
          <w:p w14:paraId="74DCA594" w14:textId="77777777" w:rsidR="008A1BE4" w:rsidRDefault="008A1BE4" w:rsidP="00523DD7">
            <w:pPr>
              <w:pStyle w:val="ListParagraph"/>
              <w:numPr>
                <w:ilvl w:val="0"/>
                <w:numId w:val="17"/>
              </w:numPr>
              <w:spacing w:after="0" w:line="276" w:lineRule="auto"/>
              <w:ind w:left="317" w:hanging="317"/>
              <w:rPr>
                <w:rFonts w:ascii="Times New Roman" w:hAnsi="Times New Roman" w:cs="Times New Roman"/>
                <w:sz w:val="20"/>
                <w:szCs w:val="20"/>
                <w:lang w:val="sv-SE"/>
              </w:rPr>
            </w:pPr>
            <w:r>
              <w:rPr>
                <w:rFonts w:ascii="Times New Roman" w:hAnsi="Times New Roman" w:cs="Times New Roman"/>
                <w:sz w:val="20"/>
                <w:szCs w:val="20"/>
                <w:lang w:val="sv-SE"/>
              </w:rPr>
              <w:t>Menjelaskan definisi validitas</w:t>
            </w:r>
          </w:p>
          <w:p w14:paraId="6024F92F" w14:textId="77777777" w:rsidR="008A1BE4" w:rsidRDefault="008A1BE4" w:rsidP="00523DD7">
            <w:pPr>
              <w:pStyle w:val="ListParagraph"/>
              <w:numPr>
                <w:ilvl w:val="0"/>
                <w:numId w:val="17"/>
              </w:numPr>
              <w:spacing w:after="0" w:line="276" w:lineRule="auto"/>
              <w:ind w:left="317" w:hanging="317"/>
              <w:rPr>
                <w:rFonts w:ascii="Times New Roman" w:hAnsi="Times New Roman" w:cs="Times New Roman"/>
                <w:sz w:val="20"/>
                <w:szCs w:val="20"/>
                <w:lang w:val="sv-SE"/>
              </w:rPr>
            </w:pPr>
            <w:r>
              <w:rPr>
                <w:rFonts w:ascii="Times New Roman" w:hAnsi="Times New Roman" w:cs="Times New Roman"/>
                <w:sz w:val="20"/>
                <w:szCs w:val="20"/>
                <w:lang w:val="sv-SE"/>
              </w:rPr>
              <w:t>Menjelaskan bentuk, dan interpretasi validitas</w:t>
            </w:r>
          </w:p>
          <w:p w14:paraId="60E4AB8E" w14:textId="77777777" w:rsidR="008A1BE4" w:rsidRDefault="008A1BE4" w:rsidP="00523DD7">
            <w:pPr>
              <w:pStyle w:val="ListParagraph"/>
              <w:numPr>
                <w:ilvl w:val="0"/>
                <w:numId w:val="17"/>
              </w:numPr>
              <w:spacing w:after="0" w:line="276" w:lineRule="auto"/>
              <w:ind w:left="317" w:hanging="317"/>
              <w:rPr>
                <w:rFonts w:ascii="Times New Roman" w:hAnsi="Times New Roman" w:cs="Times New Roman"/>
                <w:sz w:val="20"/>
                <w:szCs w:val="20"/>
                <w:lang w:val="sv-SE"/>
              </w:rPr>
            </w:pPr>
            <w:r>
              <w:rPr>
                <w:rFonts w:ascii="Times New Roman" w:hAnsi="Times New Roman" w:cs="Times New Roman"/>
                <w:sz w:val="20"/>
                <w:szCs w:val="20"/>
                <w:lang w:val="sv-SE"/>
              </w:rPr>
              <w:t>Menjelaskan definisi reliabilitas dalam tes teori klasik</w:t>
            </w:r>
          </w:p>
          <w:p w14:paraId="437AB57A" w14:textId="77777777" w:rsidR="008A1BE4" w:rsidRDefault="008A1BE4" w:rsidP="00523DD7">
            <w:pPr>
              <w:pStyle w:val="ListParagraph"/>
              <w:numPr>
                <w:ilvl w:val="0"/>
                <w:numId w:val="17"/>
              </w:numPr>
              <w:spacing w:after="0" w:line="276" w:lineRule="auto"/>
              <w:ind w:left="317" w:hanging="317"/>
              <w:rPr>
                <w:rFonts w:ascii="Times New Roman" w:hAnsi="Times New Roman" w:cs="Times New Roman"/>
                <w:sz w:val="20"/>
                <w:szCs w:val="20"/>
                <w:lang w:val="sv-SE"/>
              </w:rPr>
            </w:pPr>
            <w:r>
              <w:rPr>
                <w:rFonts w:ascii="Times New Roman" w:hAnsi="Times New Roman" w:cs="Times New Roman"/>
                <w:sz w:val="20"/>
                <w:szCs w:val="20"/>
                <w:lang w:val="sv-SE"/>
              </w:rPr>
              <w:t>Menjelaskan interpretasi dan asumsi reliabilitas</w:t>
            </w:r>
          </w:p>
          <w:p w14:paraId="19A0D19D" w14:textId="5F97A3B0" w:rsidR="008A1BE4" w:rsidRPr="00F37455" w:rsidRDefault="008A1BE4" w:rsidP="00523DD7">
            <w:pPr>
              <w:pStyle w:val="ListParagraph"/>
              <w:numPr>
                <w:ilvl w:val="0"/>
                <w:numId w:val="17"/>
              </w:numPr>
              <w:spacing w:after="0" w:line="276" w:lineRule="auto"/>
              <w:ind w:left="317" w:hanging="317"/>
              <w:rPr>
                <w:rFonts w:ascii="Times New Roman" w:hAnsi="Times New Roman" w:cs="Times New Roman"/>
                <w:sz w:val="20"/>
                <w:szCs w:val="20"/>
                <w:lang w:val="sv-SE"/>
              </w:rPr>
            </w:pPr>
            <w:r>
              <w:rPr>
                <w:rFonts w:ascii="Times New Roman" w:hAnsi="Times New Roman" w:cs="Times New Roman"/>
                <w:sz w:val="20"/>
                <w:szCs w:val="20"/>
                <w:lang w:val="sv-SE"/>
              </w:rPr>
              <w:t>Menjelaskan norma dalam pengukuran psikologis</w:t>
            </w:r>
          </w:p>
        </w:tc>
      </w:tr>
      <w:tr w:rsidR="00523DD7" w:rsidRPr="003752FD" w14:paraId="2CE52DF6" w14:textId="77777777" w:rsidTr="00F50C4C">
        <w:tc>
          <w:tcPr>
            <w:tcW w:w="2660" w:type="dxa"/>
            <w:vMerge w:val="restart"/>
            <w:shd w:val="clear" w:color="auto" w:fill="auto"/>
          </w:tcPr>
          <w:p w14:paraId="22736760" w14:textId="77777777" w:rsidR="00523DD7" w:rsidRPr="003752FD" w:rsidRDefault="00523DD7" w:rsidP="00523DD7">
            <w:pPr>
              <w:autoSpaceDE w:val="0"/>
              <w:autoSpaceDN w:val="0"/>
              <w:rPr>
                <w:rFonts w:ascii="Times New Roman" w:hAnsi="Times New Roman"/>
                <w:b/>
                <w:sz w:val="24"/>
                <w:szCs w:val="24"/>
              </w:rPr>
            </w:pPr>
            <w:r w:rsidRPr="003752FD">
              <w:rPr>
                <w:rFonts w:ascii="Times New Roman" w:hAnsi="Times New Roman"/>
                <w:b/>
                <w:sz w:val="24"/>
                <w:szCs w:val="24"/>
              </w:rPr>
              <w:t>Pustaka</w:t>
            </w:r>
          </w:p>
        </w:tc>
        <w:tc>
          <w:tcPr>
            <w:tcW w:w="2074" w:type="dxa"/>
            <w:gridSpan w:val="2"/>
            <w:tcBorders>
              <w:bottom w:val="single" w:sz="8" w:space="0" w:color="auto"/>
            </w:tcBorders>
            <w:shd w:val="clear" w:color="auto" w:fill="D0CECE"/>
          </w:tcPr>
          <w:p w14:paraId="40518061" w14:textId="77777777" w:rsidR="00523DD7" w:rsidRPr="003752FD" w:rsidRDefault="00523DD7" w:rsidP="00523DD7">
            <w:pPr>
              <w:autoSpaceDE w:val="0"/>
              <w:autoSpaceDN w:val="0"/>
              <w:ind w:left="26"/>
              <w:rPr>
                <w:rFonts w:ascii="Times New Roman" w:hAnsi="Times New Roman"/>
                <w:b/>
                <w:sz w:val="24"/>
                <w:szCs w:val="24"/>
              </w:rPr>
            </w:pPr>
            <w:r w:rsidRPr="003752FD">
              <w:rPr>
                <w:rFonts w:ascii="Times New Roman" w:hAnsi="Times New Roman"/>
                <w:b/>
                <w:sz w:val="24"/>
                <w:szCs w:val="24"/>
              </w:rPr>
              <w:t>Utama :</w:t>
            </w:r>
          </w:p>
        </w:tc>
        <w:tc>
          <w:tcPr>
            <w:tcW w:w="9436" w:type="dxa"/>
            <w:gridSpan w:val="9"/>
            <w:tcBorders>
              <w:top w:val="single" w:sz="4" w:space="0" w:color="auto"/>
              <w:bottom w:val="single" w:sz="4" w:space="0" w:color="FFFFFF"/>
            </w:tcBorders>
            <w:shd w:val="clear" w:color="auto" w:fill="auto"/>
          </w:tcPr>
          <w:p w14:paraId="11B6CD0D" w14:textId="77777777" w:rsidR="00523DD7" w:rsidRPr="003752FD" w:rsidRDefault="00523DD7" w:rsidP="00523DD7">
            <w:pPr>
              <w:autoSpaceDE w:val="0"/>
              <w:autoSpaceDN w:val="0"/>
              <w:ind w:left="26"/>
              <w:rPr>
                <w:rFonts w:ascii="Times New Roman" w:hAnsi="Times New Roman"/>
                <w:b/>
                <w:sz w:val="24"/>
                <w:szCs w:val="24"/>
              </w:rPr>
            </w:pPr>
          </w:p>
        </w:tc>
      </w:tr>
      <w:tr w:rsidR="00523DD7" w:rsidRPr="003752FD" w14:paraId="44EC8B71" w14:textId="77777777" w:rsidTr="00F50C4C">
        <w:tc>
          <w:tcPr>
            <w:tcW w:w="2660" w:type="dxa"/>
            <w:vMerge/>
            <w:shd w:val="clear" w:color="auto" w:fill="auto"/>
          </w:tcPr>
          <w:p w14:paraId="6F20FFB8" w14:textId="77777777" w:rsidR="00523DD7" w:rsidRPr="003752FD" w:rsidRDefault="00523DD7" w:rsidP="00523DD7">
            <w:pPr>
              <w:autoSpaceDE w:val="0"/>
              <w:autoSpaceDN w:val="0"/>
              <w:rPr>
                <w:rFonts w:ascii="Times New Roman" w:hAnsi="Times New Roman"/>
                <w:b/>
                <w:sz w:val="24"/>
                <w:szCs w:val="24"/>
              </w:rPr>
            </w:pPr>
          </w:p>
        </w:tc>
        <w:tc>
          <w:tcPr>
            <w:tcW w:w="11510" w:type="dxa"/>
            <w:gridSpan w:val="11"/>
            <w:tcBorders>
              <w:top w:val="single" w:sz="4" w:space="0" w:color="FFFFFF"/>
              <w:bottom w:val="single" w:sz="8" w:space="0" w:color="FFFFFF"/>
            </w:tcBorders>
            <w:shd w:val="clear" w:color="auto" w:fill="auto"/>
          </w:tcPr>
          <w:p w14:paraId="0EBEC7CB" w14:textId="5F801C23" w:rsidR="00523DD7" w:rsidRPr="00847CE2" w:rsidRDefault="00847CE2" w:rsidP="00847CE2">
            <w:pPr>
              <w:pStyle w:val="ListParagraph"/>
              <w:numPr>
                <w:ilvl w:val="0"/>
                <w:numId w:val="27"/>
              </w:numPr>
              <w:spacing w:after="0" w:line="240" w:lineRule="auto"/>
              <w:jc w:val="both"/>
              <w:rPr>
                <w:sz w:val="24"/>
                <w:szCs w:val="24"/>
                <w:lang w:val="it-CH"/>
              </w:rPr>
            </w:pPr>
            <w:r w:rsidRPr="00847CE2">
              <w:rPr>
                <w:sz w:val="24"/>
                <w:szCs w:val="24"/>
                <w:lang w:val="it-CH"/>
              </w:rPr>
              <w:t>Dasar-dasar psikometrika, ed II. (2015). Saifuddin Azwar</w:t>
            </w:r>
          </w:p>
          <w:p w14:paraId="314C8466" w14:textId="57AD943F" w:rsidR="00847CE2" w:rsidRPr="00847CE2" w:rsidRDefault="00847CE2" w:rsidP="00847CE2">
            <w:pPr>
              <w:pStyle w:val="ListParagraph"/>
              <w:numPr>
                <w:ilvl w:val="0"/>
                <w:numId w:val="27"/>
              </w:numPr>
              <w:spacing w:after="0" w:line="240" w:lineRule="auto"/>
              <w:jc w:val="both"/>
              <w:rPr>
                <w:sz w:val="24"/>
                <w:szCs w:val="24"/>
                <w:lang w:val="it-CH"/>
              </w:rPr>
            </w:pPr>
            <w:r>
              <w:rPr>
                <w:sz w:val="24"/>
                <w:szCs w:val="24"/>
                <w:lang w:val="it-CH"/>
              </w:rPr>
              <w:t>Pengukuran psikologis. (2014). A, Supratiknya</w:t>
            </w:r>
          </w:p>
          <w:p w14:paraId="480362A7" w14:textId="77777777" w:rsidR="00523DD7" w:rsidRPr="003752FD" w:rsidRDefault="00523DD7" w:rsidP="00523DD7">
            <w:pPr>
              <w:spacing w:after="0" w:line="240" w:lineRule="auto"/>
              <w:ind w:left="360"/>
              <w:jc w:val="both"/>
              <w:rPr>
                <w:rFonts w:ascii="Times New Roman" w:hAnsi="Times New Roman"/>
                <w:sz w:val="24"/>
                <w:szCs w:val="24"/>
              </w:rPr>
            </w:pPr>
          </w:p>
        </w:tc>
      </w:tr>
      <w:tr w:rsidR="00523DD7" w:rsidRPr="003752FD" w14:paraId="25ECC23A" w14:textId="77777777" w:rsidTr="00F50C4C">
        <w:tc>
          <w:tcPr>
            <w:tcW w:w="2660" w:type="dxa"/>
            <w:vMerge/>
            <w:shd w:val="clear" w:color="auto" w:fill="auto"/>
          </w:tcPr>
          <w:p w14:paraId="41AE41AC" w14:textId="77777777" w:rsidR="00523DD7" w:rsidRPr="003752FD" w:rsidRDefault="00523DD7" w:rsidP="00523DD7">
            <w:pPr>
              <w:autoSpaceDE w:val="0"/>
              <w:autoSpaceDN w:val="0"/>
              <w:rPr>
                <w:rFonts w:ascii="Times New Roman" w:hAnsi="Times New Roman"/>
                <w:b/>
                <w:sz w:val="24"/>
                <w:szCs w:val="24"/>
              </w:rPr>
            </w:pPr>
          </w:p>
        </w:tc>
        <w:tc>
          <w:tcPr>
            <w:tcW w:w="2074" w:type="dxa"/>
            <w:gridSpan w:val="2"/>
            <w:tcBorders>
              <w:top w:val="single" w:sz="8" w:space="0" w:color="auto"/>
            </w:tcBorders>
            <w:shd w:val="clear" w:color="auto" w:fill="D0CECE"/>
          </w:tcPr>
          <w:p w14:paraId="551A323C" w14:textId="77777777" w:rsidR="00523DD7" w:rsidRPr="003752FD" w:rsidRDefault="00523DD7" w:rsidP="00523DD7">
            <w:pPr>
              <w:rPr>
                <w:rFonts w:ascii="Times New Roman" w:hAnsi="Times New Roman"/>
                <w:b/>
                <w:sz w:val="24"/>
                <w:szCs w:val="24"/>
              </w:rPr>
            </w:pPr>
            <w:r w:rsidRPr="003752FD">
              <w:rPr>
                <w:rFonts w:ascii="Times New Roman" w:hAnsi="Times New Roman"/>
                <w:b/>
                <w:sz w:val="24"/>
                <w:szCs w:val="24"/>
              </w:rPr>
              <w:t>Pendukung</w:t>
            </w:r>
          </w:p>
        </w:tc>
        <w:tc>
          <w:tcPr>
            <w:tcW w:w="9436" w:type="dxa"/>
            <w:gridSpan w:val="9"/>
            <w:tcBorders>
              <w:top w:val="single" w:sz="8" w:space="0" w:color="FFFFFF"/>
              <w:bottom w:val="single" w:sz="8" w:space="0" w:color="FFFFFF"/>
            </w:tcBorders>
            <w:shd w:val="clear" w:color="auto" w:fill="auto"/>
          </w:tcPr>
          <w:p w14:paraId="6905FDF6" w14:textId="77777777" w:rsidR="00523DD7" w:rsidRPr="003752FD" w:rsidRDefault="00523DD7" w:rsidP="00523DD7">
            <w:pPr>
              <w:rPr>
                <w:rFonts w:ascii="Times New Roman" w:hAnsi="Times New Roman"/>
                <w:sz w:val="24"/>
                <w:szCs w:val="24"/>
              </w:rPr>
            </w:pPr>
          </w:p>
        </w:tc>
      </w:tr>
      <w:tr w:rsidR="00523DD7" w:rsidRPr="003752FD" w14:paraId="606F838B" w14:textId="77777777" w:rsidTr="00F50C4C">
        <w:tc>
          <w:tcPr>
            <w:tcW w:w="2660" w:type="dxa"/>
            <w:vMerge/>
            <w:shd w:val="clear" w:color="auto" w:fill="auto"/>
          </w:tcPr>
          <w:p w14:paraId="06E3E837" w14:textId="77777777" w:rsidR="00523DD7" w:rsidRPr="003752FD" w:rsidRDefault="00523DD7" w:rsidP="00523DD7">
            <w:pPr>
              <w:autoSpaceDE w:val="0"/>
              <w:autoSpaceDN w:val="0"/>
              <w:rPr>
                <w:rFonts w:ascii="Times New Roman" w:hAnsi="Times New Roman"/>
                <w:b/>
                <w:sz w:val="24"/>
                <w:szCs w:val="24"/>
              </w:rPr>
            </w:pPr>
          </w:p>
        </w:tc>
        <w:tc>
          <w:tcPr>
            <w:tcW w:w="11510" w:type="dxa"/>
            <w:gridSpan w:val="11"/>
            <w:tcBorders>
              <w:top w:val="single" w:sz="4" w:space="0" w:color="FFFFFF"/>
              <w:bottom w:val="single" w:sz="4" w:space="0" w:color="auto"/>
            </w:tcBorders>
            <w:shd w:val="clear" w:color="auto" w:fill="auto"/>
          </w:tcPr>
          <w:p w14:paraId="18DE88B5" w14:textId="2C2F5335" w:rsidR="00523DD7" w:rsidRPr="000C6233" w:rsidRDefault="00847CE2" w:rsidP="000C6233">
            <w:pPr>
              <w:pStyle w:val="ListParagraph"/>
              <w:numPr>
                <w:ilvl w:val="0"/>
                <w:numId w:val="28"/>
              </w:numPr>
              <w:spacing w:after="0" w:line="240" w:lineRule="auto"/>
              <w:rPr>
                <w:lang w:val="fi-FI"/>
              </w:rPr>
            </w:pPr>
            <w:r w:rsidRPr="000C6233">
              <w:rPr>
                <w:lang w:val="fi-FI"/>
              </w:rPr>
              <w:t>Saifuddin Azwar</w:t>
            </w:r>
            <w:r w:rsidR="00523DD7" w:rsidRPr="000C6233">
              <w:rPr>
                <w:lang w:val="fi-FI"/>
              </w:rPr>
              <w:t xml:space="preserve"> (20</w:t>
            </w:r>
            <w:r w:rsidRPr="000C6233">
              <w:rPr>
                <w:lang w:val="fi-FI"/>
              </w:rPr>
              <w:t>08</w:t>
            </w:r>
            <w:r w:rsidR="00523DD7" w:rsidRPr="000C6233">
              <w:rPr>
                <w:lang w:val="fi-FI"/>
              </w:rPr>
              <w:t xml:space="preserve">), </w:t>
            </w:r>
            <w:r w:rsidRPr="000C6233">
              <w:rPr>
                <w:lang w:val="fi-FI"/>
              </w:rPr>
              <w:t>reliabilitas dan validitas. Pustaka Pelajar</w:t>
            </w:r>
          </w:p>
          <w:p w14:paraId="7D73D997" w14:textId="6BD3011C" w:rsidR="000C6233" w:rsidRPr="000C6233" w:rsidRDefault="000C6233" w:rsidP="000C6233">
            <w:pPr>
              <w:pStyle w:val="ListParagraph"/>
              <w:spacing w:after="0" w:line="240" w:lineRule="auto"/>
              <w:rPr>
                <w:lang w:val="fi-FI"/>
              </w:rPr>
            </w:pPr>
          </w:p>
        </w:tc>
      </w:tr>
      <w:tr w:rsidR="00523DD7" w:rsidRPr="003752FD" w14:paraId="11977892" w14:textId="77777777" w:rsidTr="00F50C4C">
        <w:tc>
          <w:tcPr>
            <w:tcW w:w="2660" w:type="dxa"/>
            <w:vMerge w:val="restart"/>
            <w:shd w:val="clear" w:color="auto" w:fill="auto"/>
          </w:tcPr>
          <w:p w14:paraId="311657EB" w14:textId="77777777" w:rsidR="00523DD7" w:rsidRPr="003752FD" w:rsidRDefault="00523DD7" w:rsidP="00523DD7">
            <w:pPr>
              <w:autoSpaceDE w:val="0"/>
              <w:autoSpaceDN w:val="0"/>
              <w:rPr>
                <w:rFonts w:ascii="Times New Roman" w:hAnsi="Times New Roman"/>
                <w:b/>
                <w:sz w:val="24"/>
                <w:szCs w:val="24"/>
              </w:rPr>
            </w:pPr>
            <w:r w:rsidRPr="003752FD">
              <w:rPr>
                <w:rFonts w:ascii="Times New Roman" w:hAnsi="Times New Roman"/>
                <w:b/>
                <w:sz w:val="24"/>
                <w:szCs w:val="24"/>
              </w:rPr>
              <w:lastRenderedPageBreak/>
              <w:t>Media Pembelajaran</w:t>
            </w:r>
          </w:p>
        </w:tc>
        <w:tc>
          <w:tcPr>
            <w:tcW w:w="3148" w:type="dxa"/>
            <w:gridSpan w:val="4"/>
            <w:shd w:val="clear" w:color="auto" w:fill="D0CECE"/>
          </w:tcPr>
          <w:p w14:paraId="4137A5D7" w14:textId="77777777" w:rsidR="00523DD7" w:rsidRPr="003752FD" w:rsidRDefault="00523DD7" w:rsidP="00523DD7">
            <w:pPr>
              <w:autoSpaceDE w:val="0"/>
              <w:autoSpaceDN w:val="0"/>
              <w:rPr>
                <w:rFonts w:ascii="Times New Roman" w:hAnsi="Times New Roman"/>
                <w:b/>
                <w:sz w:val="24"/>
                <w:szCs w:val="24"/>
              </w:rPr>
            </w:pPr>
            <w:r w:rsidRPr="003752FD">
              <w:rPr>
                <w:rFonts w:ascii="Times New Roman" w:hAnsi="Times New Roman"/>
                <w:b/>
                <w:sz w:val="24"/>
                <w:szCs w:val="24"/>
              </w:rPr>
              <w:t>Sofware</w:t>
            </w:r>
          </w:p>
        </w:tc>
        <w:tc>
          <w:tcPr>
            <w:tcW w:w="8362" w:type="dxa"/>
            <w:gridSpan w:val="7"/>
            <w:shd w:val="clear" w:color="auto" w:fill="D0CECE"/>
          </w:tcPr>
          <w:p w14:paraId="0EE21049" w14:textId="77777777" w:rsidR="00523DD7" w:rsidRPr="003752FD" w:rsidRDefault="00523DD7" w:rsidP="00523DD7">
            <w:pPr>
              <w:autoSpaceDE w:val="0"/>
              <w:autoSpaceDN w:val="0"/>
              <w:rPr>
                <w:rFonts w:ascii="Times New Roman" w:hAnsi="Times New Roman"/>
                <w:b/>
                <w:sz w:val="24"/>
                <w:szCs w:val="24"/>
              </w:rPr>
            </w:pPr>
            <w:r w:rsidRPr="003752FD">
              <w:rPr>
                <w:rFonts w:ascii="Times New Roman" w:hAnsi="Times New Roman"/>
                <w:b/>
                <w:sz w:val="24"/>
                <w:szCs w:val="24"/>
              </w:rPr>
              <w:t>Hardware :</w:t>
            </w:r>
          </w:p>
        </w:tc>
      </w:tr>
      <w:tr w:rsidR="00523DD7" w:rsidRPr="003752FD" w14:paraId="6858EC63" w14:textId="77777777" w:rsidTr="00F50C4C">
        <w:tc>
          <w:tcPr>
            <w:tcW w:w="2660" w:type="dxa"/>
            <w:vMerge/>
            <w:shd w:val="clear" w:color="auto" w:fill="auto"/>
          </w:tcPr>
          <w:p w14:paraId="7AF9276B" w14:textId="77777777" w:rsidR="00523DD7" w:rsidRPr="003752FD" w:rsidRDefault="00523DD7" w:rsidP="00523DD7">
            <w:pPr>
              <w:autoSpaceDE w:val="0"/>
              <w:autoSpaceDN w:val="0"/>
              <w:rPr>
                <w:rFonts w:ascii="Times New Roman" w:hAnsi="Times New Roman"/>
                <w:b/>
                <w:sz w:val="24"/>
                <w:szCs w:val="24"/>
              </w:rPr>
            </w:pPr>
          </w:p>
        </w:tc>
        <w:tc>
          <w:tcPr>
            <w:tcW w:w="3148" w:type="dxa"/>
            <w:gridSpan w:val="4"/>
            <w:shd w:val="clear" w:color="auto" w:fill="auto"/>
          </w:tcPr>
          <w:p w14:paraId="436A1E6B" w14:textId="77777777" w:rsidR="00523DD7" w:rsidRPr="003A6146" w:rsidRDefault="00523DD7" w:rsidP="00523DD7">
            <w:pPr>
              <w:autoSpaceDE w:val="0"/>
              <w:autoSpaceDN w:val="0"/>
              <w:rPr>
                <w:rFonts w:ascii="Times New Roman" w:hAnsi="Times New Roman"/>
                <w:sz w:val="24"/>
                <w:szCs w:val="24"/>
                <w:lang w:val="en-US"/>
              </w:rPr>
            </w:pPr>
            <w:r>
              <w:rPr>
                <w:rFonts w:ascii="Times New Roman" w:hAnsi="Times New Roman"/>
                <w:sz w:val="24"/>
                <w:szCs w:val="24"/>
                <w:lang w:val="en-US"/>
              </w:rPr>
              <w:t>Zoom dan Google Meet</w:t>
            </w:r>
          </w:p>
        </w:tc>
        <w:tc>
          <w:tcPr>
            <w:tcW w:w="8362" w:type="dxa"/>
            <w:gridSpan w:val="7"/>
            <w:shd w:val="clear" w:color="auto" w:fill="auto"/>
          </w:tcPr>
          <w:p w14:paraId="591DD3F3" w14:textId="4B851A31" w:rsidR="00523DD7" w:rsidRPr="006B09FD" w:rsidRDefault="008A1BE4" w:rsidP="00523DD7">
            <w:pPr>
              <w:autoSpaceDE w:val="0"/>
              <w:autoSpaceDN w:val="0"/>
              <w:spacing w:after="0"/>
              <w:rPr>
                <w:rFonts w:ascii="Times New Roman" w:hAnsi="Times New Roman"/>
                <w:sz w:val="24"/>
                <w:szCs w:val="24"/>
                <w:lang w:val="en-US"/>
              </w:rPr>
            </w:pPr>
            <w:r>
              <w:rPr>
                <w:rFonts w:ascii="Times New Roman" w:hAnsi="Times New Roman"/>
                <w:sz w:val="24"/>
                <w:szCs w:val="24"/>
                <w:lang w:val="en-US"/>
              </w:rPr>
              <w:t>-</w:t>
            </w:r>
          </w:p>
        </w:tc>
      </w:tr>
      <w:tr w:rsidR="00523DD7" w:rsidRPr="003752FD" w14:paraId="7F86192F" w14:textId="77777777" w:rsidTr="00F50C4C">
        <w:tc>
          <w:tcPr>
            <w:tcW w:w="2660" w:type="dxa"/>
            <w:shd w:val="clear" w:color="auto" w:fill="auto"/>
          </w:tcPr>
          <w:p w14:paraId="36718D5F" w14:textId="77777777" w:rsidR="00523DD7" w:rsidRPr="003752FD" w:rsidRDefault="00523DD7" w:rsidP="00523DD7">
            <w:pPr>
              <w:autoSpaceDE w:val="0"/>
              <w:autoSpaceDN w:val="0"/>
              <w:rPr>
                <w:rFonts w:ascii="Times New Roman" w:hAnsi="Times New Roman"/>
                <w:b/>
                <w:sz w:val="24"/>
                <w:szCs w:val="24"/>
              </w:rPr>
            </w:pPr>
            <w:r w:rsidRPr="003752FD">
              <w:rPr>
                <w:rFonts w:ascii="Times New Roman" w:hAnsi="Times New Roman"/>
                <w:b/>
                <w:sz w:val="24"/>
                <w:szCs w:val="24"/>
              </w:rPr>
              <w:t>Teacher/Team Teaching/ Tim LS</w:t>
            </w:r>
          </w:p>
        </w:tc>
        <w:tc>
          <w:tcPr>
            <w:tcW w:w="11510" w:type="dxa"/>
            <w:gridSpan w:val="11"/>
            <w:shd w:val="clear" w:color="auto" w:fill="auto"/>
          </w:tcPr>
          <w:p w14:paraId="38815EA2" w14:textId="77777777" w:rsidR="00E53FCF" w:rsidRPr="00D13AC3" w:rsidRDefault="00E53FCF" w:rsidP="008A1BE4">
            <w:pPr>
              <w:spacing w:after="0" w:line="276" w:lineRule="auto"/>
              <w:rPr>
                <w:rFonts w:ascii="Times New Roman" w:hAnsi="Times New Roman"/>
                <w:lang w:val="it-CH"/>
              </w:rPr>
            </w:pPr>
            <w:r w:rsidRPr="00D13AC3">
              <w:rPr>
                <w:rFonts w:ascii="Times New Roman" w:hAnsi="Times New Roman"/>
                <w:lang w:val="it-CH"/>
              </w:rPr>
              <w:t>Andreas Corsini, S.Fil., M.A</w:t>
            </w:r>
          </w:p>
          <w:p w14:paraId="56182BDE" w14:textId="77777777" w:rsidR="00E53FCF" w:rsidRPr="00D13AC3" w:rsidRDefault="00E53FCF" w:rsidP="008A1BE4">
            <w:pPr>
              <w:spacing w:after="0" w:line="276" w:lineRule="auto"/>
              <w:rPr>
                <w:rFonts w:ascii="Times New Roman" w:hAnsi="Times New Roman"/>
                <w:lang w:val="it-CH"/>
              </w:rPr>
            </w:pPr>
            <w:r w:rsidRPr="00D13AC3">
              <w:rPr>
                <w:rFonts w:ascii="Times New Roman" w:hAnsi="Times New Roman"/>
                <w:lang w:val="it-CH"/>
              </w:rPr>
              <w:t>Dr. Selviana</w:t>
            </w:r>
          </w:p>
          <w:p w14:paraId="7857B445" w14:textId="77777777" w:rsidR="00E53FCF" w:rsidRPr="00D13AC3" w:rsidRDefault="00E53FCF" w:rsidP="008A1BE4">
            <w:pPr>
              <w:spacing w:after="0" w:line="276" w:lineRule="auto"/>
              <w:rPr>
                <w:rFonts w:ascii="Times New Roman" w:hAnsi="Times New Roman"/>
                <w:lang w:val="it-CH"/>
              </w:rPr>
            </w:pPr>
            <w:r w:rsidRPr="00D13AC3">
              <w:rPr>
                <w:rFonts w:ascii="Times New Roman" w:hAnsi="Times New Roman"/>
                <w:lang w:val="it-CH"/>
              </w:rPr>
              <w:t xml:space="preserve">Ditta Febrieta, S.Psi., MA </w:t>
            </w:r>
          </w:p>
          <w:p w14:paraId="4AF3A176" w14:textId="08FF3DE2" w:rsidR="00523DD7" w:rsidRPr="006E1225" w:rsidRDefault="00E53FCF" w:rsidP="008A1BE4">
            <w:pPr>
              <w:autoSpaceDE w:val="0"/>
              <w:autoSpaceDN w:val="0"/>
              <w:spacing w:after="0" w:line="276" w:lineRule="auto"/>
              <w:rPr>
                <w:rFonts w:ascii="Times New Roman" w:hAnsi="Times New Roman"/>
                <w:lang w:val="it-CH"/>
              </w:rPr>
            </w:pPr>
            <w:bookmarkStart w:id="0" w:name="_Hlk113454072"/>
            <w:r w:rsidRPr="006E1225">
              <w:rPr>
                <w:rFonts w:ascii="Times New Roman" w:hAnsi="Times New Roman"/>
                <w:lang w:val="it-CH"/>
              </w:rPr>
              <w:t>Yulia Fitriani, S.Psi., MA</w:t>
            </w:r>
            <w:bookmarkEnd w:id="0"/>
          </w:p>
        </w:tc>
      </w:tr>
      <w:tr w:rsidR="00523DD7" w:rsidRPr="003752FD" w14:paraId="11F134DC" w14:textId="77777777" w:rsidTr="00F50C4C">
        <w:tc>
          <w:tcPr>
            <w:tcW w:w="2660" w:type="dxa"/>
            <w:shd w:val="clear" w:color="auto" w:fill="auto"/>
          </w:tcPr>
          <w:p w14:paraId="568120CD" w14:textId="77777777" w:rsidR="00523DD7" w:rsidRPr="003752FD" w:rsidRDefault="00523DD7" w:rsidP="00523DD7">
            <w:pPr>
              <w:autoSpaceDE w:val="0"/>
              <w:autoSpaceDN w:val="0"/>
              <w:rPr>
                <w:rFonts w:ascii="Times New Roman" w:hAnsi="Times New Roman"/>
                <w:b/>
                <w:sz w:val="24"/>
                <w:szCs w:val="24"/>
              </w:rPr>
            </w:pPr>
            <w:r w:rsidRPr="003752FD">
              <w:rPr>
                <w:rFonts w:ascii="Times New Roman" w:hAnsi="Times New Roman"/>
                <w:b/>
                <w:sz w:val="24"/>
                <w:szCs w:val="24"/>
              </w:rPr>
              <w:t>Assessment</w:t>
            </w:r>
          </w:p>
        </w:tc>
        <w:tc>
          <w:tcPr>
            <w:tcW w:w="11510" w:type="dxa"/>
            <w:gridSpan w:val="11"/>
            <w:shd w:val="clear" w:color="auto" w:fill="auto"/>
          </w:tcPr>
          <w:p w14:paraId="32D43490" w14:textId="289BFB83" w:rsidR="00523DD7" w:rsidRPr="00931917" w:rsidRDefault="00E53FCF" w:rsidP="00523DD7">
            <w:pPr>
              <w:autoSpaceDE w:val="0"/>
              <w:autoSpaceDN w:val="0"/>
              <w:rPr>
                <w:rFonts w:ascii="Times New Roman" w:hAnsi="Times New Roman"/>
                <w:sz w:val="24"/>
                <w:szCs w:val="24"/>
                <w:lang w:val="en-US"/>
              </w:rPr>
            </w:pPr>
            <w:proofErr w:type="spellStart"/>
            <w:r>
              <w:rPr>
                <w:rFonts w:ascii="Times New Roman" w:hAnsi="Times New Roman"/>
                <w:sz w:val="24"/>
                <w:szCs w:val="24"/>
                <w:lang w:val="en-US"/>
              </w:rPr>
              <w:t>T</w:t>
            </w:r>
            <w:r w:rsidR="00523DD7">
              <w:rPr>
                <w:rFonts w:ascii="Times New Roman" w:hAnsi="Times New Roman"/>
                <w:sz w:val="24"/>
                <w:szCs w:val="24"/>
                <w:lang w:val="en-US"/>
              </w:rPr>
              <w:t>es</w:t>
            </w:r>
            <w:proofErr w:type="spellEnd"/>
            <w:r w:rsidR="00523DD7">
              <w:rPr>
                <w:rFonts w:ascii="Times New Roman" w:hAnsi="Times New Roman"/>
                <w:sz w:val="24"/>
                <w:szCs w:val="24"/>
                <w:lang w:val="en-US"/>
              </w:rPr>
              <w:t xml:space="preserve"> </w:t>
            </w:r>
            <w:proofErr w:type="spellStart"/>
            <w:r w:rsidR="00523DD7">
              <w:rPr>
                <w:rFonts w:ascii="Times New Roman" w:hAnsi="Times New Roman"/>
                <w:sz w:val="24"/>
                <w:szCs w:val="24"/>
                <w:lang w:val="en-US"/>
              </w:rPr>
              <w:t>tertulis</w:t>
            </w:r>
            <w:proofErr w:type="spellEnd"/>
          </w:p>
        </w:tc>
      </w:tr>
      <w:tr w:rsidR="00523DD7" w:rsidRPr="003752FD" w14:paraId="38A8CF15" w14:textId="77777777" w:rsidTr="00F50C4C">
        <w:trPr>
          <w:trHeight w:val="265"/>
        </w:trPr>
        <w:tc>
          <w:tcPr>
            <w:tcW w:w="2660" w:type="dxa"/>
            <w:shd w:val="clear" w:color="auto" w:fill="auto"/>
          </w:tcPr>
          <w:p w14:paraId="6D858667" w14:textId="77777777" w:rsidR="00523DD7" w:rsidRPr="003752FD" w:rsidRDefault="00523DD7" w:rsidP="00523DD7">
            <w:pPr>
              <w:autoSpaceDE w:val="0"/>
              <w:autoSpaceDN w:val="0"/>
              <w:rPr>
                <w:rFonts w:ascii="Times New Roman" w:hAnsi="Times New Roman"/>
                <w:b/>
                <w:sz w:val="24"/>
                <w:szCs w:val="24"/>
              </w:rPr>
            </w:pPr>
            <w:r w:rsidRPr="003752FD">
              <w:rPr>
                <w:rFonts w:ascii="Times New Roman" w:hAnsi="Times New Roman"/>
                <w:b/>
                <w:sz w:val="24"/>
                <w:szCs w:val="24"/>
              </w:rPr>
              <w:t>Mata Kuliah</w:t>
            </w:r>
            <w:r>
              <w:rPr>
                <w:rFonts w:ascii="Times New Roman" w:hAnsi="Times New Roman"/>
                <w:b/>
                <w:sz w:val="24"/>
                <w:szCs w:val="24"/>
                <w:lang w:val="en-US"/>
              </w:rPr>
              <w:t xml:space="preserve"> </w:t>
            </w:r>
            <w:r w:rsidRPr="003752FD">
              <w:rPr>
                <w:rFonts w:ascii="Times New Roman" w:hAnsi="Times New Roman"/>
                <w:b/>
                <w:sz w:val="24"/>
                <w:szCs w:val="24"/>
              </w:rPr>
              <w:t>Syarat</w:t>
            </w:r>
          </w:p>
        </w:tc>
        <w:tc>
          <w:tcPr>
            <w:tcW w:w="11510" w:type="dxa"/>
            <w:gridSpan w:val="11"/>
            <w:shd w:val="clear" w:color="auto" w:fill="auto"/>
          </w:tcPr>
          <w:p w14:paraId="36821D3F" w14:textId="6D6BAF45" w:rsidR="00523DD7" w:rsidRPr="00FC64DF" w:rsidRDefault="00523DD7" w:rsidP="00523DD7">
            <w:pPr>
              <w:autoSpaceDE w:val="0"/>
              <w:autoSpaceDN w:val="0"/>
              <w:rPr>
                <w:rFonts w:ascii="Times New Roman" w:hAnsi="Times New Roman"/>
                <w:sz w:val="24"/>
                <w:szCs w:val="24"/>
                <w:lang w:val="en-US"/>
              </w:rPr>
            </w:pPr>
            <w:proofErr w:type="spellStart"/>
            <w:r>
              <w:rPr>
                <w:rFonts w:ascii="Times New Roman" w:hAnsi="Times New Roman"/>
                <w:sz w:val="24"/>
                <w:szCs w:val="24"/>
                <w:lang w:val="en-US"/>
              </w:rPr>
              <w:t>Statistika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p>
        </w:tc>
      </w:tr>
    </w:tbl>
    <w:tbl>
      <w:tblPr>
        <w:tblStyle w:val="TableGrid"/>
        <w:tblpPr w:leftFromText="180" w:rightFromText="180" w:vertAnchor="text" w:horzAnchor="margin" w:tblpXSpec="center" w:tblpY="1139"/>
        <w:tblW w:w="14142" w:type="dxa"/>
        <w:tblLayout w:type="fixed"/>
        <w:tblLook w:val="04A0" w:firstRow="1" w:lastRow="0" w:firstColumn="1" w:lastColumn="0" w:noHBand="0" w:noVBand="1"/>
      </w:tblPr>
      <w:tblGrid>
        <w:gridCol w:w="817"/>
        <w:gridCol w:w="1439"/>
        <w:gridCol w:w="1474"/>
        <w:gridCol w:w="1493"/>
        <w:gridCol w:w="1396"/>
        <w:gridCol w:w="1487"/>
        <w:gridCol w:w="1253"/>
        <w:gridCol w:w="1447"/>
        <w:gridCol w:w="1552"/>
        <w:gridCol w:w="887"/>
        <w:gridCol w:w="897"/>
      </w:tblGrid>
      <w:tr w:rsidR="00F50C4C" w:rsidRPr="007F2F33" w14:paraId="37699699" w14:textId="77777777" w:rsidTr="00F50C4C">
        <w:trPr>
          <w:trHeight w:val="526"/>
          <w:tblHeader/>
        </w:trPr>
        <w:tc>
          <w:tcPr>
            <w:tcW w:w="817" w:type="dxa"/>
            <w:vMerge w:val="restart"/>
            <w:shd w:val="clear" w:color="auto" w:fill="E7E6E6" w:themeFill="background2"/>
            <w:vAlign w:val="center"/>
          </w:tcPr>
          <w:p w14:paraId="3F1D2043" w14:textId="77777777" w:rsidR="00F50C4C" w:rsidRPr="007F2F33" w:rsidRDefault="00F50C4C" w:rsidP="00F50C4C">
            <w:pPr>
              <w:spacing w:after="160" w:line="259" w:lineRule="auto"/>
              <w:jc w:val="center"/>
              <w:rPr>
                <w:rFonts w:ascii="Times New Roman" w:hAnsi="Times New Roman" w:cs="Times New Roman"/>
                <w:b/>
              </w:rPr>
            </w:pPr>
            <w:r w:rsidRPr="007F2F33">
              <w:rPr>
                <w:rFonts w:ascii="Times New Roman" w:hAnsi="Times New Roman" w:cs="Times New Roman"/>
                <w:b/>
                <w:bCs/>
              </w:rPr>
              <w:t>Pertemuan  Ke</w:t>
            </w:r>
          </w:p>
        </w:tc>
        <w:tc>
          <w:tcPr>
            <w:tcW w:w="1439" w:type="dxa"/>
            <w:vMerge w:val="restart"/>
            <w:shd w:val="clear" w:color="auto" w:fill="E7E6E6" w:themeFill="background2"/>
            <w:vAlign w:val="center"/>
          </w:tcPr>
          <w:p w14:paraId="5B6B76B1" w14:textId="77777777" w:rsidR="00F50C4C" w:rsidRPr="007F2F33" w:rsidRDefault="00F50C4C" w:rsidP="00F50C4C">
            <w:pPr>
              <w:spacing w:after="160" w:line="259" w:lineRule="auto"/>
              <w:jc w:val="center"/>
              <w:rPr>
                <w:rFonts w:ascii="Times New Roman" w:hAnsi="Times New Roman" w:cs="Times New Roman"/>
                <w:b/>
              </w:rPr>
            </w:pPr>
            <w:r w:rsidRPr="007F2F33">
              <w:rPr>
                <w:rFonts w:ascii="Times New Roman" w:hAnsi="Times New Roman" w:cs="Times New Roman"/>
                <w:b/>
                <w:bCs/>
              </w:rPr>
              <w:t>Kemampuan Akhir yang direncanakan</w:t>
            </w:r>
          </w:p>
        </w:tc>
        <w:tc>
          <w:tcPr>
            <w:tcW w:w="1474" w:type="dxa"/>
            <w:vMerge w:val="restart"/>
            <w:shd w:val="clear" w:color="auto" w:fill="E7E6E6" w:themeFill="background2"/>
            <w:vAlign w:val="center"/>
          </w:tcPr>
          <w:p w14:paraId="44B541A9" w14:textId="77777777" w:rsidR="00F50C4C" w:rsidRPr="009D5A08" w:rsidRDefault="00F50C4C" w:rsidP="00F50C4C">
            <w:pPr>
              <w:spacing w:after="160" w:line="259" w:lineRule="auto"/>
              <w:jc w:val="center"/>
              <w:rPr>
                <w:rFonts w:ascii="Times New Roman" w:hAnsi="Times New Roman" w:cs="Times New Roman"/>
                <w:b/>
              </w:rPr>
            </w:pPr>
            <w:proofErr w:type="spellStart"/>
            <w:r w:rsidRPr="007F2F33">
              <w:rPr>
                <w:rFonts w:ascii="Times New Roman" w:hAnsi="Times New Roman" w:cs="Times New Roman"/>
                <w:b/>
                <w:bCs/>
                <w:lang w:val="en-GB"/>
              </w:rPr>
              <w:t>Indikator</w:t>
            </w:r>
            <w:proofErr w:type="spellEnd"/>
            <w:r>
              <w:rPr>
                <w:rFonts w:ascii="Times New Roman" w:hAnsi="Times New Roman" w:cs="Times New Roman"/>
                <w:b/>
                <w:bCs/>
              </w:rPr>
              <w:t xml:space="preserve"> Pencapaian Kompetensi</w:t>
            </w:r>
          </w:p>
        </w:tc>
        <w:tc>
          <w:tcPr>
            <w:tcW w:w="1493" w:type="dxa"/>
            <w:vMerge w:val="restart"/>
            <w:shd w:val="clear" w:color="auto" w:fill="E7E6E6" w:themeFill="background2"/>
            <w:vAlign w:val="center"/>
          </w:tcPr>
          <w:p w14:paraId="78A4D6AB" w14:textId="77777777" w:rsidR="00F50C4C" w:rsidRPr="007F2F33" w:rsidRDefault="00F50C4C" w:rsidP="00F50C4C">
            <w:pPr>
              <w:spacing w:after="160" w:line="259" w:lineRule="auto"/>
              <w:jc w:val="center"/>
              <w:rPr>
                <w:rFonts w:ascii="Times New Roman" w:hAnsi="Times New Roman" w:cs="Times New Roman"/>
                <w:b/>
              </w:rPr>
            </w:pPr>
            <w:proofErr w:type="spellStart"/>
            <w:r w:rsidRPr="007F2F33">
              <w:rPr>
                <w:rFonts w:ascii="Times New Roman" w:hAnsi="Times New Roman" w:cs="Times New Roman"/>
                <w:b/>
                <w:bCs/>
                <w:lang w:val="en-GB"/>
              </w:rPr>
              <w:t>Materi</w:t>
            </w:r>
            <w:proofErr w:type="spellEnd"/>
            <w:r w:rsidRPr="007F2F33">
              <w:rPr>
                <w:rFonts w:ascii="Times New Roman" w:hAnsi="Times New Roman" w:cs="Times New Roman"/>
                <w:b/>
                <w:bCs/>
                <w:lang w:val="en-GB"/>
              </w:rPr>
              <w:t xml:space="preserve"> </w:t>
            </w:r>
            <w:proofErr w:type="spellStart"/>
            <w:r w:rsidRPr="007F2F33">
              <w:rPr>
                <w:rFonts w:ascii="Times New Roman" w:hAnsi="Times New Roman" w:cs="Times New Roman"/>
                <w:b/>
                <w:bCs/>
                <w:lang w:val="en-GB"/>
              </w:rPr>
              <w:t>Pokok</w:t>
            </w:r>
            <w:proofErr w:type="spellEnd"/>
          </w:p>
        </w:tc>
        <w:tc>
          <w:tcPr>
            <w:tcW w:w="1396" w:type="dxa"/>
            <w:vMerge w:val="restart"/>
            <w:shd w:val="clear" w:color="auto" w:fill="E7E6E6" w:themeFill="background2"/>
            <w:vAlign w:val="center"/>
          </w:tcPr>
          <w:p w14:paraId="66CC5C00" w14:textId="77777777" w:rsidR="00F50C4C" w:rsidRPr="007F2F33" w:rsidRDefault="00F50C4C" w:rsidP="00F50C4C">
            <w:pPr>
              <w:spacing w:after="160" w:line="259" w:lineRule="auto"/>
              <w:jc w:val="center"/>
              <w:rPr>
                <w:rFonts w:ascii="Times New Roman" w:hAnsi="Times New Roman" w:cs="Times New Roman"/>
                <w:b/>
                <w:lang w:val="en-US"/>
              </w:rPr>
            </w:pPr>
            <w:r w:rsidRPr="007F2F33">
              <w:rPr>
                <w:rFonts w:ascii="Times New Roman" w:hAnsi="Times New Roman" w:cs="Times New Roman"/>
                <w:b/>
                <w:bCs/>
              </w:rPr>
              <w:t>Bentuk</w:t>
            </w:r>
            <w:r w:rsidRPr="007F2F33">
              <w:rPr>
                <w:rFonts w:ascii="Times New Roman" w:hAnsi="Times New Roman" w:cs="Times New Roman"/>
                <w:b/>
                <w:bCs/>
                <w:lang w:val="en-US"/>
              </w:rPr>
              <w:t xml:space="preserve"> dan M</w:t>
            </w:r>
            <w:r w:rsidRPr="007F2F33">
              <w:rPr>
                <w:rFonts w:ascii="Times New Roman" w:hAnsi="Times New Roman" w:cs="Times New Roman"/>
                <w:b/>
                <w:bCs/>
              </w:rPr>
              <w:t xml:space="preserve">etode </w:t>
            </w:r>
            <w:proofErr w:type="spellStart"/>
            <w:r w:rsidRPr="007F2F33">
              <w:rPr>
                <w:rFonts w:ascii="Times New Roman" w:hAnsi="Times New Roman" w:cs="Times New Roman"/>
                <w:b/>
                <w:bCs/>
                <w:lang w:val="en-US"/>
              </w:rPr>
              <w:t>Pembelajaran</w:t>
            </w:r>
            <w:proofErr w:type="spellEnd"/>
          </w:p>
        </w:tc>
        <w:tc>
          <w:tcPr>
            <w:tcW w:w="1487" w:type="dxa"/>
            <w:vMerge w:val="restart"/>
            <w:shd w:val="clear" w:color="auto" w:fill="E7E6E6" w:themeFill="background2"/>
          </w:tcPr>
          <w:p w14:paraId="48F24BD5" w14:textId="77777777" w:rsidR="00F50C4C" w:rsidRPr="007F2F33" w:rsidRDefault="00F50C4C" w:rsidP="00F50C4C">
            <w:pPr>
              <w:jc w:val="center"/>
              <w:rPr>
                <w:rFonts w:ascii="Times New Roman" w:hAnsi="Times New Roman" w:cs="Times New Roman"/>
                <w:b/>
                <w:bCs/>
                <w:lang w:val="en-US"/>
              </w:rPr>
            </w:pPr>
          </w:p>
          <w:p w14:paraId="1254106F" w14:textId="77777777" w:rsidR="00F50C4C" w:rsidRPr="007F2F33" w:rsidRDefault="00F50C4C" w:rsidP="00F50C4C">
            <w:pPr>
              <w:jc w:val="center"/>
              <w:rPr>
                <w:rFonts w:ascii="Times New Roman" w:hAnsi="Times New Roman" w:cs="Times New Roman"/>
                <w:b/>
                <w:lang w:val="en-US"/>
              </w:rPr>
            </w:pPr>
            <w:r w:rsidRPr="007F2F33">
              <w:rPr>
                <w:rFonts w:ascii="Times New Roman" w:hAnsi="Times New Roman" w:cs="Times New Roman"/>
                <w:b/>
                <w:bCs/>
                <w:lang w:val="en-US"/>
              </w:rPr>
              <w:t>P</w:t>
            </w:r>
            <w:r w:rsidRPr="007F2F33">
              <w:rPr>
                <w:rFonts w:ascii="Times New Roman" w:hAnsi="Times New Roman" w:cs="Times New Roman"/>
                <w:b/>
                <w:bCs/>
              </w:rPr>
              <w:t xml:space="preserve">engalaman </w:t>
            </w:r>
            <w:r w:rsidRPr="007F2F33">
              <w:rPr>
                <w:rFonts w:ascii="Times New Roman" w:hAnsi="Times New Roman" w:cs="Times New Roman"/>
                <w:b/>
                <w:bCs/>
                <w:lang w:val="en-US"/>
              </w:rPr>
              <w:t>B</w:t>
            </w:r>
            <w:r w:rsidRPr="007F2F33">
              <w:rPr>
                <w:rFonts w:ascii="Times New Roman" w:hAnsi="Times New Roman" w:cs="Times New Roman"/>
                <w:b/>
                <w:bCs/>
              </w:rPr>
              <w:t>elajar</w:t>
            </w:r>
            <w:r w:rsidRPr="007F2F33">
              <w:rPr>
                <w:rFonts w:ascii="Times New Roman" w:hAnsi="Times New Roman" w:cs="Times New Roman"/>
                <w:b/>
                <w:bCs/>
                <w:lang w:val="en-US"/>
              </w:rPr>
              <w:t xml:space="preserve"> </w:t>
            </w:r>
            <w:proofErr w:type="spellStart"/>
            <w:r w:rsidRPr="007F2F33">
              <w:rPr>
                <w:rFonts w:ascii="Times New Roman" w:hAnsi="Times New Roman" w:cs="Times New Roman"/>
                <w:b/>
                <w:bCs/>
                <w:lang w:val="en-US"/>
              </w:rPr>
              <w:t>Mahasiswa</w:t>
            </w:r>
            <w:proofErr w:type="spellEnd"/>
          </w:p>
        </w:tc>
        <w:tc>
          <w:tcPr>
            <w:tcW w:w="1253" w:type="dxa"/>
            <w:vMerge w:val="restart"/>
            <w:shd w:val="clear" w:color="auto" w:fill="E7E6E6" w:themeFill="background2"/>
          </w:tcPr>
          <w:p w14:paraId="3E0734F0" w14:textId="77777777" w:rsidR="00F50C4C" w:rsidRPr="007F2F33" w:rsidRDefault="00F50C4C" w:rsidP="00F50C4C">
            <w:pPr>
              <w:jc w:val="center"/>
              <w:rPr>
                <w:rFonts w:ascii="Times New Roman" w:hAnsi="Times New Roman" w:cs="Times New Roman"/>
                <w:b/>
                <w:lang w:val="en-US"/>
              </w:rPr>
            </w:pPr>
          </w:p>
          <w:p w14:paraId="3586A106" w14:textId="77777777" w:rsidR="00F50C4C" w:rsidRPr="007F2F33" w:rsidRDefault="00F50C4C" w:rsidP="00F50C4C">
            <w:pPr>
              <w:jc w:val="center"/>
              <w:rPr>
                <w:rFonts w:ascii="Times New Roman" w:hAnsi="Times New Roman" w:cs="Times New Roman"/>
                <w:b/>
                <w:lang w:val="en-US"/>
              </w:rPr>
            </w:pPr>
            <w:proofErr w:type="spellStart"/>
            <w:r w:rsidRPr="007F2F33">
              <w:rPr>
                <w:rFonts w:ascii="Times New Roman" w:hAnsi="Times New Roman" w:cs="Times New Roman"/>
                <w:b/>
                <w:lang w:val="en-US"/>
              </w:rPr>
              <w:t>Estimasi</w:t>
            </w:r>
            <w:proofErr w:type="spellEnd"/>
            <w:r w:rsidRPr="007F2F33">
              <w:rPr>
                <w:rFonts w:ascii="Times New Roman" w:hAnsi="Times New Roman" w:cs="Times New Roman"/>
                <w:b/>
                <w:lang w:val="en-US"/>
              </w:rPr>
              <w:t xml:space="preserve"> Waktu</w:t>
            </w:r>
          </w:p>
        </w:tc>
        <w:tc>
          <w:tcPr>
            <w:tcW w:w="3886" w:type="dxa"/>
            <w:gridSpan w:val="3"/>
            <w:shd w:val="clear" w:color="auto" w:fill="E7E6E6" w:themeFill="background2"/>
            <w:vAlign w:val="center"/>
          </w:tcPr>
          <w:p w14:paraId="08DC21C0" w14:textId="77777777" w:rsidR="00F50C4C" w:rsidRPr="007F2F33" w:rsidRDefault="00F50C4C" w:rsidP="00F50C4C">
            <w:pPr>
              <w:jc w:val="center"/>
              <w:rPr>
                <w:rFonts w:ascii="Times New Roman" w:hAnsi="Times New Roman" w:cs="Times New Roman"/>
                <w:b/>
              </w:rPr>
            </w:pPr>
            <w:r w:rsidRPr="007F2F33">
              <w:rPr>
                <w:rFonts w:ascii="Times New Roman" w:hAnsi="Times New Roman" w:cs="Times New Roman"/>
                <w:b/>
              </w:rPr>
              <w:t>Penilaian</w:t>
            </w:r>
          </w:p>
        </w:tc>
        <w:tc>
          <w:tcPr>
            <w:tcW w:w="897" w:type="dxa"/>
            <w:vMerge w:val="restart"/>
            <w:shd w:val="clear" w:color="auto" w:fill="E7E6E6" w:themeFill="background2"/>
            <w:vAlign w:val="center"/>
          </w:tcPr>
          <w:p w14:paraId="00076991" w14:textId="77777777" w:rsidR="00F50C4C" w:rsidRPr="007F2F33" w:rsidRDefault="00F50C4C" w:rsidP="00F50C4C">
            <w:pPr>
              <w:spacing w:after="160" w:line="259" w:lineRule="auto"/>
              <w:jc w:val="center"/>
              <w:rPr>
                <w:rFonts w:ascii="Times New Roman" w:hAnsi="Times New Roman" w:cs="Times New Roman"/>
                <w:b/>
              </w:rPr>
            </w:pPr>
            <w:r w:rsidRPr="007F2F33">
              <w:rPr>
                <w:rFonts w:ascii="Times New Roman" w:hAnsi="Times New Roman" w:cs="Times New Roman"/>
                <w:b/>
                <w:bCs/>
              </w:rPr>
              <w:t>Referensi</w:t>
            </w:r>
          </w:p>
        </w:tc>
      </w:tr>
      <w:tr w:rsidR="00F50C4C" w:rsidRPr="007F2F33" w14:paraId="5CB21A38" w14:textId="77777777" w:rsidTr="00F50C4C">
        <w:trPr>
          <w:trHeight w:val="154"/>
          <w:tblHeader/>
        </w:trPr>
        <w:tc>
          <w:tcPr>
            <w:tcW w:w="817" w:type="dxa"/>
            <w:vMerge/>
            <w:shd w:val="clear" w:color="auto" w:fill="E7E6E6" w:themeFill="background2"/>
            <w:vAlign w:val="center"/>
          </w:tcPr>
          <w:p w14:paraId="68C34AE4" w14:textId="77777777" w:rsidR="00F50C4C" w:rsidRPr="007F2F33" w:rsidRDefault="00F50C4C" w:rsidP="00F50C4C">
            <w:pPr>
              <w:jc w:val="center"/>
              <w:rPr>
                <w:rFonts w:ascii="Times New Roman" w:hAnsi="Times New Roman" w:cs="Times New Roman"/>
                <w:b/>
                <w:sz w:val="16"/>
                <w:szCs w:val="16"/>
              </w:rPr>
            </w:pPr>
          </w:p>
        </w:tc>
        <w:tc>
          <w:tcPr>
            <w:tcW w:w="1439" w:type="dxa"/>
            <w:vMerge/>
            <w:shd w:val="clear" w:color="auto" w:fill="E7E6E6" w:themeFill="background2"/>
            <w:vAlign w:val="center"/>
          </w:tcPr>
          <w:p w14:paraId="271CF61B" w14:textId="77777777" w:rsidR="00F50C4C" w:rsidRPr="007F2F33" w:rsidRDefault="00F50C4C" w:rsidP="00F50C4C">
            <w:pPr>
              <w:jc w:val="center"/>
              <w:rPr>
                <w:rFonts w:ascii="Times New Roman" w:hAnsi="Times New Roman" w:cs="Times New Roman"/>
                <w:b/>
                <w:sz w:val="16"/>
                <w:szCs w:val="16"/>
              </w:rPr>
            </w:pPr>
          </w:p>
        </w:tc>
        <w:tc>
          <w:tcPr>
            <w:tcW w:w="1474" w:type="dxa"/>
            <w:vMerge/>
            <w:shd w:val="clear" w:color="auto" w:fill="E7E6E6" w:themeFill="background2"/>
            <w:vAlign w:val="center"/>
          </w:tcPr>
          <w:p w14:paraId="1D1A2527" w14:textId="77777777" w:rsidR="00F50C4C" w:rsidRPr="007F2F33" w:rsidRDefault="00F50C4C" w:rsidP="00F50C4C">
            <w:pPr>
              <w:jc w:val="center"/>
              <w:rPr>
                <w:rFonts w:ascii="Times New Roman" w:hAnsi="Times New Roman" w:cs="Times New Roman"/>
                <w:b/>
                <w:sz w:val="16"/>
                <w:szCs w:val="16"/>
              </w:rPr>
            </w:pPr>
          </w:p>
        </w:tc>
        <w:tc>
          <w:tcPr>
            <w:tcW w:w="1493" w:type="dxa"/>
            <w:vMerge/>
            <w:shd w:val="clear" w:color="auto" w:fill="E7E6E6" w:themeFill="background2"/>
            <w:vAlign w:val="center"/>
          </w:tcPr>
          <w:p w14:paraId="0F101D9E" w14:textId="77777777" w:rsidR="00F50C4C" w:rsidRPr="007F2F33" w:rsidRDefault="00F50C4C" w:rsidP="00F50C4C">
            <w:pPr>
              <w:jc w:val="center"/>
              <w:rPr>
                <w:rFonts w:ascii="Times New Roman" w:hAnsi="Times New Roman" w:cs="Times New Roman"/>
                <w:b/>
                <w:sz w:val="16"/>
                <w:szCs w:val="16"/>
              </w:rPr>
            </w:pPr>
          </w:p>
        </w:tc>
        <w:tc>
          <w:tcPr>
            <w:tcW w:w="1396" w:type="dxa"/>
            <w:vMerge/>
            <w:shd w:val="clear" w:color="auto" w:fill="E7E6E6" w:themeFill="background2"/>
            <w:vAlign w:val="center"/>
          </w:tcPr>
          <w:p w14:paraId="784CDEB5" w14:textId="77777777" w:rsidR="00F50C4C" w:rsidRPr="007F2F33" w:rsidRDefault="00F50C4C" w:rsidP="00F50C4C">
            <w:pPr>
              <w:jc w:val="center"/>
              <w:rPr>
                <w:rFonts w:ascii="Times New Roman" w:hAnsi="Times New Roman" w:cs="Times New Roman"/>
                <w:b/>
                <w:sz w:val="16"/>
                <w:szCs w:val="16"/>
              </w:rPr>
            </w:pPr>
          </w:p>
        </w:tc>
        <w:tc>
          <w:tcPr>
            <w:tcW w:w="1487" w:type="dxa"/>
            <w:vMerge/>
            <w:shd w:val="clear" w:color="auto" w:fill="E7E6E6" w:themeFill="background2"/>
          </w:tcPr>
          <w:p w14:paraId="3808BB51" w14:textId="77777777" w:rsidR="00F50C4C" w:rsidRPr="007F2F33" w:rsidRDefault="00F50C4C" w:rsidP="00F50C4C">
            <w:pPr>
              <w:jc w:val="center"/>
              <w:rPr>
                <w:rFonts w:ascii="Times New Roman" w:hAnsi="Times New Roman" w:cs="Times New Roman"/>
                <w:b/>
                <w:bCs/>
                <w:sz w:val="16"/>
                <w:szCs w:val="16"/>
              </w:rPr>
            </w:pPr>
          </w:p>
        </w:tc>
        <w:tc>
          <w:tcPr>
            <w:tcW w:w="1253" w:type="dxa"/>
            <w:vMerge/>
            <w:shd w:val="clear" w:color="auto" w:fill="E7E6E6" w:themeFill="background2"/>
          </w:tcPr>
          <w:p w14:paraId="4206EC1D" w14:textId="77777777" w:rsidR="00F50C4C" w:rsidRPr="007F2F33" w:rsidRDefault="00F50C4C" w:rsidP="00F50C4C">
            <w:pPr>
              <w:jc w:val="center"/>
              <w:rPr>
                <w:rFonts w:ascii="Times New Roman" w:hAnsi="Times New Roman" w:cs="Times New Roman"/>
                <w:b/>
                <w:bCs/>
                <w:sz w:val="16"/>
                <w:szCs w:val="16"/>
              </w:rPr>
            </w:pPr>
          </w:p>
        </w:tc>
        <w:tc>
          <w:tcPr>
            <w:tcW w:w="1447" w:type="dxa"/>
            <w:shd w:val="clear" w:color="auto" w:fill="E7E6E6" w:themeFill="background2"/>
            <w:vAlign w:val="center"/>
          </w:tcPr>
          <w:p w14:paraId="1E9CFEA3" w14:textId="77777777" w:rsidR="00F50C4C" w:rsidRPr="007F2F33" w:rsidRDefault="00F50C4C" w:rsidP="00F50C4C">
            <w:pPr>
              <w:spacing w:after="160" w:line="259" w:lineRule="auto"/>
              <w:ind w:left="-49" w:right="-147"/>
              <w:jc w:val="center"/>
              <w:rPr>
                <w:rFonts w:ascii="Times New Roman" w:hAnsi="Times New Roman" w:cs="Times New Roman"/>
                <w:b/>
                <w:sz w:val="16"/>
                <w:szCs w:val="16"/>
              </w:rPr>
            </w:pPr>
            <w:proofErr w:type="spellStart"/>
            <w:r w:rsidRPr="007F2F33">
              <w:rPr>
                <w:rFonts w:ascii="Times New Roman" w:hAnsi="Times New Roman" w:cs="Times New Roman"/>
                <w:b/>
                <w:bCs/>
                <w:sz w:val="16"/>
                <w:szCs w:val="16"/>
                <w:lang w:val="en-US"/>
              </w:rPr>
              <w:t>Bentuk</w:t>
            </w:r>
            <w:proofErr w:type="spellEnd"/>
            <w:r>
              <w:rPr>
                <w:rFonts w:ascii="Times New Roman" w:hAnsi="Times New Roman" w:cs="Times New Roman"/>
                <w:b/>
                <w:bCs/>
                <w:sz w:val="16"/>
                <w:szCs w:val="16"/>
                <w:lang w:val="en-US"/>
              </w:rPr>
              <w:t xml:space="preserve"> &amp;</w:t>
            </w:r>
            <w:r w:rsidRPr="007F2F33">
              <w:rPr>
                <w:rFonts w:ascii="Times New Roman" w:hAnsi="Times New Roman" w:cs="Times New Roman"/>
                <w:b/>
                <w:bCs/>
                <w:sz w:val="16"/>
                <w:szCs w:val="16"/>
                <w:lang w:val="en-US"/>
              </w:rPr>
              <w:t xml:space="preserve"> </w:t>
            </w:r>
            <w:proofErr w:type="spellStart"/>
            <w:r w:rsidRPr="007F2F33">
              <w:rPr>
                <w:rFonts w:ascii="Times New Roman" w:hAnsi="Times New Roman" w:cs="Times New Roman"/>
                <w:b/>
                <w:bCs/>
                <w:sz w:val="16"/>
                <w:szCs w:val="16"/>
                <w:lang w:val="en-US"/>
              </w:rPr>
              <w:t>Kriteria</w:t>
            </w:r>
            <w:proofErr w:type="spellEnd"/>
          </w:p>
        </w:tc>
        <w:tc>
          <w:tcPr>
            <w:tcW w:w="1552" w:type="dxa"/>
            <w:shd w:val="clear" w:color="auto" w:fill="E7E6E6" w:themeFill="background2"/>
          </w:tcPr>
          <w:p w14:paraId="07E16E7D" w14:textId="77777777" w:rsidR="00F50C4C" w:rsidRPr="007F2F33" w:rsidRDefault="00F50C4C" w:rsidP="00F50C4C">
            <w:pPr>
              <w:jc w:val="center"/>
              <w:rPr>
                <w:rFonts w:ascii="Times New Roman" w:hAnsi="Times New Roman" w:cs="Times New Roman"/>
                <w:b/>
                <w:bCs/>
                <w:sz w:val="16"/>
                <w:szCs w:val="16"/>
                <w:lang w:val="en-US"/>
              </w:rPr>
            </w:pPr>
            <w:proofErr w:type="spellStart"/>
            <w:r w:rsidRPr="007F2F33">
              <w:rPr>
                <w:rFonts w:ascii="Times New Roman" w:hAnsi="Times New Roman" w:cs="Times New Roman"/>
                <w:b/>
                <w:bCs/>
                <w:sz w:val="16"/>
                <w:szCs w:val="16"/>
                <w:lang w:val="en-US"/>
              </w:rPr>
              <w:t>Indikator</w:t>
            </w:r>
            <w:proofErr w:type="spellEnd"/>
            <w:r w:rsidRPr="007F2F33">
              <w:rPr>
                <w:rFonts w:ascii="Times New Roman" w:hAnsi="Times New Roman" w:cs="Times New Roman"/>
                <w:b/>
                <w:bCs/>
                <w:sz w:val="16"/>
                <w:szCs w:val="16"/>
                <w:lang w:val="en-US"/>
              </w:rPr>
              <w:t xml:space="preserve"> </w:t>
            </w:r>
            <w:proofErr w:type="spellStart"/>
            <w:r w:rsidRPr="007F2F33">
              <w:rPr>
                <w:rFonts w:ascii="Times New Roman" w:hAnsi="Times New Roman" w:cs="Times New Roman"/>
                <w:b/>
                <w:bCs/>
                <w:sz w:val="16"/>
                <w:szCs w:val="16"/>
                <w:lang w:val="en-US"/>
              </w:rPr>
              <w:t>Penilaian</w:t>
            </w:r>
            <w:proofErr w:type="spellEnd"/>
          </w:p>
        </w:tc>
        <w:tc>
          <w:tcPr>
            <w:tcW w:w="887" w:type="dxa"/>
            <w:shd w:val="clear" w:color="auto" w:fill="E7E6E6" w:themeFill="background2"/>
            <w:vAlign w:val="center"/>
          </w:tcPr>
          <w:p w14:paraId="6E585885" w14:textId="77777777" w:rsidR="00F50C4C" w:rsidRPr="007F2F33" w:rsidRDefault="00F50C4C" w:rsidP="00F50C4C">
            <w:pPr>
              <w:spacing w:after="160" w:line="259" w:lineRule="auto"/>
              <w:jc w:val="center"/>
              <w:rPr>
                <w:rFonts w:ascii="Times New Roman" w:hAnsi="Times New Roman" w:cs="Times New Roman"/>
                <w:b/>
                <w:sz w:val="16"/>
                <w:szCs w:val="16"/>
              </w:rPr>
            </w:pPr>
            <w:r w:rsidRPr="007F2F33">
              <w:rPr>
                <w:rFonts w:ascii="Times New Roman" w:hAnsi="Times New Roman" w:cs="Times New Roman"/>
                <w:b/>
                <w:bCs/>
                <w:sz w:val="16"/>
                <w:szCs w:val="16"/>
              </w:rPr>
              <w:t>Bobot</w:t>
            </w:r>
            <w:r w:rsidRPr="007F2F33">
              <w:rPr>
                <w:rFonts w:ascii="Times New Roman" w:hAnsi="Times New Roman" w:cs="Times New Roman"/>
                <w:b/>
                <w:bCs/>
                <w:sz w:val="16"/>
                <w:szCs w:val="16"/>
                <w:lang w:val="en-US"/>
              </w:rPr>
              <w:t xml:space="preserve"> (%)</w:t>
            </w:r>
          </w:p>
        </w:tc>
        <w:tc>
          <w:tcPr>
            <w:tcW w:w="897" w:type="dxa"/>
            <w:vMerge/>
            <w:shd w:val="clear" w:color="auto" w:fill="E7E6E6" w:themeFill="background2"/>
          </w:tcPr>
          <w:p w14:paraId="4E48DF7A" w14:textId="77777777" w:rsidR="00F50C4C" w:rsidRPr="007F2F33" w:rsidRDefault="00F50C4C" w:rsidP="00F50C4C">
            <w:pPr>
              <w:jc w:val="center"/>
              <w:rPr>
                <w:rFonts w:ascii="Times New Roman" w:hAnsi="Times New Roman" w:cs="Times New Roman"/>
                <w:b/>
                <w:sz w:val="16"/>
                <w:szCs w:val="16"/>
              </w:rPr>
            </w:pPr>
          </w:p>
        </w:tc>
      </w:tr>
      <w:tr w:rsidR="00F50C4C" w:rsidRPr="007F2F33" w14:paraId="30A94889" w14:textId="77777777" w:rsidTr="00F50C4C">
        <w:trPr>
          <w:trHeight w:val="197"/>
          <w:tblHeader/>
        </w:trPr>
        <w:tc>
          <w:tcPr>
            <w:tcW w:w="817" w:type="dxa"/>
            <w:shd w:val="clear" w:color="auto" w:fill="E7E6E6" w:themeFill="background2"/>
          </w:tcPr>
          <w:p w14:paraId="37A4BA73" w14:textId="77777777" w:rsidR="00F50C4C" w:rsidRPr="007F2F33" w:rsidRDefault="00F50C4C" w:rsidP="00F50C4C">
            <w:pPr>
              <w:jc w:val="center"/>
              <w:rPr>
                <w:rFonts w:ascii="Times New Roman" w:hAnsi="Times New Roman" w:cs="Times New Roman"/>
                <w:sz w:val="16"/>
                <w:szCs w:val="16"/>
                <w:lang w:val="en-US"/>
              </w:rPr>
            </w:pPr>
            <w:r w:rsidRPr="007F2F33">
              <w:rPr>
                <w:rFonts w:ascii="Times New Roman" w:hAnsi="Times New Roman" w:cs="Times New Roman"/>
                <w:sz w:val="16"/>
                <w:szCs w:val="16"/>
                <w:lang w:val="en-US"/>
              </w:rPr>
              <w:t>(</w:t>
            </w:r>
            <w:r w:rsidRPr="007F2F33">
              <w:rPr>
                <w:rFonts w:ascii="Times New Roman" w:hAnsi="Times New Roman" w:cs="Times New Roman"/>
                <w:sz w:val="16"/>
                <w:szCs w:val="16"/>
              </w:rPr>
              <w:t>1</w:t>
            </w:r>
            <w:r w:rsidRPr="007F2F33">
              <w:rPr>
                <w:rFonts w:ascii="Times New Roman" w:hAnsi="Times New Roman" w:cs="Times New Roman"/>
                <w:sz w:val="16"/>
                <w:szCs w:val="16"/>
                <w:lang w:val="en-US"/>
              </w:rPr>
              <w:t>)</w:t>
            </w:r>
          </w:p>
        </w:tc>
        <w:tc>
          <w:tcPr>
            <w:tcW w:w="1439" w:type="dxa"/>
            <w:shd w:val="clear" w:color="auto" w:fill="E7E6E6" w:themeFill="background2"/>
          </w:tcPr>
          <w:p w14:paraId="45919B07" w14:textId="77777777" w:rsidR="00F50C4C" w:rsidRPr="007F2F33" w:rsidRDefault="00F50C4C" w:rsidP="00F50C4C">
            <w:pPr>
              <w:jc w:val="center"/>
              <w:rPr>
                <w:rFonts w:ascii="Times New Roman" w:hAnsi="Times New Roman" w:cs="Times New Roman"/>
                <w:sz w:val="16"/>
                <w:szCs w:val="16"/>
                <w:lang w:val="en-US"/>
              </w:rPr>
            </w:pPr>
            <w:r w:rsidRPr="007F2F33">
              <w:rPr>
                <w:rFonts w:ascii="Times New Roman" w:hAnsi="Times New Roman" w:cs="Times New Roman"/>
                <w:sz w:val="16"/>
                <w:szCs w:val="16"/>
                <w:lang w:val="en-US"/>
              </w:rPr>
              <w:t>(</w:t>
            </w:r>
            <w:r w:rsidRPr="007F2F33">
              <w:rPr>
                <w:rFonts w:ascii="Times New Roman" w:hAnsi="Times New Roman" w:cs="Times New Roman"/>
                <w:sz w:val="16"/>
                <w:szCs w:val="16"/>
              </w:rPr>
              <w:t>2</w:t>
            </w:r>
            <w:r w:rsidRPr="007F2F33">
              <w:rPr>
                <w:rFonts w:ascii="Times New Roman" w:hAnsi="Times New Roman" w:cs="Times New Roman"/>
                <w:sz w:val="16"/>
                <w:szCs w:val="16"/>
                <w:lang w:val="en-US"/>
              </w:rPr>
              <w:t>)</w:t>
            </w:r>
          </w:p>
        </w:tc>
        <w:tc>
          <w:tcPr>
            <w:tcW w:w="1474" w:type="dxa"/>
            <w:shd w:val="clear" w:color="auto" w:fill="E7E6E6" w:themeFill="background2"/>
          </w:tcPr>
          <w:p w14:paraId="7DF53FCB" w14:textId="77777777" w:rsidR="00F50C4C" w:rsidRPr="007F2F33" w:rsidRDefault="00F50C4C" w:rsidP="00F50C4C">
            <w:pPr>
              <w:jc w:val="center"/>
              <w:rPr>
                <w:rFonts w:ascii="Times New Roman" w:hAnsi="Times New Roman" w:cs="Times New Roman"/>
                <w:sz w:val="16"/>
                <w:szCs w:val="16"/>
                <w:lang w:val="en-US"/>
              </w:rPr>
            </w:pPr>
            <w:r w:rsidRPr="007F2F33">
              <w:rPr>
                <w:rFonts w:ascii="Times New Roman" w:hAnsi="Times New Roman" w:cs="Times New Roman"/>
                <w:sz w:val="16"/>
                <w:szCs w:val="16"/>
                <w:lang w:val="en-US"/>
              </w:rPr>
              <w:t>(</w:t>
            </w:r>
            <w:r w:rsidRPr="007F2F33">
              <w:rPr>
                <w:rFonts w:ascii="Times New Roman" w:hAnsi="Times New Roman" w:cs="Times New Roman"/>
                <w:sz w:val="16"/>
                <w:szCs w:val="16"/>
              </w:rPr>
              <w:t>3</w:t>
            </w:r>
            <w:r w:rsidRPr="007F2F33">
              <w:rPr>
                <w:rFonts w:ascii="Times New Roman" w:hAnsi="Times New Roman" w:cs="Times New Roman"/>
                <w:sz w:val="16"/>
                <w:szCs w:val="16"/>
                <w:lang w:val="en-US"/>
              </w:rPr>
              <w:t>)</w:t>
            </w:r>
          </w:p>
        </w:tc>
        <w:tc>
          <w:tcPr>
            <w:tcW w:w="1493" w:type="dxa"/>
            <w:shd w:val="clear" w:color="auto" w:fill="E7E6E6" w:themeFill="background2"/>
          </w:tcPr>
          <w:p w14:paraId="449D504C" w14:textId="77777777" w:rsidR="00F50C4C" w:rsidRPr="007F2F33" w:rsidRDefault="00F50C4C" w:rsidP="00F50C4C">
            <w:pPr>
              <w:jc w:val="center"/>
              <w:rPr>
                <w:rFonts w:ascii="Times New Roman" w:hAnsi="Times New Roman" w:cs="Times New Roman"/>
                <w:sz w:val="16"/>
                <w:szCs w:val="16"/>
                <w:lang w:val="en-US"/>
              </w:rPr>
            </w:pPr>
            <w:r w:rsidRPr="007F2F33">
              <w:rPr>
                <w:rFonts w:ascii="Times New Roman" w:hAnsi="Times New Roman" w:cs="Times New Roman"/>
                <w:sz w:val="16"/>
                <w:szCs w:val="16"/>
                <w:lang w:val="en-US"/>
              </w:rPr>
              <w:t>(</w:t>
            </w:r>
            <w:r w:rsidRPr="007F2F33">
              <w:rPr>
                <w:rFonts w:ascii="Times New Roman" w:hAnsi="Times New Roman" w:cs="Times New Roman"/>
                <w:sz w:val="16"/>
                <w:szCs w:val="16"/>
              </w:rPr>
              <w:t>4</w:t>
            </w:r>
            <w:r w:rsidRPr="007F2F33">
              <w:rPr>
                <w:rFonts w:ascii="Times New Roman" w:hAnsi="Times New Roman" w:cs="Times New Roman"/>
                <w:sz w:val="16"/>
                <w:szCs w:val="16"/>
                <w:lang w:val="en-US"/>
              </w:rPr>
              <w:t>)</w:t>
            </w:r>
          </w:p>
        </w:tc>
        <w:tc>
          <w:tcPr>
            <w:tcW w:w="1396" w:type="dxa"/>
            <w:shd w:val="clear" w:color="auto" w:fill="E7E6E6" w:themeFill="background2"/>
          </w:tcPr>
          <w:p w14:paraId="621E4FB2" w14:textId="77777777" w:rsidR="00F50C4C" w:rsidRPr="007F2F33" w:rsidRDefault="00F50C4C" w:rsidP="00F50C4C">
            <w:pPr>
              <w:jc w:val="center"/>
              <w:rPr>
                <w:rFonts w:ascii="Times New Roman" w:hAnsi="Times New Roman" w:cs="Times New Roman"/>
                <w:sz w:val="16"/>
                <w:szCs w:val="16"/>
                <w:lang w:val="en-US"/>
              </w:rPr>
            </w:pPr>
            <w:r w:rsidRPr="007F2F33">
              <w:rPr>
                <w:rFonts w:ascii="Times New Roman" w:hAnsi="Times New Roman" w:cs="Times New Roman"/>
                <w:sz w:val="16"/>
                <w:szCs w:val="16"/>
                <w:lang w:val="en-US"/>
              </w:rPr>
              <w:t>(</w:t>
            </w:r>
            <w:r w:rsidRPr="007F2F33">
              <w:rPr>
                <w:rFonts w:ascii="Times New Roman" w:hAnsi="Times New Roman" w:cs="Times New Roman"/>
                <w:sz w:val="16"/>
                <w:szCs w:val="16"/>
              </w:rPr>
              <w:t>5</w:t>
            </w:r>
            <w:r w:rsidRPr="007F2F33">
              <w:rPr>
                <w:rFonts w:ascii="Times New Roman" w:hAnsi="Times New Roman" w:cs="Times New Roman"/>
                <w:sz w:val="16"/>
                <w:szCs w:val="16"/>
                <w:lang w:val="en-US"/>
              </w:rPr>
              <w:t>)</w:t>
            </w:r>
          </w:p>
        </w:tc>
        <w:tc>
          <w:tcPr>
            <w:tcW w:w="1487" w:type="dxa"/>
            <w:shd w:val="clear" w:color="auto" w:fill="E7E6E6" w:themeFill="background2"/>
          </w:tcPr>
          <w:p w14:paraId="3FE44292" w14:textId="77777777" w:rsidR="00F50C4C" w:rsidRPr="007F2F33" w:rsidRDefault="00F50C4C" w:rsidP="00F50C4C">
            <w:pPr>
              <w:jc w:val="center"/>
              <w:rPr>
                <w:rFonts w:ascii="Times New Roman" w:hAnsi="Times New Roman" w:cs="Times New Roman"/>
                <w:sz w:val="16"/>
                <w:szCs w:val="16"/>
                <w:lang w:val="en-US"/>
              </w:rPr>
            </w:pPr>
            <w:r w:rsidRPr="007F2F33">
              <w:rPr>
                <w:rFonts w:ascii="Times New Roman" w:hAnsi="Times New Roman" w:cs="Times New Roman"/>
                <w:sz w:val="16"/>
                <w:szCs w:val="16"/>
                <w:lang w:val="en-US"/>
              </w:rPr>
              <w:t>(6)</w:t>
            </w:r>
          </w:p>
        </w:tc>
        <w:tc>
          <w:tcPr>
            <w:tcW w:w="1253" w:type="dxa"/>
            <w:shd w:val="clear" w:color="auto" w:fill="E7E6E6" w:themeFill="background2"/>
          </w:tcPr>
          <w:p w14:paraId="32DAABE3" w14:textId="77777777" w:rsidR="00F50C4C" w:rsidRPr="007F2F33" w:rsidRDefault="00F50C4C" w:rsidP="00F50C4C">
            <w:pPr>
              <w:jc w:val="center"/>
              <w:rPr>
                <w:rFonts w:ascii="Times New Roman" w:hAnsi="Times New Roman" w:cs="Times New Roman"/>
                <w:sz w:val="16"/>
                <w:szCs w:val="16"/>
                <w:lang w:val="en-US"/>
              </w:rPr>
            </w:pPr>
            <w:r w:rsidRPr="007F2F33">
              <w:rPr>
                <w:rFonts w:ascii="Times New Roman" w:hAnsi="Times New Roman" w:cs="Times New Roman"/>
                <w:sz w:val="16"/>
                <w:szCs w:val="16"/>
                <w:lang w:val="en-US"/>
              </w:rPr>
              <w:t>(7)</w:t>
            </w:r>
          </w:p>
        </w:tc>
        <w:tc>
          <w:tcPr>
            <w:tcW w:w="1447" w:type="dxa"/>
            <w:shd w:val="clear" w:color="auto" w:fill="E7E6E6" w:themeFill="background2"/>
          </w:tcPr>
          <w:p w14:paraId="0A00FCEF" w14:textId="77777777" w:rsidR="00F50C4C" w:rsidRPr="007F2F33" w:rsidRDefault="00F50C4C" w:rsidP="00F50C4C">
            <w:pPr>
              <w:jc w:val="center"/>
              <w:rPr>
                <w:rFonts w:ascii="Times New Roman" w:hAnsi="Times New Roman" w:cs="Times New Roman"/>
                <w:sz w:val="16"/>
                <w:szCs w:val="16"/>
                <w:lang w:val="en-US"/>
              </w:rPr>
            </w:pPr>
            <w:r w:rsidRPr="007F2F33">
              <w:rPr>
                <w:rFonts w:ascii="Times New Roman" w:hAnsi="Times New Roman" w:cs="Times New Roman"/>
                <w:sz w:val="16"/>
                <w:szCs w:val="16"/>
                <w:lang w:val="en-US"/>
              </w:rPr>
              <w:t>(8)</w:t>
            </w:r>
          </w:p>
        </w:tc>
        <w:tc>
          <w:tcPr>
            <w:tcW w:w="1552" w:type="dxa"/>
            <w:shd w:val="clear" w:color="auto" w:fill="E7E6E6" w:themeFill="background2"/>
          </w:tcPr>
          <w:p w14:paraId="62F40BA7" w14:textId="77777777" w:rsidR="00F50C4C" w:rsidRPr="007F2F33" w:rsidRDefault="00F50C4C" w:rsidP="00F50C4C">
            <w:pPr>
              <w:jc w:val="center"/>
              <w:rPr>
                <w:rFonts w:ascii="Times New Roman" w:hAnsi="Times New Roman" w:cs="Times New Roman"/>
                <w:sz w:val="16"/>
                <w:szCs w:val="16"/>
                <w:lang w:val="en-US"/>
              </w:rPr>
            </w:pPr>
            <w:r w:rsidRPr="007F2F33">
              <w:rPr>
                <w:rFonts w:ascii="Times New Roman" w:hAnsi="Times New Roman" w:cs="Times New Roman"/>
                <w:sz w:val="16"/>
                <w:szCs w:val="16"/>
                <w:lang w:val="en-US"/>
              </w:rPr>
              <w:t>(9)</w:t>
            </w:r>
          </w:p>
        </w:tc>
        <w:tc>
          <w:tcPr>
            <w:tcW w:w="887" w:type="dxa"/>
            <w:shd w:val="clear" w:color="auto" w:fill="E7E6E6" w:themeFill="background2"/>
          </w:tcPr>
          <w:p w14:paraId="476FF3AA" w14:textId="77777777" w:rsidR="00F50C4C" w:rsidRPr="007F2F33" w:rsidRDefault="00F50C4C" w:rsidP="00F50C4C">
            <w:pPr>
              <w:jc w:val="center"/>
              <w:rPr>
                <w:rFonts w:ascii="Times New Roman" w:hAnsi="Times New Roman" w:cs="Times New Roman"/>
                <w:sz w:val="16"/>
                <w:szCs w:val="16"/>
                <w:lang w:val="en-US"/>
              </w:rPr>
            </w:pPr>
            <w:r w:rsidRPr="007F2F33">
              <w:rPr>
                <w:rFonts w:ascii="Times New Roman" w:hAnsi="Times New Roman" w:cs="Times New Roman"/>
                <w:sz w:val="16"/>
                <w:szCs w:val="16"/>
                <w:lang w:val="en-US"/>
              </w:rPr>
              <w:t>(10)</w:t>
            </w:r>
          </w:p>
        </w:tc>
        <w:tc>
          <w:tcPr>
            <w:tcW w:w="897" w:type="dxa"/>
            <w:shd w:val="clear" w:color="auto" w:fill="E7E6E6" w:themeFill="background2"/>
          </w:tcPr>
          <w:p w14:paraId="2CE38D1C" w14:textId="77777777" w:rsidR="00F50C4C" w:rsidRPr="007F2F33" w:rsidRDefault="00F50C4C" w:rsidP="00F50C4C">
            <w:pPr>
              <w:jc w:val="center"/>
              <w:rPr>
                <w:rFonts w:ascii="Times New Roman" w:hAnsi="Times New Roman" w:cs="Times New Roman"/>
                <w:sz w:val="16"/>
                <w:szCs w:val="16"/>
                <w:lang w:val="en-US"/>
              </w:rPr>
            </w:pPr>
            <w:r w:rsidRPr="007F2F33">
              <w:rPr>
                <w:rFonts w:ascii="Times New Roman" w:hAnsi="Times New Roman" w:cs="Times New Roman"/>
                <w:sz w:val="16"/>
                <w:szCs w:val="16"/>
                <w:lang w:val="en-US"/>
              </w:rPr>
              <w:t>(11)</w:t>
            </w:r>
          </w:p>
        </w:tc>
      </w:tr>
      <w:tr w:rsidR="00C35A5B" w:rsidRPr="007F2F33" w14:paraId="3B4A2D13" w14:textId="77777777" w:rsidTr="00154D41">
        <w:trPr>
          <w:trHeight w:val="197"/>
        </w:trPr>
        <w:tc>
          <w:tcPr>
            <w:tcW w:w="817" w:type="dxa"/>
            <w:vMerge w:val="restart"/>
            <w:vAlign w:val="center"/>
          </w:tcPr>
          <w:p w14:paraId="69506FAE" w14:textId="77777777" w:rsidR="00C35A5B" w:rsidRPr="00D629DB" w:rsidRDefault="00C35A5B" w:rsidP="00C35A5B">
            <w:pPr>
              <w:jc w:val="center"/>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1439" w:type="dxa"/>
            <w:vMerge w:val="restart"/>
          </w:tcPr>
          <w:p w14:paraId="4DD96417" w14:textId="6D553993" w:rsidR="00C35A5B" w:rsidRPr="00E56A22" w:rsidRDefault="00C35A5B" w:rsidP="00C35A5B">
            <w:pPr>
              <w:pStyle w:val="ListParagraph"/>
              <w:ind w:left="34"/>
              <w:rPr>
                <w:rFonts w:ascii="Times New Roman" w:hAnsi="Times New Roman" w:cs="Times New Roman"/>
                <w:sz w:val="16"/>
                <w:szCs w:val="16"/>
                <w:lang w:val="en-US"/>
              </w:rPr>
            </w:pPr>
            <w:r w:rsidRPr="00E56A22">
              <w:rPr>
                <w:rFonts w:ascii="Times New Roman" w:hAnsi="Times New Roman"/>
                <w:sz w:val="16"/>
                <w:szCs w:val="16"/>
              </w:rPr>
              <w:t>Memahami kontrak belajar, menyepakati kesepakatan kelas, dan Memahami paradigma tes</w:t>
            </w:r>
          </w:p>
        </w:tc>
        <w:tc>
          <w:tcPr>
            <w:tcW w:w="1474" w:type="dxa"/>
          </w:tcPr>
          <w:p w14:paraId="5B0906E6" w14:textId="77777777" w:rsidR="00C35A5B" w:rsidRPr="00DE49FE" w:rsidRDefault="00C35A5B" w:rsidP="00C35A5B">
            <w:pPr>
              <w:ind w:left="221" w:hanging="221"/>
              <w:rPr>
                <w:sz w:val="16"/>
                <w:szCs w:val="16"/>
                <w:lang w:val="en-US"/>
              </w:rPr>
            </w:pPr>
            <w:r>
              <w:rPr>
                <w:sz w:val="16"/>
                <w:szCs w:val="16"/>
                <w:lang w:val="en-US"/>
              </w:rPr>
              <w:t xml:space="preserve">1.1 </w:t>
            </w:r>
            <w:r w:rsidRPr="00DE49FE">
              <w:rPr>
                <w:sz w:val="16"/>
                <w:szCs w:val="16"/>
                <w:lang w:val="en-US"/>
              </w:rPr>
              <w:t xml:space="preserve">Mampu </w:t>
            </w:r>
            <w:proofErr w:type="spellStart"/>
            <w:r w:rsidRPr="00DE49FE">
              <w:rPr>
                <w:sz w:val="16"/>
                <w:szCs w:val="16"/>
                <w:lang w:val="en-US"/>
              </w:rPr>
              <w:t>menyepakati</w:t>
            </w:r>
            <w:proofErr w:type="spellEnd"/>
            <w:r w:rsidRPr="00DE49FE">
              <w:rPr>
                <w:sz w:val="16"/>
                <w:szCs w:val="16"/>
                <w:lang w:val="en-US"/>
              </w:rPr>
              <w:t xml:space="preserve"> </w:t>
            </w:r>
            <w:proofErr w:type="spellStart"/>
            <w:r w:rsidRPr="00DE49FE">
              <w:rPr>
                <w:sz w:val="16"/>
                <w:szCs w:val="16"/>
                <w:lang w:val="en-US"/>
              </w:rPr>
              <w:t>kontrak</w:t>
            </w:r>
            <w:proofErr w:type="spellEnd"/>
            <w:r w:rsidRPr="00DE49FE">
              <w:rPr>
                <w:sz w:val="16"/>
                <w:szCs w:val="16"/>
                <w:lang w:val="en-US"/>
              </w:rPr>
              <w:t xml:space="preserve"> </w:t>
            </w:r>
            <w:proofErr w:type="spellStart"/>
            <w:r w:rsidRPr="00DE49FE">
              <w:rPr>
                <w:sz w:val="16"/>
                <w:szCs w:val="16"/>
                <w:lang w:val="en-US"/>
              </w:rPr>
              <w:t>belajar</w:t>
            </w:r>
            <w:proofErr w:type="spellEnd"/>
            <w:r w:rsidRPr="00DE49FE">
              <w:rPr>
                <w:sz w:val="16"/>
                <w:szCs w:val="16"/>
                <w:lang w:val="en-US"/>
              </w:rPr>
              <w:t xml:space="preserve"> </w:t>
            </w:r>
            <w:proofErr w:type="spellStart"/>
            <w:r w:rsidRPr="00DE49FE">
              <w:rPr>
                <w:sz w:val="16"/>
                <w:szCs w:val="16"/>
                <w:lang w:val="en-US"/>
              </w:rPr>
              <w:t>selama</w:t>
            </w:r>
            <w:proofErr w:type="spellEnd"/>
            <w:r w:rsidRPr="00DE49FE">
              <w:rPr>
                <w:sz w:val="16"/>
                <w:szCs w:val="16"/>
                <w:lang w:val="en-US"/>
              </w:rPr>
              <w:t xml:space="preserve"> </w:t>
            </w:r>
            <w:proofErr w:type="spellStart"/>
            <w:r w:rsidRPr="00DE49FE">
              <w:rPr>
                <w:sz w:val="16"/>
                <w:szCs w:val="16"/>
                <w:lang w:val="en-US"/>
              </w:rPr>
              <w:t>satu</w:t>
            </w:r>
            <w:proofErr w:type="spellEnd"/>
            <w:r w:rsidRPr="00DE49FE">
              <w:rPr>
                <w:sz w:val="16"/>
                <w:szCs w:val="16"/>
                <w:lang w:val="en-US"/>
              </w:rPr>
              <w:t xml:space="preserve"> semester</w:t>
            </w:r>
          </w:p>
          <w:p w14:paraId="045A7C53" w14:textId="77777777" w:rsidR="00C35A5B" w:rsidRPr="00DE49FE" w:rsidRDefault="00C35A5B" w:rsidP="00C35A5B">
            <w:pPr>
              <w:ind w:left="221" w:hanging="221"/>
              <w:rPr>
                <w:sz w:val="16"/>
                <w:szCs w:val="16"/>
                <w:lang w:val="en-US"/>
              </w:rPr>
            </w:pPr>
            <w:r>
              <w:rPr>
                <w:sz w:val="16"/>
                <w:szCs w:val="16"/>
                <w:lang w:val="en-US"/>
              </w:rPr>
              <w:t>1.</w:t>
            </w:r>
            <w:proofErr w:type="gramStart"/>
            <w:r w:rsidRPr="00DE49FE">
              <w:rPr>
                <w:sz w:val="16"/>
                <w:szCs w:val="16"/>
                <w:lang w:val="en-US"/>
              </w:rPr>
              <w:t>2.Mampu</w:t>
            </w:r>
            <w:proofErr w:type="gramEnd"/>
            <w:r w:rsidRPr="00DE49FE">
              <w:rPr>
                <w:sz w:val="16"/>
                <w:szCs w:val="16"/>
                <w:lang w:val="en-US"/>
              </w:rPr>
              <w:t xml:space="preserve"> </w:t>
            </w:r>
            <w:proofErr w:type="spellStart"/>
            <w:r w:rsidRPr="00DE49FE">
              <w:rPr>
                <w:sz w:val="16"/>
                <w:szCs w:val="16"/>
                <w:lang w:val="en-US"/>
              </w:rPr>
              <w:t>menerima</w:t>
            </w:r>
            <w:proofErr w:type="spellEnd"/>
            <w:r w:rsidRPr="00DE49FE">
              <w:rPr>
                <w:sz w:val="16"/>
                <w:szCs w:val="16"/>
                <w:lang w:val="en-US"/>
              </w:rPr>
              <w:t xml:space="preserve"> </w:t>
            </w:r>
            <w:proofErr w:type="spellStart"/>
            <w:r w:rsidRPr="00DE49FE">
              <w:rPr>
                <w:sz w:val="16"/>
                <w:szCs w:val="16"/>
                <w:lang w:val="en-US"/>
              </w:rPr>
              <w:t>perbedaan</w:t>
            </w:r>
            <w:proofErr w:type="spellEnd"/>
            <w:r w:rsidRPr="00DE49FE">
              <w:rPr>
                <w:sz w:val="16"/>
                <w:szCs w:val="16"/>
                <w:lang w:val="en-US"/>
              </w:rPr>
              <w:t xml:space="preserve"> </w:t>
            </w:r>
            <w:proofErr w:type="spellStart"/>
            <w:r w:rsidRPr="00DE49FE">
              <w:rPr>
                <w:sz w:val="16"/>
                <w:szCs w:val="16"/>
                <w:lang w:val="en-US"/>
              </w:rPr>
              <w:t>dalam</w:t>
            </w:r>
            <w:proofErr w:type="spellEnd"/>
            <w:r w:rsidRPr="00DE49FE">
              <w:rPr>
                <w:sz w:val="16"/>
                <w:szCs w:val="16"/>
                <w:lang w:val="en-US"/>
              </w:rPr>
              <w:t xml:space="preserve"> </w:t>
            </w:r>
            <w:proofErr w:type="spellStart"/>
            <w:r w:rsidRPr="00DE49FE">
              <w:rPr>
                <w:sz w:val="16"/>
                <w:szCs w:val="16"/>
                <w:lang w:val="en-US"/>
              </w:rPr>
              <w:t>satu</w:t>
            </w:r>
            <w:proofErr w:type="spellEnd"/>
            <w:r w:rsidRPr="00DE49FE">
              <w:rPr>
                <w:sz w:val="16"/>
                <w:szCs w:val="16"/>
                <w:lang w:val="en-US"/>
              </w:rPr>
              <w:t xml:space="preserve"> </w:t>
            </w:r>
            <w:proofErr w:type="spellStart"/>
            <w:r w:rsidRPr="00DE49FE">
              <w:rPr>
                <w:sz w:val="16"/>
                <w:szCs w:val="16"/>
                <w:lang w:val="en-US"/>
              </w:rPr>
              <w:t>kelompok</w:t>
            </w:r>
            <w:proofErr w:type="spellEnd"/>
          </w:p>
          <w:p w14:paraId="27E1A631" w14:textId="1E603CAB" w:rsidR="00C35A5B" w:rsidRPr="004D20DC" w:rsidRDefault="00C35A5B" w:rsidP="00C35A5B">
            <w:pPr>
              <w:ind w:left="221" w:hanging="221"/>
              <w:rPr>
                <w:sz w:val="16"/>
                <w:szCs w:val="16"/>
              </w:rPr>
            </w:pPr>
            <w:r>
              <w:rPr>
                <w:sz w:val="16"/>
                <w:szCs w:val="16"/>
                <w:lang w:val="en-US"/>
              </w:rPr>
              <w:t>1.</w:t>
            </w:r>
            <w:proofErr w:type="gramStart"/>
            <w:r w:rsidRPr="00DE49FE">
              <w:rPr>
                <w:sz w:val="16"/>
                <w:szCs w:val="16"/>
                <w:lang w:val="en-US"/>
              </w:rPr>
              <w:t>3.Mampu</w:t>
            </w:r>
            <w:proofErr w:type="gramEnd"/>
            <w:r w:rsidRPr="00DE49FE">
              <w:rPr>
                <w:sz w:val="16"/>
                <w:szCs w:val="16"/>
                <w:lang w:val="en-US"/>
              </w:rPr>
              <w:t xml:space="preserve"> </w:t>
            </w:r>
            <w:proofErr w:type="spellStart"/>
            <w:r w:rsidRPr="00DE49FE">
              <w:rPr>
                <w:sz w:val="16"/>
                <w:szCs w:val="16"/>
                <w:lang w:val="en-US"/>
              </w:rPr>
              <w:t>menggambarkan</w:t>
            </w:r>
            <w:proofErr w:type="spellEnd"/>
            <w:r w:rsidRPr="00DE49FE">
              <w:rPr>
                <w:sz w:val="16"/>
                <w:szCs w:val="16"/>
                <w:lang w:val="en-US"/>
              </w:rPr>
              <w:t xml:space="preserve"> </w:t>
            </w:r>
            <w:proofErr w:type="spellStart"/>
            <w:r w:rsidRPr="00DE49FE">
              <w:rPr>
                <w:sz w:val="16"/>
                <w:szCs w:val="16"/>
                <w:lang w:val="en-US"/>
              </w:rPr>
              <w:t>rencana</w:t>
            </w:r>
            <w:proofErr w:type="spellEnd"/>
            <w:r w:rsidRPr="00DE49FE">
              <w:rPr>
                <w:sz w:val="16"/>
                <w:szCs w:val="16"/>
                <w:lang w:val="en-US"/>
              </w:rPr>
              <w:t xml:space="preserve"> </w:t>
            </w:r>
            <w:proofErr w:type="spellStart"/>
            <w:r w:rsidRPr="00DE49FE">
              <w:rPr>
                <w:sz w:val="16"/>
                <w:szCs w:val="16"/>
                <w:lang w:val="en-US"/>
              </w:rPr>
              <w:t>kegiatan</w:t>
            </w:r>
            <w:proofErr w:type="spellEnd"/>
            <w:r w:rsidRPr="00DE49FE">
              <w:rPr>
                <w:sz w:val="16"/>
                <w:szCs w:val="16"/>
                <w:lang w:val="en-US"/>
              </w:rPr>
              <w:t xml:space="preserve"> </w:t>
            </w:r>
            <w:proofErr w:type="spellStart"/>
            <w:r w:rsidRPr="00DE49FE">
              <w:rPr>
                <w:sz w:val="16"/>
                <w:szCs w:val="16"/>
                <w:lang w:val="en-US"/>
              </w:rPr>
              <w:t>mata</w:t>
            </w:r>
            <w:proofErr w:type="spellEnd"/>
            <w:r w:rsidRPr="00DE49FE">
              <w:rPr>
                <w:sz w:val="16"/>
                <w:szCs w:val="16"/>
                <w:lang w:val="en-US"/>
              </w:rPr>
              <w:t xml:space="preserve"> </w:t>
            </w:r>
            <w:proofErr w:type="spellStart"/>
            <w:r w:rsidRPr="00DE49FE">
              <w:rPr>
                <w:sz w:val="16"/>
                <w:szCs w:val="16"/>
                <w:lang w:val="en-US"/>
              </w:rPr>
              <w:t>kuliah</w:t>
            </w:r>
            <w:proofErr w:type="spellEnd"/>
            <w:r w:rsidRPr="00DE49FE">
              <w:rPr>
                <w:sz w:val="16"/>
                <w:szCs w:val="16"/>
                <w:lang w:val="en-US"/>
              </w:rPr>
              <w:t xml:space="preserve"> </w:t>
            </w:r>
            <w:proofErr w:type="spellStart"/>
            <w:r w:rsidRPr="00DE49FE">
              <w:rPr>
                <w:sz w:val="16"/>
                <w:szCs w:val="16"/>
                <w:lang w:val="en-US"/>
              </w:rPr>
              <w:t>satu</w:t>
            </w:r>
            <w:proofErr w:type="spellEnd"/>
            <w:r w:rsidRPr="00DE49FE">
              <w:rPr>
                <w:sz w:val="16"/>
                <w:szCs w:val="16"/>
                <w:lang w:val="en-US"/>
              </w:rPr>
              <w:t xml:space="preserve"> semester</w:t>
            </w:r>
          </w:p>
        </w:tc>
        <w:tc>
          <w:tcPr>
            <w:tcW w:w="1493" w:type="dxa"/>
          </w:tcPr>
          <w:p w14:paraId="16B1657E" w14:textId="547EC842" w:rsidR="00C35A5B" w:rsidRPr="00E56A22" w:rsidRDefault="00C35A5B" w:rsidP="00C35A5B">
            <w:pPr>
              <w:rPr>
                <w:rFonts w:ascii="Times New Roman" w:hAnsi="Times New Roman" w:cs="Times New Roman"/>
                <w:sz w:val="16"/>
                <w:szCs w:val="16"/>
                <w:lang w:val="en-US"/>
              </w:rPr>
            </w:pPr>
            <w:proofErr w:type="spellStart"/>
            <w:r w:rsidRPr="0031093F">
              <w:rPr>
                <w:rFonts w:ascii="Times New Roman" w:hAnsi="Times New Roman" w:cs="Times New Roman"/>
                <w:sz w:val="16"/>
                <w:szCs w:val="16"/>
                <w:lang w:val="en-US"/>
              </w:rPr>
              <w:t>Kontrak</w:t>
            </w:r>
            <w:proofErr w:type="spellEnd"/>
            <w:r w:rsidRPr="0031093F">
              <w:rPr>
                <w:rFonts w:ascii="Times New Roman" w:hAnsi="Times New Roman" w:cs="Times New Roman"/>
                <w:sz w:val="16"/>
                <w:szCs w:val="16"/>
                <w:lang w:val="en-US"/>
              </w:rPr>
              <w:t xml:space="preserve"> </w:t>
            </w:r>
            <w:proofErr w:type="spellStart"/>
            <w:r w:rsidRPr="0031093F">
              <w:rPr>
                <w:rFonts w:ascii="Times New Roman" w:hAnsi="Times New Roman" w:cs="Times New Roman"/>
                <w:sz w:val="16"/>
                <w:szCs w:val="16"/>
                <w:lang w:val="en-US"/>
              </w:rPr>
              <w:t>belajar</w:t>
            </w:r>
            <w:proofErr w:type="spellEnd"/>
          </w:p>
        </w:tc>
        <w:tc>
          <w:tcPr>
            <w:tcW w:w="1396" w:type="dxa"/>
          </w:tcPr>
          <w:p w14:paraId="2E8F5563" w14:textId="7DFA3A36" w:rsidR="00C35A5B" w:rsidRPr="00D13AC3" w:rsidRDefault="00C35A5B" w:rsidP="00C35A5B">
            <w:pPr>
              <w:rPr>
                <w:rFonts w:ascii="Times New Roman" w:hAnsi="Times New Roman" w:cs="Times New Roman"/>
                <w:sz w:val="16"/>
                <w:szCs w:val="16"/>
                <w:lang w:val="it-CH"/>
              </w:rPr>
            </w:pPr>
            <w:r>
              <w:rPr>
                <w:rFonts w:ascii="Times New Roman" w:hAnsi="Times New Roman" w:cs="Times New Roman"/>
                <w:sz w:val="16"/>
                <w:szCs w:val="16"/>
                <w:lang w:val="it-CH"/>
              </w:rPr>
              <w:t>Diskusi</w:t>
            </w:r>
          </w:p>
        </w:tc>
        <w:tc>
          <w:tcPr>
            <w:tcW w:w="1487" w:type="dxa"/>
          </w:tcPr>
          <w:p w14:paraId="7FF66A1E" w14:textId="77777777" w:rsidR="00C35A5B" w:rsidRDefault="00C35A5B" w:rsidP="00C35A5B">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Membuat</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kelompok</w:t>
            </w:r>
            <w:proofErr w:type="spellEnd"/>
          </w:p>
          <w:p w14:paraId="4BCB7CCC" w14:textId="2B520479" w:rsidR="00C35A5B" w:rsidRPr="007F2F33" w:rsidRDefault="00C35A5B" w:rsidP="00C35A5B">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Diskusi</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kelompok</w:t>
            </w:r>
            <w:proofErr w:type="spellEnd"/>
          </w:p>
        </w:tc>
        <w:tc>
          <w:tcPr>
            <w:tcW w:w="1253" w:type="dxa"/>
          </w:tcPr>
          <w:p w14:paraId="587F8309" w14:textId="1ACE395F" w:rsidR="00C35A5B" w:rsidRPr="007F2F33" w:rsidRDefault="00C35A5B" w:rsidP="00C35A5B">
            <w:pPr>
              <w:rPr>
                <w:rFonts w:ascii="Times New Roman" w:hAnsi="Times New Roman" w:cs="Times New Roman"/>
                <w:sz w:val="16"/>
                <w:szCs w:val="16"/>
                <w:lang w:val="en-US"/>
              </w:rPr>
            </w:pPr>
            <w:r>
              <w:rPr>
                <w:rFonts w:ascii="Times New Roman" w:hAnsi="Times New Roman" w:cs="Times New Roman"/>
                <w:sz w:val="16"/>
                <w:szCs w:val="16"/>
                <w:lang w:val="en-US"/>
              </w:rPr>
              <w:t xml:space="preserve">75 </w:t>
            </w:r>
            <w:proofErr w:type="spellStart"/>
            <w:r>
              <w:rPr>
                <w:rFonts w:ascii="Times New Roman" w:hAnsi="Times New Roman" w:cs="Times New Roman"/>
                <w:sz w:val="16"/>
                <w:szCs w:val="16"/>
                <w:lang w:val="en-US"/>
              </w:rPr>
              <w:t>menit</w:t>
            </w:r>
            <w:proofErr w:type="spellEnd"/>
          </w:p>
        </w:tc>
        <w:tc>
          <w:tcPr>
            <w:tcW w:w="1447" w:type="dxa"/>
          </w:tcPr>
          <w:p w14:paraId="473E8687" w14:textId="77777777" w:rsidR="00C35A5B" w:rsidRDefault="00C35A5B" w:rsidP="00C35A5B">
            <w:pPr>
              <w:rPr>
                <w:rFonts w:ascii="Times New Roman" w:hAnsi="Times New Roman" w:cs="Times New Roman"/>
                <w:sz w:val="16"/>
                <w:szCs w:val="16"/>
                <w:lang w:val="en-US"/>
              </w:rPr>
            </w:pPr>
            <w:proofErr w:type="spellStart"/>
            <w:proofErr w:type="gramStart"/>
            <w:r>
              <w:rPr>
                <w:rFonts w:ascii="Times New Roman" w:hAnsi="Times New Roman" w:cs="Times New Roman"/>
                <w:sz w:val="16"/>
                <w:szCs w:val="16"/>
                <w:lang w:val="en-US"/>
              </w:rPr>
              <w:t>Bentuk</w:t>
            </w:r>
            <w:proofErr w:type="spellEnd"/>
            <w:r>
              <w:rPr>
                <w:rFonts w:ascii="Times New Roman" w:hAnsi="Times New Roman" w:cs="Times New Roman"/>
                <w:sz w:val="16"/>
                <w:szCs w:val="16"/>
                <w:lang w:val="en-US"/>
              </w:rPr>
              <w:t xml:space="preserve"> :</w:t>
            </w:r>
            <w:proofErr w:type="gramEnd"/>
            <w:r>
              <w:rPr>
                <w:rFonts w:ascii="Times New Roman" w:hAnsi="Times New Roman" w:cs="Times New Roman"/>
                <w:sz w:val="16"/>
                <w:szCs w:val="16"/>
                <w:lang w:val="en-US"/>
              </w:rPr>
              <w:t xml:space="preserve"> -</w:t>
            </w:r>
          </w:p>
          <w:p w14:paraId="44BBD4DD" w14:textId="77777777" w:rsidR="00C35A5B" w:rsidRDefault="00C35A5B" w:rsidP="00C35A5B">
            <w:pPr>
              <w:rPr>
                <w:rFonts w:ascii="Times New Roman" w:hAnsi="Times New Roman" w:cs="Times New Roman"/>
                <w:sz w:val="16"/>
                <w:szCs w:val="16"/>
                <w:lang w:val="en-US"/>
              </w:rPr>
            </w:pPr>
          </w:p>
          <w:p w14:paraId="7CBD231F" w14:textId="74E20ABB" w:rsidR="00C35A5B" w:rsidRPr="007F2F33" w:rsidRDefault="00C35A5B" w:rsidP="00C35A5B">
            <w:pPr>
              <w:rPr>
                <w:rFonts w:ascii="Times New Roman" w:hAnsi="Times New Roman" w:cs="Times New Roman"/>
                <w:sz w:val="16"/>
                <w:szCs w:val="16"/>
                <w:lang w:val="en-US"/>
              </w:rPr>
            </w:pPr>
            <w:proofErr w:type="spellStart"/>
            <w:proofErr w:type="gramStart"/>
            <w:r>
              <w:rPr>
                <w:rFonts w:ascii="Times New Roman" w:hAnsi="Times New Roman" w:cs="Times New Roman"/>
                <w:sz w:val="16"/>
                <w:szCs w:val="16"/>
                <w:lang w:val="en-US"/>
              </w:rPr>
              <w:t>Kriteria</w:t>
            </w:r>
            <w:proofErr w:type="spellEnd"/>
            <w:r>
              <w:rPr>
                <w:rFonts w:ascii="Times New Roman" w:hAnsi="Times New Roman" w:cs="Times New Roman"/>
                <w:sz w:val="16"/>
                <w:szCs w:val="16"/>
                <w:lang w:val="en-US"/>
              </w:rPr>
              <w:t xml:space="preserve"> :</w:t>
            </w:r>
            <w:proofErr w:type="gramEnd"/>
            <w:r>
              <w:rPr>
                <w:rFonts w:ascii="Times New Roman" w:hAnsi="Times New Roman" w:cs="Times New Roman"/>
                <w:sz w:val="16"/>
                <w:szCs w:val="16"/>
                <w:lang w:val="en-US"/>
              </w:rPr>
              <w:t xml:space="preserve"> -</w:t>
            </w:r>
          </w:p>
        </w:tc>
        <w:tc>
          <w:tcPr>
            <w:tcW w:w="1552" w:type="dxa"/>
          </w:tcPr>
          <w:p w14:paraId="599CF646" w14:textId="1EC2B015" w:rsidR="00C35A5B" w:rsidRPr="007F2F33" w:rsidRDefault="00C35A5B" w:rsidP="00C35A5B">
            <w:pPr>
              <w:pStyle w:val="ListParagraph"/>
              <w:ind w:left="162"/>
              <w:rPr>
                <w:rFonts w:ascii="Times New Roman" w:hAnsi="Times New Roman" w:cs="Times New Roman"/>
                <w:sz w:val="16"/>
                <w:szCs w:val="16"/>
                <w:lang w:val="en-US"/>
              </w:rPr>
            </w:pPr>
          </w:p>
        </w:tc>
        <w:tc>
          <w:tcPr>
            <w:tcW w:w="887" w:type="dxa"/>
            <w:vMerge w:val="restart"/>
            <w:vAlign w:val="center"/>
          </w:tcPr>
          <w:p w14:paraId="75A0AE73" w14:textId="2DE9CAC1" w:rsidR="00C35A5B" w:rsidRPr="007F2F33" w:rsidRDefault="00C35A5B" w:rsidP="00C35A5B">
            <w:pPr>
              <w:jc w:val="center"/>
              <w:rPr>
                <w:rFonts w:ascii="Times New Roman" w:hAnsi="Times New Roman" w:cs="Times New Roman"/>
                <w:sz w:val="16"/>
                <w:szCs w:val="16"/>
                <w:lang w:val="en-US"/>
              </w:rPr>
            </w:pPr>
          </w:p>
        </w:tc>
        <w:tc>
          <w:tcPr>
            <w:tcW w:w="897" w:type="dxa"/>
          </w:tcPr>
          <w:p w14:paraId="30515582" w14:textId="080E7BAC" w:rsidR="00C35A5B" w:rsidRPr="004F14CE" w:rsidRDefault="00C35A5B" w:rsidP="00C35A5B">
            <w:pPr>
              <w:rPr>
                <w:rFonts w:ascii="Times New Roman" w:hAnsi="Times New Roman" w:cs="Times New Roman"/>
                <w:sz w:val="16"/>
                <w:szCs w:val="16"/>
                <w:lang w:val="en-US"/>
              </w:rPr>
            </w:pPr>
            <w:r w:rsidRPr="00DB4150">
              <w:rPr>
                <w:rFonts w:ascii="Times New Roman" w:hAnsi="Times New Roman" w:cs="Times New Roman"/>
                <w:sz w:val="16"/>
                <w:szCs w:val="16"/>
                <w:lang w:val="en-US"/>
              </w:rPr>
              <w:t xml:space="preserve">Utama, </w:t>
            </w:r>
            <w:proofErr w:type="spellStart"/>
            <w:r w:rsidRPr="00DB4150">
              <w:rPr>
                <w:rFonts w:ascii="Times New Roman" w:hAnsi="Times New Roman" w:cs="Times New Roman"/>
                <w:sz w:val="16"/>
                <w:szCs w:val="16"/>
                <w:lang w:val="en-US"/>
              </w:rPr>
              <w:t>Pendukung</w:t>
            </w:r>
            <w:proofErr w:type="spellEnd"/>
          </w:p>
        </w:tc>
      </w:tr>
      <w:tr w:rsidR="00C35A5B" w:rsidRPr="007F2F33" w14:paraId="7DF6A719" w14:textId="77777777" w:rsidTr="009013DD">
        <w:trPr>
          <w:trHeight w:val="193"/>
        </w:trPr>
        <w:tc>
          <w:tcPr>
            <w:tcW w:w="817" w:type="dxa"/>
            <w:vMerge/>
          </w:tcPr>
          <w:p w14:paraId="27B00B5E" w14:textId="77777777" w:rsidR="00C35A5B" w:rsidRPr="007F2F33" w:rsidRDefault="00C35A5B" w:rsidP="00C35A5B">
            <w:pPr>
              <w:jc w:val="center"/>
              <w:rPr>
                <w:rFonts w:ascii="Times New Roman" w:hAnsi="Times New Roman" w:cs="Times New Roman"/>
                <w:sz w:val="16"/>
                <w:szCs w:val="16"/>
              </w:rPr>
            </w:pPr>
          </w:p>
        </w:tc>
        <w:tc>
          <w:tcPr>
            <w:tcW w:w="1439" w:type="dxa"/>
            <w:vMerge/>
          </w:tcPr>
          <w:p w14:paraId="27B0EA58" w14:textId="77777777" w:rsidR="00C35A5B" w:rsidRPr="007F2F33" w:rsidRDefault="00C35A5B" w:rsidP="00C35A5B">
            <w:pPr>
              <w:pStyle w:val="ListParagraph"/>
              <w:ind w:left="255"/>
              <w:rPr>
                <w:rFonts w:ascii="Times New Roman" w:hAnsi="Times New Roman" w:cs="Times New Roman"/>
                <w:sz w:val="16"/>
                <w:szCs w:val="16"/>
              </w:rPr>
            </w:pPr>
          </w:p>
        </w:tc>
        <w:tc>
          <w:tcPr>
            <w:tcW w:w="1474" w:type="dxa"/>
          </w:tcPr>
          <w:p w14:paraId="3B5AF205" w14:textId="77777777" w:rsidR="00C35A5B" w:rsidRDefault="00C35A5B" w:rsidP="00C35A5B">
            <w:pPr>
              <w:ind w:left="221" w:hanging="221"/>
              <w:rPr>
                <w:sz w:val="16"/>
                <w:szCs w:val="16"/>
                <w:lang w:val="en-US"/>
              </w:rPr>
            </w:pPr>
            <w:r w:rsidRPr="004D20DC">
              <w:rPr>
                <w:sz w:val="16"/>
                <w:szCs w:val="16"/>
              </w:rPr>
              <w:t>1.</w:t>
            </w:r>
            <w:r>
              <w:rPr>
                <w:sz w:val="16"/>
                <w:szCs w:val="16"/>
                <w:lang w:val="en-US"/>
              </w:rPr>
              <w:t>4</w:t>
            </w:r>
            <w:r w:rsidRPr="004D20DC">
              <w:rPr>
                <w:sz w:val="16"/>
                <w:szCs w:val="16"/>
              </w:rPr>
              <w:tab/>
            </w:r>
            <w:proofErr w:type="spellStart"/>
            <w:r>
              <w:rPr>
                <w:sz w:val="16"/>
                <w:szCs w:val="16"/>
                <w:lang w:val="en-US"/>
              </w:rPr>
              <w:t>memahami</w:t>
            </w:r>
            <w:proofErr w:type="spellEnd"/>
            <w:r>
              <w:rPr>
                <w:sz w:val="16"/>
                <w:szCs w:val="16"/>
                <w:lang w:val="en-US"/>
              </w:rPr>
              <w:t xml:space="preserve"> </w:t>
            </w:r>
            <w:proofErr w:type="spellStart"/>
            <w:r>
              <w:rPr>
                <w:sz w:val="16"/>
                <w:szCs w:val="16"/>
                <w:lang w:val="en-US"/>
              </w:rPr>
              <w:t>oaradigma</w:t>
            </w:r>
            <w:proofErr w:type="spellEnd"/>
            <w:r>
              <w:rPr>
                <w:sz w:val="16"/>
                <w:szCs w:val="16"/>
                <w:lang w:val="en-US"/>
              </w:rPr>
              <w:t xml:space="preserve"> </w:t>
            </w:r>
            <w:proofErr w:type="spellStart"/>
            <w:r>
              <w:rPr>
                <w:sz w:val="16"/>
                <w:szCs w:val="16"/>
                <w:lang w:val="en-US"/>
              </w:rPr>
              <w:t>tes</w:t>
            </w:r>
            <w:proofErr w:type="spellEnd"/>
            <w:r>
              <w:rPr>
                <w:sz w:val="16"/>
                <w:szCs w:val="16"/>
                <w:lang w:val="en-US"/>
              </w:rPr>
              <w:t xml:space="preserve"> </w:t>
            </w:r>
            <w:proofErr w:type="spellStart"/>
            <w:r>
              <w:rPr>
                <w:sz w:val="16"/>
                <w:szCs w:val="16"/>
                <w:lang w:val="en-US"/>
              </w:rPr>
              <w:t>dalam</w:t>
            </w:r>
            <w:proofErr w:type="spellEnd"/>
            <w:r>
              <w:rPr>
                <w:sz w:val="16"/>
                <w:szCs w:val="16"/>
                <w:lang w:val="en-US"/>
              </w:rPr>
              <w:t xml:space="preserve"> </w:t>
            </w:r>
            <w:proofErr w:type="spellStart"/>
            <w:r>
              <w:rPr>
                <w:sz w:val="16"/>
                <w:szCs w:val="16"/>
                <w:lang w:val="en-US"/>
              </w:rPr>
              <w:t>pengukuran</w:t>
            </w:r>
            <w:proofErr w:type="spellEnd"/>
            <w:r>
              <w:rPr>
                <w:sz w:val="16"/>
                <w:szCs w:val="16"/>
                <w:lang w:val="en-US"/>
              </w:rPr>
              <w:t xml:space="preserve"> </w:t>
            </w:r>
            <w:proofErr w:type="spellStart"/>
            <w:r>
              <w:rPr>
                <w:sz w:val="16"/>
                <w:szCs w:val="16"/>
                <w:lang w:val="en-US"/>
              </w:rPr>
              <w:t>psikologi</w:t>
            </w:r>
            <w:proofErr w:type="spellEnd"/>
          </w:p>
          <w:p w14:paraId="158AD274" w14:textId="77777777" w:rsidR="00C35A5B" w:rsidRDefault="00C35A5B" w:rsidP="00C35A5B">
            <w:pPr>
              <w:ind w:left="221" w:hanging="221"/>
              <w:rPr>
                <w:sz w:val="16"/>
                <w:szCs w:val="16"/>
                <w:lang w:val="it-CH"/>
              </w:rPr>
            </w:pPr>
            <w:r w:rsidRPr="00C35A5B">
              <w:rPr>
                <w:sz w:val="16"/>
                <w:szCs w:val="16"/>
                <w:lang w:val="it-CH"/>
              </w:rPr>
              <w:t>1.5 memahami paradigma positif – realis da</w:t>
            </w:r>
            <w:r>
              <w:rPr>
                <w:sz w:val="16"/>
                <w:szCs w:val="16"/>
                <w:lang w:val="it-CH"/>
              </w:rPr>
              <w:t>lam pengukuran psikologis</w:t>
            </w:r>
          </w:p>
          <w:p w14:paraId="491AF99A" w14:textId="63A03E81" w:rsidR="00C35A5B" w:rsidRPr="00C35A5B" w:rsidRDefault="00C35A5B" w:rsidP="00C35A5B">
            <w:pPr>
              <w:ind w:left="221" w:hanging="221"/>
              <w:rPr>
                <w:sz w:val="16"/>
                <w:szCs w:val="16"/>
                <w:lang w:val="it-CH"/>
              </w:rPr>
            </w:pPr>
          </w:p>
        </w:tc>
        <w:tc>
          <w:tcPr>
            <w:tcW w:w="1493" w:type="dxa"/>
          </w:tcPr>
          <w:p w14:paraId="2AE6554D" w14:textId="0154AAC0" w:rsidR="00C35A5B" w:rsidRPr="004D20DC" w:rsidRDefault="00C35A5B" w:rsidP="00C35A5B">
            <w:pPr>
              <w:rPr>
                <w:rFonts w:ascii="Times New Roman" w:hAnsi="Times New Roman" w:cs="Times New Roman"/>
                <w:sz w:val="16"/>
                <w:szCs w:val="16"/>
              </w:rPr>
            </w:pPr>
            <w:r w:rsidRPr="00E56A22">
              <w:rPr>
                <w:rFonts w:ascii="Times New Roman" w:hAnsi="Times New Roman"/>
                <w:sz w:val="16"/>
                <w:szCs w:val="16"/>
              </w:rPr>
              <w:t>paradigma tes</w:t>
            </w:r>
          </w:p>
        </w:tc>
        <w:tc>
          <w:tcPr>
            <w:tcW w:w="1396" w:type="dxa"/>
          </w:tcPr>
          <w:p w14:paraId="616321F8" w14:textId="31CA63C0" w:rsidR="00C35A5B" w:rsidRPr="00D13AC3" w:rsidRDefault="00C35A5B" w:rsidP="00C35A5B">
            <w:pPr>
              <w:rPr>
                <w:rFonts w:ascii="Times New Roman" w:hAnsi="Times New Roman" w:cs="Times New Roman"/>
                <w:sz w:val="16"/>
                <w:szCs w:val="16"/>
                <w:lang w:val="it-CH"/>
              </w:rPr>
            </w:pPr>
            <w:r w:rsidRPr="00D13AC3">
              <w:rPr>
                <w:rFonts w:ascii="Times New Roman" w:hAnsi="Times New Roman" w:cs="Times New Roman"/>
                <w:sz w:val="16"/>
                <w:szCs w:val="16"/>
                <w:lang w:val="it-CH"/>
              </w:rPr>
              <w:t xml:space="preserve">Ceramah, Tanya jawab, </w:t>
            </w:r>
          </w:p>
        </w:tc>
        <w:tc>
          <w:tcPr>
            <w:tcW w:w="1487" w:type="dxa"/>
          </w:tcPr>
          <w:p w14:paraId="331B0D5F" w14:textId="308D90D0" w:rsidR="00C35A5B" w:rsidRPr="007F2F33" w:rsidRDefault="00C35A5B" w:rsidP="00C35A5B">
            <w:pPr>
              <w:rPr>
                <w:rFonts w:ascii="Times New Roman" w:hAnsi="Times New Roman" w:cs="Times New Roman"/>
                <w:sz w:val="16"/>
                <w:szCs w:val="16"/>
                <w:lang w:val="en-US"/>
              </w:rPr>
            </w:pPr>
            <w:r>
              <w:rPr>
                <w:rFonts w:ascii="Times New Roman" w:hAnsi="Times New Roman" w:cs="Times New Roman"/>
                <w:sz w:val="16"/>
                <w:szCs w:val="16"/>
                <w:lang w:val="it-CH"/>
              </w:rPr>
              <w:t xml:space="preserve">Diskusi kelompok </w:t>
            </w:r>
          </w:p>
        </w:tc>
        <w:tc>
          <w:tcPr>
            <w:tcW w:w="1253" w:type="dxa"/>
          </w:tcPr>
          <w:p w14:paraId="2FDCCD07" w14:textId="134019C2" w:rsidR="00C35A5B" w:rsidRPr="007F2F33" w:rsidRDefault="00C35A5B" w:rsidP="00C35A5B">
            <w:pPr>
              <w:rPr>
                <w:rFonts w:ascii="Times New Roman" w:hAnsi="Times New Roman" w:cs="Times New Roman"/>
                <w:sz w:val="16"/>
                <w:szCs w:val="16"/>
                <w:lang w:val="en-US"/>
              </w:rPr>
            </w:pPr>
            <w:r>
              <w:rPr>
                <w:rFonts w:ascii="Times New Roman" w:hAnsi="Times New Roman" w:cs="Times New Roman"/>
                <w:sz w:val="16"/>
                <w:szCs w:val="16"/>
                <w:lang w:val="en-US"/>
              </w:rPr>
              <w:t xml:space="preserve">75 </w:t>
            </w:r>
            <w:proofErr w:type="spellStart"/>
            <w:r>
              <w:rPr>
                <w:rFonts w:ascii="Times New Roman" w:hAnsi="Times New Roman" w:cs="Times New Roman"/>
                <w:sz w:val="16"/>
                <w:szCs w:val="16"/>
                <w:lang w:val="en-US"/>
              </w:rPr>
              <w:t>menit</w:t>
            </w:r>
            <w:proofErr w:type="spellEnd"/>
          </w:p>
        </w:tc>
        <w:tc>
          <w:tcPr>
            <w:tcW w:w="1447" w:type="dxa"/>
          </w:tcPr>
          <w:p w14:paraId="471C0981" w14:textId="77777777" w:rsidR="00C35A5B" w:rsidRDefault="00C35A5B" w:rsidP="00C35A5B">
            <w:pPr>
              <w:rPr>
                <w:rFonts w:ascii="Times New Roman" w:hAnsi="Times New Roman" w:cs="Times New Roman"/>
                <w:sz w:val="16"/>
                <w:szCs w:val="16"/>
                <w:lang w:val="en-US"/>
              </w:rPr>
            </w:pPr>
            <w:proofErr w:type="spellStart"/>
            <w:proofErr w:type="gramStart"/>
            <w:r>
              <w:rPr>
                <w:rFonts w:ascii="Times New Roman" w:hAnsi="Times New Roman" w:cs="Times New Roman"/>
                <w:sz w:val="16"/>
                <w:szCs w:val="16"/>
                <w:lang w:val="en-US"/>
              </w:rPr>
              <w:t>Bentuk</w:t>
            </w:r>
            <w:proofErr w:type="spellEnd"/>
            <w:r>
              <w:rPr>
                <w:rFonts w:ascii="Times New Roman" w:hAnsi="Times New Roman" w:cs="Times New Roman"/>
                <w:sz w:val="16"/>
                <w:szCs w:val="16"/>
                <w:lang w:val="en-US"/>
              </w:rPr>
              <w:t xml:space="preserve"> :</w:t>
            </w:r>
            <w:proofErr w:type="gramEnd"/>
            <w:r>
              <w:rPr>
                <w:rFonts w:ascii="Times New Roman" w:hAnsi="Times New Roman" w:cs="Times New Roman"/>
                <w:sz w:val="16"/>
                <w:szCs w:val="16"/>
                <w:lang w:val="en-US"/>
              </w:rPr>
              <w:t xml:space="preserve"> -</w:t>
            </w:r>
          </w:p>
          <w:p w14:paraId="19A58444" w14:textId="77777777" w:rsidR="00C35A5B" w:rsidRDefault="00C35A5B" w:rsidP="00C35A5B">
            <w:pPr>
              <w:rPr>
                <w:rFonts w:ascii="Times New Roman" w:hAnsi="Times New Roman" w:cs="Times New Roman"/>
                <w:sz w:val="16"/>
                <w:szCs w:val="16"/>
                <w:lang w:val="en-US"/>
              </w:rPr>
            </w:pPr>
          </w:p>
          <w:p w14:paraId="59D7E93A" w14:textId="7DCFD57A" w:rsidR="00C35A5B" w:rsidRPr="007F2F33" w:rsidRDefault="00C35A5B" w:rsidP="00C35A5B">
            <w:pPr>
              <w:rPr>
                <w:rFonts w:ascii="Times New Roman" w:hAnsi="Times New Roman" w:cs="Times New Roman"/>
                <w:sz w:val="16"/>
                <w:szCs w:val="16"/>
              </w:rPr>
            </w:pPr>
            <w:proofErr w:type="spellStart"/>
            <w:proofErr w:type="gramStart"/>
            <w:r>
              <w:rPr>
                <w:rFonts w:ascii="Times New Roman" w:hAnsi="Times New Roman" w:cs="Times New Roman"/>
                <w:sz w:val="16"/>
                <w:szCs w:val="16"/>
                <w:lang w:val="en-US"/>
              </w:rPr>
              <w:t>Kriteria</w:t>
            </w:r>
            <w:proofErr w:type="spellEnd"/>
            <w:r>
              <w:rPr>
                <w:rFonts w:ascii="Times New Roman" w:hAnsi="Times New Roman" w:cs="Times New Roman"/>
                <w:sz w:val="16"/>
                <w:szCs w:val="16"/>
                <w:lang w:val="en-US"/>
              </w:rPr>
              <w:t xml:space="preserve"> :</w:t>
            </w:r>
            <w:proofErr w:type="gramEnd"/>
            <w:r>
              <w:rPr>
                <w:rFonts w:ascii="Times New Roman" w:hAnsi="Times New Roman" w:cs="Times New Roman"/>
                <w:sz w:val="16"/>
                <w:szCs w:val="16"/>
                <w:lang w:val="en-US"/>
              </w:rPr>
              <w:t xml:space="preserve"> -</w:t>
            </w:r>
          </w:p>
        </w:tc>
        <w:tc>
          <w:tcPr>
            <w:tcW w:w="1552" w:type="dxa"/>
          </w:tcPr>
          <w:p w14:paraId="47FC9191" w14:textId="293DB30A" w:rsidR="00C35A5B" w:rsidRPr="007F2F33" w:rsidRDefault="00C35A5B" w:rsidP="00C35A5B">
            <w:pPr>
              <w:pStyle w:val="ListParagraph"/>
              <w:ind w:left="179"/>
              <w:rPr>
                <w:rFonts w:ascii="Times New Roman" w:hAnsi="Times New Roman" w:cs="Times New Roman"/>
                <w:sz w:val="16"/>
                <w:szCs w:val="16"/>
                <w:lang w:val="en-US"/>
              </w:rPr>
            </w:pPr>
          </w:p>
        </w:tc>
        <w:tc>
          <w:tcPr>
            <w:tcW w:w="887" w:type="dxa"/>
            <w:vMerge/>
            <w:vAlign w:val="center"/>
          </w:tcPr>
          <w:p w14:paraId="3F692FFB" w14:textId="77777777" w:rsidR="00C35A5B" w:rsidRPr="007F2F33" w:rsidRDefault="00C35A5B" w:rsidP="00C35A5B">
            <w:pPr>
              <w:jc w:val="center"/>
              <w:rPr>
                <w:rFonts w:ascii="Times New Roman" w:hAnsi="Times New Roman" w:cs="Times New Roman"/>
                <w:sz w:val="16"/>
                <w:szCs w:val="16"/>
                <w:lang w:val="en-US"/>
              </w:rPr>
            </w:pPr>
          </w:p>
        </w:tc>
        <w:tc>
          <w:tcPr>
            <w:tcW w:w="897" w:type="dxa"/>
          </w:tcPr>
          <w:p w14:paraId="416294E3" w14:textId="0B54DCF2" w:rsidR="00C35A5B" w:rsidRPr="007F2F33" w:rsidRDefault="00C35A5B" w:rsidP="00C35A5B">
            <w:pPr>
              <w:rPr>
                <w:rFonts w:ascii="Times New Roman" w:hAnsi="Times New Roman" w:cs="Times New Roman"/>
                <w:sz w:val="16"/>
                <w:szCs w:val="16"/>
              </w:rPr>
            </w:pPr>
            <w:r w:rsidRPr="00DB4150">
              <w:rPr>
                <w:rFonts w:ascii="Times New Roman" w:hAnsi="Times New Roman" w:cs="Times New Roman"/>
                <w:sz w:val="16"/>
                <w:szCs w:val="16"/>
                <w:lang w:val="en-US"/>
              </w:rPr>
              <w:t xml:space="preserve">Utama, </w:t>
            </w:r>
            <w:proofErr w:type="spellStart"/>
            <w:r w:rsidRPr="00DB4150">
              <w:rPr>
                <w:rFonts w:ascii="Times New Roman" w:hAnsi="Times New Roman" w:cs="Times New Roman"/>
                <w:sz w:val="16"/>
                <w:szCs w:val="16"/>
                <w:lang w:val="en-US"/>
              </w:rPr>
              <w:t>Pendukung</w:t>
            </w:r>
            <w:proofErr w:type="spellEnd"/>
          </w:p>
        </w:tc>
      </w:tr>
      <w:tr w:rsidR="00A601AC" w:rsidRPr="007F2F33" w14:paraId="3C434E6D" w14:textId="77777777" w:rsidTr="00C947DD">
        <w:trPr>
          <w:trHeight w:val="178"/>
        </w:trPr>
        <w:tc>
          <w:tcPr>
            <w:tcW w:w="817" w:type="dxa"/>
            <w:vMerge w:val="restart"/>
            <w:vAlign w:val="center"/>
          </w:tcPr>
          <w:p w14:paraId="0BEC4492" w14:textId="77777777" w:rsidR="00A601AC" w:rsidRPr="004F14CE" w:rsidRDefault="00A601AC" w:rsidP="00A601AC">
            <w:pPr>
              <w:jc w:val="cente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1439" w:type="dxa"/>
            <w:vMerge w:val="restart"/>
          </w:tcPr>
          <w:p w14:paraId="020F44C6" w14:textId="4E6EC8FB" w:rsidR="00A601AC" w:rsidRPr="00E56A22" w:rsidRDefault="00A601AC" w:rsidP="00A601AC">
            <w:pPr>
              <w:pStyle w:val="ListParagraph"/>
              <w:ind w:left="34"/>
              <w:rPr>
                <w:rFonts w:ascii="Times New Roman" w:hAnsi="Times New Roman" w:cs="Times New Roman"/>
                <w:sz w:val="16"/>
                <w:szCs w:val="16"/>
              </w:rPr>
            </w:pPr>
            <w:r w:rsidRPr="00E56A22">
              <w:rPr>
                <w:rFonts w:ascii="Times New Roman" w:hAnsi="Times New Roman"/>
                <w:sz w:val="16"/>
                <w:szCs w:val="16"/>
                <w:lang w:val="it-CH"/>
              </w:rPr>
              <w:t>Mampu menjelaskan penggunaan pengukuran dalam psikologi (pengukuran psikologis)</w:t>
            </w:r>
          </w:p>
        </w:tc>
        <w:tc>
          <w:tcPr>
            <w:tcW w:w="1474" w:type="dxa"/>
          </w:tcPr>
          <w:p w14:paraId="3E22DBBE" w14:textId="5A54DE31" w:rsidR="00A601AC" w:rsidRPr="00C35A5B" w:rsidRDefault="00A601AC" w:rsidP="00A601AC">
            <w:pPr>
              <w:pStyle w:val="ListParagraph"/>
              <w:numPr>
                <w:ilvl w:val="1"/>
                <w:numId w:val="23"/>
              </w:numPr>
              <w:ind w:left="182" w:hanging="284"/>
              <w:rPr>
                <w:rFonts w:ascii="Times New Roman" w:hAnsi="Times New Roman" w:cs="Times New Roman"/>
                <w:sz w:val="16"/>
                <w:szCs w:val="16"/>
                <w:lang w:val="en-US"/>
              </w:rPr>
            </w:pPr>
            <w:proofErr w:type="spellStart"/>
            <w:r w:rsidRPr="00C35A5B">
              <w:rPr>
                <w:rFonts w:ascii="Times New Roman" w:hAnsi="Times New Roman" w:cs="Times New Roman"/>
                <w:sz w:val="16"/>
                <w:szCs w:val="16"/>
                <w:lang w:val="en-US"/>
              </w:rPr>
              <w:t>memahami</w:t>
            </w:r>
            <w:proofErr w:type="spellEnd"/>
            <w:r w:rsidRPr="00C35A5B">
              <w:rPr>
                <w:rFonts w:ascii="Times New Roman" w:hAnsi="Times New Roman" w:cs="Times New Roman"/>
                <w:sz w:val="16"/>
                <w:szCs w:val="16"/>
                <w:lang w:val="en-US"/>
              </w:rPr>
              <w:t xml:space="preserve"> </w:t>
            </w:r>
            <w:proofErr w:type="spellStart"/>
            <w:r w:rsidRPr="00C35A5B">
              <w:rPr>
                <w:rFonts w:ascii="Times New Roman" w:hAnsi="Times New Roman" w:cs="Times New Roman"/>
                <w:sz w:val="16"/>
                <w:szCs w:val="16"/>
                <w:lang w:val="en-US"/>
              </w:rPr>
              <w:t>latar</w:t>
            </w:r>
            <w:proofErr w:type="spellEnd"/>
            <w:r w:rsidRPr="00C35A5B">
              <w:rPr>
                <w:rFonts w:ascii="Times New Roman" w:hAnsi="Times New Roman" w:cs="Times New Roman"/>
                <w:sz w:val="16"/>
                <w:szCs w:val="16"/>
                <w:lang w:val="en-US"/>
              </w:rPr>
              <w:t xml:space="preserve"> </w:t>
            </w:r>
            <w:proofErr w:type="spellStart"/>
            <w:r w:rsidRPr="00C35A5B">
              <w:rPr>
                <w:rFonts w:ascii="Times New Roman" w:hAnsi="Times New Roman" w:cs="Times New Roman"/>
                <w:sz w:val="16"/>
                <w:szCs w:val="16"/>
                <w:lang w:val="en-US"/>
              </w:rPr>
              <w:t>belakang</w:t>
            </w:r>
            <w:proofErr w:type="spellEnd"/>
            <w:r w:rsidRPr="00C35A5B">
              <w:rPr>
                <w:rFonts w:ascii="Times New Roman" w:hAnsi="Times New Roman" w:cs="Times New Roman"/>
                <w:sz w:val="16"/>
                <w:szCs w:val="16"/>
                <w:lang w:val="en-US"/>
              </w:rPr>
              <w:t xml:space="preserve"> </w:t>
            </w:r>
            <w:proofErr w:type="spellStart"/>
            <w:r w:rsidRPr="00C35A5B">
              <w:rPr>
                <w:rFonts w:ascii="Times New Roman" w:hAnsi="Times New Roman" w:cs="Times New Roman"/>
                <w:sz w:val="16"/>
                <w:szCs w:val="16"/>
                <w:lang w:val="en-US"/>
              </w:rPr>
              <w:t>berkembangnya</w:t>
            </w:r>
            <w:proofErr w:type="spellEnd"/>
            <w:r w:rsidRPr="00C35A5B">
              <w:rPr>
                <w:rFonts w:ascii="Times New Roman" w:hAnsi="Times New Roman" w:cs="Times New Roman"/>
                <w:sz w:val="16"/>
                <w:szCs w:val="16"/>
                <w:lang w:val="en-US"/>
              </w:rPr>
              <w:t xml:space="preserve"> </w:t>
            </w:r>
            <w:proofErr w:type="spellStart"/>
            <w:r w:rsidRPr="00C35A5B">
              <w:rPr>
                <w:rFonts w:ascii="Times New Roman" w:hAnsi="Times New Roman" w:cs="Times New Roman"/>
                <w:sz w:val="16"/>
                <w:szCs w:val="16"/>
                <w:lang w:val="en-US"/>
              </w:rPr>
              <w:t>pengukuran</w:t>
            </w:r>
            <w:proofErr w:type="spellEnd"/>
            <w:r w:rsidRPr="00C35A5B">
              <w:rPr>
                <w:rFonts w:ascii="Times New Roman" w:hAnsi="Times New Roman" w:cs="Times New Roman"/>
                <w:sz w:val="16"/>
                <w:szCs w:val="16"/>
                <w:lang w:val="en-US"/>
              </w:rPr>
              <w:t xml:space="preserve"> </w:t>
            </w:r>
            <w:proofErr w:type="spellStart"/>
            <w:r w:rsidRPr="00C35A5B">
              <w:rPr>
                <w:rFonts w:ascii="Times New Roman" w:hAnsi="Times New Roman" w:cs="Times New Roman"/>
                <w:sz w:val="16"/>
                <w:szCs w:val="16"/>
                <w:lang w:val="en-US"/>
              </w:rPr>
              <w:t>psikologis</w:t>
            </w:r>
            <w:proofErr w:type="spellEnd"/>
          </w:p>
          <w:p w14:paraId="1ECE0818" w14:textId="5411822A" w:rsidR="00A601AC" w:rsidRPr="00882314" w:rsidRDefault="00A601AC" w:rsidP="00A601AC">
            <w:pPr>
              <w:ind w:left="-102"/>
              <w:rPr>
                <w:rFonts w:ascii="Times New Roman" w:hAnsi="Times New Roman" w:cs="Times New Roman"/>
                <w:sz w:val="16"/>
                <w:szCs w:val="16"/>
                <w:lang w:val="it-CH"/>
              </w:rPr>
            </w:pPr>
          </w:p>
        </w:tc>
        <w:tc>
          <w:tcPr>
            <w:tcW w:w="1493" w:type="dxa"/>
          </w:tcPr>
          <w:p w14:paraId="611941FB" w14:textId="26222119" w:rsidR="00A601AC" w:rsidRPr="004F14CE" w:rsidRDefault="00A601AC" w:rsidP="00A601AC">
            <w:pPr>
              <w:rPr>
                <w:sz w:val="16"/>
                <w:szCs w:val="16"/>
              </w:rPr>
            </w:pPr>
            <w:r>
              <w:rPr>
                <w:rFonts w:ascii="Times New Roman" w:hAnsi="Times New Roman"/>
                <w:sz w:val="16"/>
                <w:szCs w:val="16"/>
                <w:lang w:val="it-CH"/>
              </w:rPr>
              <w:t xml:space="preserve">Latar belakang </w:t>
            </w:r>
            <w:r w:rsidRPr="00E56A22">
              <w:rPr>
                <w:rFonts w:ascii="Times New Roman" w:hAnsi="Times New Roman"/>
                <w:sz w:val="16"/>
                <w:szCs w:val="16"/>
                <w:lang w:val="it-CH"/>
              </w:rPr>
              <w:t>pengukuran psikologis</w:t>
            </w:r>
          </w:p>
        </w:tc>
        <w:tc>
          <w:tcPr>
            <w:tcW w:w="1396" w:type="dxa"/>
          </w:tcPr>
          <w:p w14:paraId="2105330C" w14:textId="145CE6B1" w:rsidR="00A601AC" w:rsidRPr="007F2F33" w:rsidRDefault="00A601AC" w:rsidP="00A601AC">
            <w:pPr>
              <w:rPr>
                <w:rFonts w:ascii="Times New Roman" w:hAnsi="Times New Roman" w:cs="Times New Roman"/>
                <w:sz w:val="16"/>
                <w:szCs w:val="16"/>
                <w:lang w:val="de-DE"/>
              </w:rPr>
            </w:pPr>
            <w:r w:rsidRPr="004D0184">
              <w:rPr>
                <w:rFonts w:ascii="Times New Roman" w:hAnsi="Times New Roman" w:cs="Times New Roman"/>
                <w:sz w:val="16"/>
                <w:szCs w:val="16"/>
                <w:lang w:val="it-CH"/>
              </w:rPr>
              <w:t xml:space="preserve">Ceramah, Tanya jawab </w:t>
            </w:r>
          </w:p>
        </w:tc>
        <w:tc>
          <w:tcPr>
            <w:tcW w:w="1487" w:type="dxa"/>
          </w:tcPr>
          <w:p w14:paraId="5F84064F" w14:textId="76CA3888" w:rsidR="00A601AC" w:rsidRPr="007F2F33" w:rsidRDefault="00A601AC" w:rsidP="00A601AC">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Diskusi</w:t>
            </w:r>
            <w:proofErr w:type="spellEnd"/>
            <w:r>
              <w:rPr>
                <w:rFonts w:ascii="Times New Roman" w:hAnsi="Times New Roman" w:cs="Times New Roman"/>
                <w:sz w:val="16"/>
                <w:szCs w:val="16"/>
                <w:lang w:val="en-US"/>
              </w:rPr>
              <w:t xml:space="preserve"> </w:t>
            </w:r>
          </w:p>
        </w:tc>
        <w:tc>
          <w:tcPr>
            <w:tcW w:w="1253" w:type="dxa"/>
          </w:tcPr>
          <w:p w14:paraId="66F2F251" w14:textId="426C6B8F" w:rsidR="00A601AC" w:rsidRPr="007F2F33" w:rsidRDefault="00A601AC" w:rsidP="00A601AC">
            <w:pPr>
              <w:rPr>
                <w:rFonts w:ascii="Times New Roman" w:hAnsi="Times New Roman" w:cs="Times New Roman"/>
                <w:sz w:val="16"/>
                <w:szCs w:val="16"/>
                <w:lang w:val="en-US"/>
              </w:rPr>
            </w:pPr>
            <w:r>
              <w:rPr>
                <w:rFonts w:ascii="Times New Roman" w:hAnsi="Times New Roman" w:cs="Times New Roman"/>
                <w:sz w:val="16"/>
                <w:szCs w:val="16"/>
                <w:lang w:val="en-US"/>
              </w:rPr>
              <w:t xml:space="preserve">50 </w:t>
            </w:r>
            <w:proofErr w:type="spellStart"/>
            <w:r>
              <w:rPr>
                <w:rFonts w:ascii="Times New Roman" w:hAnsi="Times New Roman" w:cs="Times New Roman"/>
                <w:sz w:val="16"/>
                <w:szCs w:val="16"/>
                <w:lang w:val="en-US"/>
              </w:rPr>
              <w:t>menit</w:t>
            </w:r>
            <w:proofErr w:type="spellEnd"/>
          </w:p>
        </w:tc>
        <w:tc>
          <w:tcPr>
            <w:tcW w:w="1447" w:type="dxa"/>
          </w:tcPr>
          <w:p w14:paraId="12061F0D" w14:textId="77777777" w:rsidR="00A601AC" w:rsidRDefault="00A601AC" w:rsidP="00A601AC">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Bentuk</w:t>
            </w:r>
            <w:proofErr w:type="spellEnd"/>
            <w:r>
              <w:rPr>
                <w:rFonts w:ascii="Times New Roman" w:hAnsi="Times New Roman" w:cs="Times New Roman"/>
                <w:sz w:val="16"/>
                <w:szCs w:val="16"/>
                <w:lang w:val="en-US"/>
              </w:rPr>
              <w:t>:</w:t>
            </w:r>
          </w:p>
          <w:p w14:paraId="0FE1FF75" w14:textId="77777777" w:rsidR="00A601AC" w:rsidRDefault="00A601AC" w:rsidP="00A601AC">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Poin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nilai</w:t>
            </w:r>
            <w:proofErr w:type="spellEnd"/>
          </w:p>
          <w:p w14:paraId="6C11D4C9" w14:textId="77777777" w:rsidR="00A601AC" w:rsidRDefault="00A601AC" w:rsidP="00A601AC">
            <w:pPr>
              <w:rPr>
                <w:rFonts w:ascii="Times New Roman" w:hAnsi="Times New Roman" w:cs="Times New Roman"/>
                <w:sz w:val="16"/>
                <w:szCs w:val="16"/>
                <w:lang w:val="en-US"/>
              </w:rPr>
            </w:pPr>
          </w:p>
          <w:p w14:paraId="031D2673" w14:textId="77777777" w:rsidR="00A601AC" w:rsidRDefault="00A601AC" w:rsidP="00A601AC">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Kriteria</w:t>
            </w:r>
            <w:proofErr w:type="spellEnd"/>
            <w:r>
              <w:rPr>
                <w:rFonts w:ascii="Times New Roman" w:hAnsi="Times New Roman" w:cs="Times New Roman"/>
                <w:sz w:val="16"/>
                <w:szCs w:val="16"/>
                <w:lang w:val="en-US"/>
              </w:rPr>
              <w:t>:</w:t>
            </w:r>
          </w:p>
          <w:p w14:paraId="7CE2520F" w14:textId="1058ADF9" w:rsidR="00A601AC" w:rsidRPr="007F2F33" w:rsidRDefault="00A601AC" w:rsidP="00A601AC">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Menjawab</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pertanyaan</w:t>
            </w:r>
            <w:proofErr w:type="spellEnd"/>
          </w:p>
        </w:tc>
        <w:tc>
          <w:tcPr>
            <w:tcW w:w="1552" w:type="dxa"/>
          </w:tcPr>
          <w:p w14:paraId="479CD737" w14:textId="77777777" w:rsidR="00A601AC" w:rsidRPr="00AA1E8E" w:rsidRDefault="00A601AC" w:rsidP="00A601AC">
            <w:pPr>
              <w:rPr>
                <w:rFonts w:ascii="Times New Roman" w:hAnsi="Times New Roman" w:cs="Times New Roman"/>
                <w:sz w:val="16"/>
                <w:szCs w:val="16"/>
                <w:lang w:val="it-CH"/>
              </w:rPr>
            </w:pPr>
          </w:p>
          <w:p w14:paraId="4C5703B6" w14:textId="66F944CD" w:rsidR="00A601AC" w:rsidRPr="007F2F33" w:rsidRDefault="00A601AC" w:rsidP="00A601AC">
            <w:pPr>
              <w:pStyle w:val="ListParagraph"/>
              <w:ind w:left="37"/>
              <w:rPr>
                <w:rFonts w:ascii="Times New Roman" w:hAnsi="Times New Roman" w:cs="Times New Roman"/>
                <w:sz w:val="16"/>
                <w:szCs w:val="16"/>
                <w:lang w:val="en-US"/>
              </w:rPr>
            </w:pPr>
            <w:r w:rsidRPr="004D0184">
              <w:rPr>
                <w:rFonts w:ascii="Times New Roman" w:hAnsi="Times New Roman" w:cs="Times New Roman"/>
                <w:sz w:val="16"/>
                <w:szCs w:val="16"/>
                <w:lang w:val="it-CH"/>
              </w:rPr>
              <w:t>* M</w:t>
            </w:r>
            <w:r>
              <w:rPr>
                <w:rFonts w:ascii="Times New Roman" w:hAnsi="Times New Roman" w:cs="Times New Roman"/>
                <w:sz w:val="16"/>
                <w:szCs w:val="16"/>
                <w:lang w:val="it-CH"/>
              </w:rPr>
              <w:t>a</w:t>
            </w:r>
            <w:r w:rsidRPr="004D0184">
              <w:rPr>
                <w:rFonts w:ascii="Times New Roman" w:hAnsi="Times New Roman" w:cs="Times New Roman"/>
                <w:sz w:val="16"/>
                <w:szCs w:val="16"/>
                <w:lang w:val="it-CH"/>
              </w:rPr>
              <w:t xml:space="preserve">mpu menjawab secara lisan </w:t>
            </w:r>
          </w:p>
        </w:tc>
        <w:tc>
          <w:tcPr>
            <w:tcW w:w="887" w:type="dxa"/>
            <w:vMerge w:val="restart"/>
          </w:tcPr>
          <w:p w14:paraId="41363575" w14:textId="03D154ED" w:rsidR="00A601AC" w:rsidRPr="007F2F33" w:rsidRDefault="00A601AC" w:rsidP="00A601AC">
            <w:pPr>
              <w:jc w:val="center"/>
              <w:rPr>
                <w:rFonts w:ascii="Times New Roman" w:hAnsi="Times New Roman" w:cs="Times New Roman"/>
                <w:sz w:val="16"/>
                <w:szCs w:val="16"/>
                <w:lang w:val="en-US"/>
              </w:rPr>
            </w:pPr>
          </w:p>
        </w:tc>
        <w:tc>
          <w:tcPr>
            <w:tcW w:w="897" w:type="dxa"/>
          </w:tcPr>
          <w:p w14:paraId="57ADA943" w14:textId="5B607A5D" w:rsidR="00A601AC" w:rsidRPr="007F2F33" w:rsidRDefault="00A601AC" w:rsidP="00A601AC">
            <w:pPr>
              <w:rPr>
                <w:rFonts w:ascii="Times New Roman" w:hAnsi="Times New Roman" w:cs="Times New Roman"/>
                <w:sz w:val="16"/>
                <w:szCs w:val="16"/>
              </w:rPr>
            </w:pPr>
            <w:r w:rsidRPr="00DB4150">
              <w:rPr>
                <w:rFonts w:ascii="Times New Roman" w:hAnsi="Times New Roman" w:cs="Times New Roman"/>
                <w:sz w:val="16"/>
                <w:szCs w:val="16"/>
                <w:lang w:val="en-US"/>
              </w:rPr>
              <w:t xml:space="preserve">Utama, </w:t>
            </w:r>
            <w:proofErr w:type="spellStart"/>
            <w:r w:rsidRPr="00DB4150">
              <w:rPr>
                <w:rFonts w:ascii="Times New Roman" w:hAnsi="Times New Roman" w:cs="Times New Roman"/>
                <w:sz w:val="16"/>
                <w:szCs w:val="16"/>
                <w:lang w:val="en-US"/>
              </w:rPr>
              <w:t>Pendukung</w:t>
            </w:r>
            <w:proofErr w:type="spellEnd"/>
          </w:p>
        </w:tc>
      </w:tr>
      <w:tr w:rsidR="00A601AC" w:rsidRPr="007F2F33" w14:paraId="043D9624" w14:textId="77777777" w:rsidTr="00F50C4C">
        <w:trPr>
          <w:trHeight w:val="178"/>
        </w:trPr>
        <w:tc>
          <w:tcPr>
            <w:tcW w:w="817" w:type="dxa"/>
            <w:vMerge/>
          </w:tcPr>
          <w:p w14:paraId="7D247254" w14:textId="77777777" w:rsidR="00A601AC" w:rsidRPr="007F2F33" w:rsidRDefault="00A601AC" w:rsidP="00A601AC">
            <w:pPr>
              <w:jc w:val="center"/>
              <w:rPr>
                <w:rFonts w:ascii="Times New Roman" w:hAnsi="Times New Roman" w:cs="Times New Roman"/>
                <w:sz w:val="16"/>
                <w:szCs w:val="16"/>
              </w:rPr>
            </w:pPr>
          </w:p>
        </w:tc>
        <w:tc>
          <w:tcPr>
            <w:tcW w:w="1439" w:type="dxa"/>
            <w:vMerge/>
          </w:tcPr>
          <w:p w14:paraId="7A42EC56" w14:textId="77777777" w:rsidR="00A601AC" w:rsidRPr="007F2F33" w:rsidRDefault="00A601AC" w:rsidP="00A601AC">
            <w:pPr>
              <w:pStyle w:val="ListParagraph"/>
              <w:ind w:left="255"/>
              <w:rPr>
                <w:rFonts w:ascii="Times New Roman" w:hAnsi="Times New Roman" w:cs="Times New Roman"/>
                <w:sz w:val="16"/>
                <w:szCs w:val="16"/>
              </w:rPr>
            </w:pPr>
          </w:p>
        </w:tc>
        <w:tc>
          <w:tcPr>
            <w:tcW w:w="1474" w:type="dxa"/>
          </w:tcPr>
          <w:p w14:paraId="747187C4" w14:textId="267ACCBB" w:rsidR="00A601AC" w:rsidRPr="004F14CE" w:rsidRDefault="00A601AC" w:rsidP="00A601AC">
            <w:pPr>
              <w:ind w:left="346" w:hanging="345"/>
              <w:rPr>
                <w:rFonts w:ascii="Times New Roman" w:hAnsi="Times New Roman" w:cs="Times New Roman"/>
                <w:sz w:val="16"/>
                <w:szCs w:val="16"/>
              </w:rPr>
            </w:pPr>
            <w:r w:rsidRPr="004F14CE">
              <w:rPr>
                <w:rFonts w:ascii="Times New Roman" w:hAnsi="Times New Roman" w:cs="Times New Roman"/>
                <w:sz w:val="16"/>
                <w:szCs w:val="16"/>
              </w:rPr>
              <w:t>2.2</w:t>
            </w:r>
            <w:r w:rsidRPr="004F14CE">
              <w:rPr>
                <w:sz w:val="16"/>
                <w:szCs w:val="16"/>
              </w:rPr>
              <w:tab/>
            </w:r>
            <w:r w:rsidRPr="00C35A5B">
              <w:rPr>
                <w:rFonts w:ascii="Times New Roman" w:hAnsi="Times New Roman" w:cs="Times New Roman"/>
                <w:sz w:val="16"/>
                <w:szCs w:val="16"/>
                <w:lang w:val="it-CH"/>
              </w:rPr>
              <w:t xml:space="preserve">  mampu menjelaskan pengukuran dan ci</w:t>
            </w:r>
            <w:r>
              <w:rPr>
                <w:rFonts w:ascii="Times New Roman" w:hAnsi="Times New Roman" w:cs="Times New Roman"/>
                <w:sz w:val="16"/>
                <w:szCs w:val="16"/>
                <w:lang w:val="it-CH"/>
              </w:rPr>
              <w:t>ri pengukuran psikologis</w:t>
            </w:r>
          </w:p>
        </w:tc>
        <w:tc>
          <w:tcPr>
            <w:tcW w:w="1493" w:type="dxa"/>
          </w:tcPr>
          <w:p w14:paraId="42725307" w14:textId="36BB8011" w:rsidR="00A601AC" w:rsidRPr="00A601AC" w:rsidRDefault="00A601AC" w:rsidP="00A601AC">
            <w:pPr>
              <w:rPr>
                <w:sz w:val="16"/>
                <w:szCs w:val="16"/>
                <w:lang w:val="en-US"/>
              </w:rPr>
            </w:pPr>
            <w:proofErr w:type="spellStart"/>
            <w:r>
              <w:rPr>
                <w:rFonts w:ascii="Times New Roman" w:hAnsi="Times New Roman" w:cs="Times New Roman"/>
                <w:sz w:val="16"/>
                <w:szCs w:val="16"/>
                <w:lang w:val="en-US"/>
              </w:rPr>
              <w:t>Ciri</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pengukuran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psikologis</w:t>
            </w:r>
            <w:proofErr w:type="spellEnd"/>
          </w:p>
        </w:tc>
        <w:tc>
          <w:tcPr>
            <w:tcW w:w="1396" w:type="dxa"/>
          </w:tcPr>
          <w:p w14:paraId="36E811E1" w14:textId="25678FD0" w:rsidR="00A601AC" w:rsidRPr="007F2F33" w:rsidRDefault="00A601AC" w:rsidP="00A601AC">
            <w:pPr>
              <w:rPr>
                <w:rFonts w:ascii="Times New Roman" w:hAnsi="Times New Roman" w:cs="Times New Roman"/>
                <w:sz w:val="16"/>
                <w:szCs w:val="16"/>
                <w:lang w:val="de-DE"/>
              </w:rPr>
            </w:pPr>
            <w:r w:rsidRPr="004D0184">
              <w:rPr>
                <w:rFonts w:ascii="Times New Roman" w:hAnsi="Times New Roman" w:cs="Times New Roman"/>
                <w:sz w:val="16"/>
                <w:szCs w:val="16"/>
                <w:lang w:val="it-CH"/>
              </w:rPr>
              <w:t xml:space="preserve">Ceramah, Tanya jawab </w:t>
            </w:r>
          </w:p>
        </w:tc>
        <w:tc>
          <w:tcPr>
            <w:tcW w:w="1487" w:type="dxa"/>
          </w:tcPr>
          <w:p w14:paraId="0002B285" w14:textId="04D48EF3" w:rsidR="00A601AC" w:rsidRPr="007F2F33" w:rsidRDefault="00A601AC" w:rsidP="00A601AC">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Diskusi</w:t>
            </w:r>
            <w:proofErr w:type="spellEnd"/>
            <w:r>
              <w:rPr>
                <w:rFonts w:ascii="Times New Roman" w:hAnsi="Times New Roman" w:cs="Times New Roman"/>
                <w:sz w:val="16"/>
                <w:szCs w:val="16"/>
                <w:lang w:val="en-US"/>
              </w:rPr>
              <w:t xml:space="preserve"> </w:t>
            </w:r>
          </w:p>
        </w:tc>
        <w:tc>
          <w:tcPr>
            <w:tcW w:w="1253" w:type="dxa"/>
          </w:tcPr>
          <w:p w14:paraId="02873A43" w14:textId="70DA9B57" w:rsidR="00A601AC" w:rsidRPr="007F2F33" w:rsidRDefault="00A601AC" w:rsidP="00A601AC">
            <w:pPr>
              <w:rPr>
                <w:rFonts w:ascii="Times New Roman" w:hAnsi="Times New Roman" w:cs="Times New Roman"/>
                <w:sz w:val="16"/>
                <w:szCs w:val="16"/>
                <w:lang w:val="en-US"/>
              </w:rPr>
            </w:pPr>
            <w:r>
              <w:rPr>
                <w:rFonts w:ascii="Times New Roman" w:hAnsi="Times New Roman" w:cs="Times New Roman"/>
                <w:sz w:val="16"/>
                <w:szCs w:val="16"/>
                <w:lang w:val="en-US"/>
              </w:rPr>
              <w:t xml:space="preserve">50 </w:t>
            </w:r>
            <w:proofErr w:type="spellStart"/>
            <w:r>
              <w:rPr>
                <w:rFonts w:ascii="Times New Roman" w:hAnsi="Times New Roman" w:cs="Times New Roman"/>
                <w:sz w:val="16"/>
                <w:szCs w:val="16"/>
                <w:lang w:val="en-US"/>
              </w:rPr>
              <w:t>menit</w:t>
            </w:r>
            <w:proofErr w:type="spellEnd"/>
          </w:p>
        </w:tc>
        <w:tc>
          <w:tcPr>
            <w:tcW w:w="1447" w:type="dxa"/>
          </w:tcPr>
          <w:p w14:paraId="76E16552" w14:textId="77777777" w:rsidR="00A601AC" w:rsidRDefault="00A601AC" w:rsidP="00A601AC">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Bentuk</w:t>
            </w:r>
            <w:proofErr w:type="spellEnd"/>
            <w:r>
              <w:rPr>
                <w:rFonts w:ascii="Times New Roman" w:hAnsi="Times New Roman" w:cs="Times New Roman"/>
                <w:sz w:val="16"/>
                <w:szCs w:val="16"/>
                <w:lang w:val="en-US"/>
              </w:rPr>
              <w:t>:</w:t>
            </w:r>
          </w:p>
          <w:p w14:paraId="3FF8DFF1" w14:textId="77777777" w:rsidR="00A601AC" w:rsidRDefault="00A601AC" w:rsidP="00A601AC">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Poin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nilai</w:t>
            </w:r>
            <w:proofErr w:type="spellEnd"/>
          </w:p>
          <w:p w14:paraId="49B402C8" w14:textId="77777777" w:rsidR="00A601AC" w:rsidRDefault="00A601AC" w:rsidP="00A601AC">
            <w:pPr>
              <w:rPr>
                <w:rFonts w:ascii="Times New Roman" w:hAnsi="Times New Roman" w:cs="Times New Roman"/>
                <w:sz w:val="16"/>
                <w:szCs w:val="16"/>
                <w:lang w:val="en-US"/>
              </w:rPr>
            </w:pPr>
          </w:p>
          <w:p w14:paraId="19DB9185" w14:textId="77777777" w:rsidR="00A601AC" w:rsidRDefault="00A601AC" w:rsidP="00A601AC">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Kriteria</w:t>
            </w:r>
            <w:proofErr w:type="spellEnd"/>
            <w:r>
              <w:rPr>
                <w:rFonts w:ascii="Times New Roman" w:hAnsi="Times New Roman" w:cs="Times New Roman"/>
                <w:sz w:val="16"/>
                <w:szCs w:val="16"/>
                <w:lang w:val="en-US"/>
              </w:rPr>
              <w:t>:</w:t>
            </w:r>
          </w:p>
          <w:p w14:paraId="135B7256" w14:textId="176A4D26" w:rsidR="00A601AC" w:rsidRPr="007F2F33" w:rsidRDefault="00A601AC" w:rsidP="00A601AC">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Menjawab</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pertanyaan</w:t>
            </w:r>
            <w:proofErr w:type="spellEnd"/>
          </w:p>
        </w:tc>
        <w:tc>
          <w:tcPr>
            <w:tcW w:w="1552" w:type="dxa"/>
          </w:tcPr>
          <w:p w14:paraId="7AE02FAA" w14:textId="77777777" w:rsidR="00A601AC" w:rsidRPr="00AA1E8E" w:rsidRDefault="00A601AC" w:rsidP="00A601AC">
            <w:pPr>
              <w:rPr>
                <w:rFonts w:ascii="Times New Roman" w:hAnsi="Times New Roman" w:cs="Times New Roman"/>
                <w:sz w:val="16"/>
                <w:szCs w:val="16"/>
                <w:lang w:val="it-CH"/>
              </w:rPr>
            </w:pPr>
          </w:p>
          <w:p w14:paraId="0E3D8280" w14:textId="0591791C" w:rsidR="00A601AC" w:rsidRPr="007F2F33" w:rsidRDefault="00A601AC" w:rsidP="00A601AC">
            <w:pPr>
              <w:pStyle w:val="ListParagraph"/>
              <w:ind w:left="37"/>
              <w:rPr>
                <w:rFonts w:ascii="Times New Roman" w:hAnsi="Times New Roman" w:cs="Times New Roman"/>
                <w:sz w:val="16"/>
                <w:szCs w:val="16"/>
                <w:lang w:val="en-US"/>
              </w:rPr>
            </w:pPr>
            <w:r w:rsidRPr="004D0184">
              <w:rPr>
                <w:rFonts w:ascii="Times New Roman" w:hAnsi="Times New Roman" w:cs="Times New Roman"/>
                <w:sz w:val="16"/>
                <w:szCs w:val="16"/>
                <w:lang w:val="it-CH"/>
              </w:rPr>
              <w:t>* M</w:t>
            </w:r>
            <w:r>
              <w:rPr>
                <w:rFonts w:ascii="Times New Roman" w:hAnsi="Times New Roman" w:cs="Times New Roman"/>
                <w:sz w:val="16"/>
                <w:szCs w:val="16"/>
                <w:lang w:val="it-CH"/>
              </w:rPr>
              <w:t>a</w:t>
            </w:r>
            <w:r w:rsidRPr="004D0184">
              <w:rPr>
                <w:rFonts w:ascii="Times New Roman" w:hAnsi="Times New Roman" w:cs="Times New Roman"/>
                <w:sz w:val="16"/>
                <w:szCs w:val="16"/>
                <w:lang w:val="it-CH"/>
              </w:rPr>
              <w:t xml:space="preserve">mpu menjawab secara lisan </w:t>
            </w:r>
          </w:p>
        </w:tc>
        <w:tc>
          <w:tcPr>
            <w:tcW w:w="887" w:type="dxa"/>
            <w:vMerge/>
          </w:tcPr>
          <w:p w14:paraId="68C42437" w14:textId="77777777" w:rsidR="00A601AC" w:rsidRPr="007F2F33" w:rsidRDefault="00A601AC" w:rsidP="00A601AC">
            <w:pPr>
              <w:jc w:val="center"/>
              <w:rPr>
                <w:rFonts w:ascii="Times New Roman" w:hAnsi="Times New Roman" w:cs="Times New Roman"/>
                <w:sz w:val="16"/>
                <w:szCs w:val="16"/>
                <w:lang w:val="en-US"/>
              </w:rPr>
            </w:pPr>
          </w:p>
        </w:tc>
        <w:tc>
          <w:tcPr>
            <w:tcW w:w="897" w:type="dxa"/>
          </w:tcPr>
          <w:p w14:paraId="47AE4944" w14:textId="7CD9FABC" w:rsidR="00A601AC" w:rsidRPr="007F2F33" w:rsidRDefault="00A601AC" w:rsidP="00A601AC">
            <w:pPr>
              <w:rPr>
                <w:rFonts w:ascii="Times New Roman" w:hAnsi="Times New Roman" w:cs="Times New Roman"/>
                <w:sz w:val="16"/>
                <w:szCs w:val="16"/>
              </w:rPr>
            </w:pPr>
            <w:r w:rsidRPr="00DB4150">
              <w:rPr>
                <w:rFonts w:ascii="Times New Roman" w:hAnsi="Times New Roman" w:cs="Times New Roman"/>
                <w:sz w:val="16"/>
                <w:szCs w:val="16"/>
                <w:lang w:val="en-US"/>
              </w:rPr>
              <w:t xml:space="preserve">Utama, </w:t>
            </w:r>
            <w:proofErr w:type="spellStart"/>
            <w:r w:rsidRPr="00DB4150">
              <w:rPr>
                <w:rFonts w:ascii="Times New Roman" w:hAnsi="Times New Roman" w:cs="Times New Roman"/>
                <w:sz w:val="16"/>
                <w:szCs w:val="16"/>
                <w:lang w:val="en-US"/>
              </w:rPr>
              <w:t>Pendukung</w:t>
            </w:r>
            <w:proofErr w:type="spellEnd"/>
          </w:p>
        </w:tc>
      </w:tr>
      <w:tr w:rsidR="00A601AC" w:rsidRPr="004F14CE" w14:paraId="74486337" w14:textId="77777777" w:rsidTr="00517C0D">
        <w:trPr>
          <w:trHeight w:val="178"/>
        </w:trPr>
        <w:tc>
          <w:tcPr>
            <w:tcW w:w="817" w:type="dxa"/>
            <w:vMerge w:val="restart"/>
            <w:vAlign w:val="center"/>
          </w:tcPr>
          <w:p w14:paraId="49B58DC9" w14:textId="77777777" w:rsidR="00A601AC" w:rsidRPr="004F14CE" w:rsidRDefault="00A601AC" w:rsidP="00A601AC">
            <w:pPr>
              <w:jc w:val="center"/>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1439" w:type="dxa"/>
            <w:vMerge w:val="restart"/>
            <w:vAlign w:val="center"/>
          </w:tcPr>
          <w:p w14:paraId="550D4663" w14:textId="67A93FF1" w:rsidR="00A601AC" w:rsidRPr="007F2F33" w:rsidRDefault="00A601AC" w:rsidP="00A601AC">
            <w:pPr>
              <w:pStyle w:val="ListParagraph"/>
              <w:ind w:left="34"/>
              <w:rPr>
                <w:rFonts w:ascii="Times New Roman" w:hAnsi="Times New Roman" w:cs="Times New Roman"/>
                <w:sz w:val="16"/>
                <w:szCs w:val="16"/>
              </w:rPr>
            </w:pPr>
            <w:r w:rsidRPr="00E56A22">
              <w:rPr>
                <w:rFonts w:ascii="Times New Roman" w:hAnsi="Times New Roman" w:cs="Times New Roman"/>
                <w:sz w:val="16"/>
                <w:szCs w:val="16"/>
              </w:rPr>
              <w:t>Mampu menjelaskan konstanta dan variabel psikologis</w:t>
            </w:r>
          </w:p>
        </w:tc>
        <w:tc>
          <w:tcPr>
            <w:tcW w:w="1474" w:type="dxa"/>
          </w:tcPr>
          <w:p w14:paraId="79523328" w14:textId="63DAA360" w:rsidR="00A601AC" w:rsidRPr="00A601AC" w:rsidRDefault="00A601AC" w:rsidP="00A601AC">
            <w:pPr>
              <w:ind w:left="365" w:hanging="365"/>
              <w:rPr>
                <w:rFonts w:ascii="Times New Roman" w:hAnsi="Times New Roman" w:cs="Times New Roman"/>
                <w:sz w:val="16"/>
                <w:szCs w:val="16"/>
                <w:lang w:val="en-US"/>
              </w:rPr>
            </w:pPr>
            <w:r w:rsidRPr="004F14CE">
              <w:rPr>
                <w:rFonts w:ascii="Times New Roman" w:hAnsi="Times New Roman" w:cs="Times New Roman"/>
                <w:sz w:val="16"/>
                <w:szCs w:val="16"/>
              </w:rPr>
              <w:t>3.1</w:t>
            </w:r>
            <w:r w:rsidRPr="004F14CE">
              <w:rPr>
                <w:sz w:val="16"/>
                <w:szCs w:val="16"/>
              </w:rPr>
              <w:tab/>
            </w:r>
            <w:r w:rsidRPr="004F14CE">
              <w:rPr>
                <w:rFonts w:ascii="Times New Roman" w:hAnsi="Times New Roman" w:cs="Times New Roman"/>
                <w:sz w:val="16"/>
                <w:szCs w:val="16"/>
              </w:rPr>
              <w:t xml:space="preserve">Menjelaskan </w:t>
            </w:r>
            <w:proofErr w:type="spellStart"/>
            <w:r>
              <w:rPr>
                <w:rFonts w:ascii="Times New Roman" w:hAnsi="Times New Roman" w:cs="Times New Roman"/>
                <w:sz w:val="16"/>
                <w:szCs w:val="16"/>
                <w:lang w:val="en-US"/>
              </w:rPr>
              <w:t>tentang</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konstanta</w:t>
            </w:r>
            <w:proofErr w:type="spellEnd"/>
          </w:p>
        </w:tc>
        <w:tc>
          <w:tcPr>
            <w:tcW w:w="1493" w:type="dxa"/>
          </w:tcPr>
          <w:p w14:paraId="618174A6" w14:textId="65D2522E" w:rsidR="00A601AC" w:rsidRPr="00A601AC" w:rsidRDefault="00A601AC" w:rsidP="00A601AC">
            <w:pPr>
              <w:rPr>
                <w:sz w:val="16"/>
                <w:szCs w:val="16"/>
                <w:lang w:val="en-US"/>
              </w:rPr>
            </w:pPr>
            <w:proofErr w:type="spellStart"/>
            <w:r>
              <w:rPr>
                <w:sz w:val="16"/>
                <w:szCs w:val="16"/>
                <w:lang w:val="en-US"/>
              </w:rPr>
              <w:t>konstanta</w:t>
            </w:r>
            <w:proofErr w:type="spellEnd"/>
          </w:p>
        </w:tc>
        <w:tc>
          <w:tcPr>
            <w:tcW w:w="1396" w:type="dxa"/>
          </w:tcPr>
          <w:p w14:paraId="3E64EC88" w14:textId="6F1402B1" w:rsidR="00A601AC" w:rsidRPr="004F14CE" w:rsidRDefault="00A601AC" w:rsidP="00A601AC">
            <w:pPr>
              <w:rPr>
                <w:rFonts w:ascii="Times New Roman" w:hAnsi="Times New Roman" w:cs="Times New Roman"/>
                <w:sz w:val="16"/>
                <w:szCs w:val="16"/>
                <w:lang w:val="de-DE"/>
              </w:rPr>
            </w:pPr>
            <w:r w:rsidRPr="004D0184">
              <w:rPr>
                <w:rFonts w:ascii="Times New Roman" w:hAnsi="Times New Roman" w:cs="Times New Roman"/>
                <w:sz w:val="16"/>
                <w:szCs w:val="16"/>
                <w:lang w:val="it-CH"/>
              </w:rPr>
              <w:t xml:space="preserve">Ceramah, Tanya jawab </w:t>
            </w:r>
          </w:p>
        </w:tc>
        <w:tc>
          <w:tcPr>
            <w:tcW w:w="1487" w:type="dxa"/>
          </w:tcPr>
          <w:p w14:paraId="40D2EA48" w14:textId="1FCAAC3C" w:rsidR="00A601AC" w:rsidRPr="004F14CE" w:rsidRDefault="00A601AC" w:rsidP="00A601AC">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Tugas</w:t>
            </w:r>
            <w:proofErr w:type="spellEnd"/>
            <w:r>
              <w:rPr>
                <w:rFonts w:ascii="Times New Roman" w:hAnsi="Times New Roman" w:cs="Times New Roman"/>
                <w:sz w:val="16"/>
                <w:szCs w:val="16"/>
                <w:lang w:val="en-US"/>
              </w:rPr>
              <w:t xml:space="preserve"> </w:t>
            </w:r>
          </w:p>
        </w:tc>
        <w:tc>
          <w:tcPr>
            <w:tcW w:w="1253" w:type="dxa"/>
          </w:tcPr>
          <w:p w14:paraId="7672B3EE" w14:textId="5418AFFB" w:rsidR="00A601AC" w:rsidRPr="004F14CE" w:rsidRDefault="00A601AC" w:rsidP="00A601AC">
            <w:pPr>
              <w:rPr>
                <w:rFonts w:ascii="Times New Roman" w:hAnsi="Times New Roman" w:cs="Times New Roman"/>
                <w:sz w:val="16"/>
                <w:szCs w:val="16"/>
                <w:lang w:val="en-US"/>
              </w:rPr>
            </w:pPr>
            <w:r>
              <w:rPr>
                <w:rFonts w:ascii="Times New Roman" w:hAnsi="Times New Roman" w:cs="Times New Roman"/>
                <w:sz w:val="16"/>
                <w:szCs w:val="16"/>
                <w:lang w:val="en-US"/>
              </w:rPr>
              <w:t xml:space="preserve">50 </w:t>
            </w:r>
            <w:proofErr w:type="spellStart"/>
            <w:r>
              <w:rPr>
                <w:rFonts w:ascii="Times New Roman" w:hAnsi="Times New Roman" w:cs="Times New Roman"/>
                <w:sz w:val="16"/>
                <w:szCs w:val="16"/>
                <w:lang w:val="en-US"/>
              </w:rPr>
              <w:t>menit</w:t>
            </w:r>
            <w:proofErr w:type="spellEnd"/>
          </w:p>
        </w:tc>
        <w:tc>
          <w:tcPr>
            <w:tcW w:w="1447" w:type="dxa"/>
          </w:tcPr>
          <w:p w14:paraId="4FB1EB09" w14:textId="77777777" w:rsidR="00A601AC" w:rsidRDefault="00A601AC" w:rsidP="00A601AC">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Bentuk</w:t>
            </w:r>
            <w:proofErr w:type="spellEnd"/>
            <w:r>
              <w:rPr>
                <w:rFonts w:ascii="Times New Roman" w:hAnsi="Times New Roman" w:cs="Times New Roman"/>
                <w:sz w:val="16"/>
                <w:szCs w:val="16"/>
                <w:lang w:val="en-US"/>
              </w:rPr>
              <w:t>:</w:t>
            </w:r>
          </w:p>
          <w:p w14:paraId="77929600" w14:textId="77777777" w:rsidR="00A601AC" w:rsidRDefault="00A601AC" w:rsidP="00A601AC">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Poin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nilai</w:t>
            </w:r>
            <w:proofErr w:type="spellEnd"/>
          </w:p>
          <w:p w14:paraId="4D91871E" w14:textId="77777777" w:rsidR="00A601AC" w:rsidRDefault="00A601AC" w:rsidP="00A601AC">
            <w:pPr>
              <w:rPr>
                <w:rFonts w:ascii="Times New Roman" w:hAnsi="Times New Roman" w:cs="Times New Roman"/>
                <w:sz w:val="16"/>
                <w:szCs w:val="16"/>
                <w:lang w:val="en-US"/>
              </w:rPr>
            </w:pPr>
          </w:p>
          <w:p w14:paraId="62F97352" w14:textId="77777777" w:rsidR="00A601AC" w:rsidRDefault="00A601AC" w:rsidP="00A601AC">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Kriteria</w:t>
            </w:r>
            <w:proofErr w:type="spellEnd"/>
            <w:r>
              <w:rPr>
                <w:rFonts w:ascii="Times New Roman" w:hAnsi="Times New Roman" w:cs="Times New Roman"/>
                <w:sz w:val="16"/>
                <w:szCs w:val="16"/>
                <w:lang w:val="en-US"/>
              </w:rPr>
              <w:t>:</w:t>
            </w:r>
          </w:p>
          <w:p w14:paraId="640582AD" w14:textId="16CA006F" w:rsidR="00A601AC" w:rsidRPr="004F14CE" w:rsidRDefault="00A601AC" w:rsidP="00A601AC">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Menjawab</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pertanyaan</w:t>
            </w:r>
            <w:proofErr w:type="spellEnd"/>
          </w:p>
        </w:tc>
        <w:tc>
          <w:tcPr>
            <w:tcW w:w="1552" w:type="dxa"/>
          </w:tcPr>
          <w:p w14:paraId="59C00077" w14:textId="77777777" w:rsidR="00A601AC" w:rsidRPr="00AA1E8E" w:rsidRDefault="00A601AC" w:rsidP="00A601AC">
            <w:pPr>
              <w:rPr>
                <w:rFonts w:ascii="Times New Roman" w:hAnsi="Times New Roman" w:cs="Times New Roman"/>
                <w:sz w:val="16"/>
                <w:szCs w:val="16"/>
                <w:lang w:val="it-CH"/>
              </w:rPr>
            </w:pPr>
          </w:p>
          <w:p w14:paraId="725A4830" w14:textId="35DEC3C0" w:rsidR="00A601AC" w:rsidRPr="004F14CE" w:rsidRDefault="00A601AC" w:rsidP="00A601AC">
            <w:pPr>
              <w:pStyle w:val="ListParagraph"/>
              <w:ind w:left="37"/>
              <w:rPr>
                <w:rFonts w:ascii="Times New Roman" w:hAnsi="Times New Roman" w:cs="Times New Roman"/>
                <w:sz w:val="16"/>
                <w:szCs w:val="16"/>
                <w:lang w:val="en-US"/>
              </w:rPr>
            </w:pPr>
            <w:r w:rsidRPr="004D0184">
              <w:rPr>
                <w:rFonts w:ascii="Times New Roman" w:hAnsi="Times New Roman" w:cs="Times New Roman"/>
                <w:sz w:val="16"/>
                <w:szCs w:val="16"/>
                <w:lang w:val="it-CH"/>
              </w:rPr>
              <w:t>* M</w:t>
            </w:r>
            <w:r>
              <w:rPr>
                <w:rFonts w:ascii="Times New Roman" w:hAnsi="Times New Roman" w:cs="Times New Roman"/>
                <w:sz w:val="16"/>
                <w:szCs w:val="16"/>
                <w:lang w:val="it-CH"/>
              </w:rPr>
              <w:t>a</w:t>
            </w:r>
            <w:r w:rsidRPr="004D0184">
              <w:rPr>
                <w:rFonts w:ascii="Times New Roman" w:hAnsi="Times New Roman" w:cs="Times New Roman"/>
                <w:sz w:val="16"/>
                <w:szCs w:val="16"/>
                <w:lang w:val="it-CH"/>
              </w:rPr>
              <w:t xml:space="preserve">mpu menjawab secara lisan </w:t>
            </w:r>
          </w:p>
        </w:tc>
        <w:tc>
          <w:tcPr>
            <w:tcW w:w="887" w:type="dxa"/>
            <w:vMerge w:val="restart"/>
          </w:tcPr>
          <w:p w14:paraId="0C905A9E" w14:textId="3E087384" w:rsidR="00A601AC" w:rsidRPr="007F2F33" w:rsidRDefault="00A601AC" w:rsidP="00A601AC">
            <w:pPr>
              <w:jc w:val="center"/>
              <w:rPr>
                <w:rFonts w:ascii="Times New Roman" w:hAnsi="Times New Roman" w:cs="Times New Roman"/>
                <w:sz w:val="16"/>
                <w:szCs w:val="16"/>
                <w:lang w:val="en-US"/>
              </w:rPr>
            </w:pPr>
          </w:p>
        </w:tc>
        <w:tc>
          <w:tcPr>
            <w:tcW w:w="897" w:type="dxa"/>
          </w:tcPr>
          <w:p w14:paraId="18F11892" w14:textId="0E692EEB" w:rsidR="00A601AC" w:rsidRPr="004F14CE" w:rsidRDefault="00A601AC" w:rsidP="00A601AC">
            <w:pPr>
              <w:rPr>
                <w:rFonts w:ascii="Times New Roman" w:hAnsi="Times New Roman" w:cs="Times New Roman"/>
                <w:sz w:val="16"/>
                <w:szCs w:val="16"/>
              </w:rPr>
            </w:pPr>
            <w:r w:rsidRPr="00DB4150">
              <w:rPr>
                <w:rFonts w:ascii="Times New Roman" w:hAnsi="Times New Roman" w:cs="Times New Roman"/>
                <w:sz w:val="16"/>
                <w:szCs w:val="16"/>
                <w:lang w:val="en-US"/>
              </w:rPr>
              <w:t xml:space="preserve">Utama, </w:t>
            </w:r>
            <w:proofErr w:type="spellStart"/>
            <w:r w:rsidRPr="00DB4150">
              <w:rPr>
                <w:rFonts w:ascii="Times New Roman" w:hAnsi="Times New Roman" w:cs="Times New Roman"/>
                <w:sz w:val="16"/>
                <w:szCs w:val="16"/>
                <w:lang w:val="en-US"/>
              </w:rPr>
              <w:t>Pendukung</w:t>
            </w:r>
            <w:proofErr w:type="spellEnd"/>
          </w:p>
        </w:tc>
      </w:tr>
      <w:tr w:rsidR="00631445" w:rsidRPr="004F14CE" w14:paraId="711FC520" w14:textId="77777777" w:rsidTr="00F50C4C">
        <w:trPr>
          <w:trHeight w:val="178"/>
        </w:trPr>
        <w:tc>
          <w:tcPr>
            <w:tcW w:w="817" w:type="dxa"/>
            <w:vMerge/>
          </w:tcPr>
          <w:p w14:paraId="18132E71" w14:textId="77777777" w:rsidR="00631445" w:rsidRPr="007F2F33" w:rsidRDefault="00631445" w:rsidP="00631445">
            <w:pPr>
              <w:jc w:val="center"/>
              <w:rPr>
                <w:rFonts w:ascii="Times New Roman" w:hAnsi="Times New Roman" w:cs="Times New Roman"/>
                <w:sz w:val="16"/>
                <w:szCs w:val="16"/>
              </w:rPr>
            </w:pPr>
          </w:p>
        </w:tc>
        <w:tc>
          <w:tcPr>
            <w:tcW w:w="1439" w:type="dxa"/>
            <w:vMerge/>
          </w:tcPr>
          <w:p w14:paraId="32E96976" w14:textId="77777777" w:rsidR="00631445" w:rsidRPr="007F2F33" w:rsidRDefault="00631445" w:rsidP="00631445">
            <w:pPr>
              <w:pStyle w:val="ListParagraph"/>
              <w:ind w:left="255"/>
              <w:rPr>
                <w:rFonts w:ascii="Times New Roman" w:hAnsi="Times New Roman" w:cs="Times New Roman"/>
                <w:sz w:val="16"/>
                <w:szCs w:val="16"/>
              </w:rPr>
            </w:pPr>
          </w:p>
        </w:tc>
        <w:tc>
          <w:tcPr>
            <w:tcW w:w="1474" w:type="dxa"/>
          </w:tcPr>
          <w:p w14:paraId="3F7FA77D" w14:textId="52E59F62" w:rsidR="00631445" w:rsidRPr="00631445" w:rsidRDefault="00631445" w:rsidP="00631445">
            <w:pPr>
              <w:ind w:left="365" w:hanging="365"/>
              <w:rPr>
                <w:rFonts w:ascii="Times New Roman" w:hAnsi="Times New Roman" w:cs="Times New Roman"/>
                <w:sz w:val="16"/>
                <w:szCs w:val="16"/>
                <w:lang w:val="it-CH"/>
              </w:rPr>
            </w:pPr>
            <w:r w:rsidRPr="004F14CE">
              <w:rPr>
                <w:rFonts w:ascii="Times New Roman" w:hAnsi="Times New Roman" w:cs="Times New Roman"/>
                <w:sz w:val="16"/>
                <w:szCs w:val="16"/>
              </w:rPr>
              <w:t>3.2</w:t>
            </w:r>
            <w:r w:rsidRPr="004F14CE">
              <w:rPr>
                <w:sz w:val="16"/>
                <w:szCs w:val="16"/>
              </w:rPr>
              <w:tab/>
            </w:r>
            <w:r w:rsidRPr="00631445">
              <w:rPr>
                <w:rFonts w:ascii="Times New Roman" w:hAnsi="Times New Roman" w:cs="Times New Roman"/>
                <w:sz w:val="16"/>
                <w:szCs w:val="16"/>
                <w:lang w:val="it-CH"/>
              </w:rPr>
              <w:t>menjelaskan tentang variable dalam psikolo</w:t>
            </w:r>
            <w:r>
              <w:rPr>
                <w:rFonts w:ascii="Times New Roman" w:hAnsi="Times New Roman" w:cs="Times New Roman"/>
                <w:sz w:val="16"/>
                <w:szCs w:val="16"/>
                <w:lang w:val="it-CH"/>
              </w:rPr>
              <w:t>gi</w:t>
            </w:r>
          </w:p>
        </w:tc>
        <w:tc>
          <w:tcPr>
            <w:tcW w:w="1493" w:type="dxa"/>
          </w:tcPr>
          <w:p w14:paraId="1F49352A" w14:textId="5DCB38A6" w:rsidR="00631445" w:rsidRPr="00631445" w:rsidRDefault="00631445" w:rsidP="00631445">
            <w:pPr>
              <w:rPr>
                <w:sz w:val="16"/>
                <w:szCs w:val="16"/>
                <w:lang w:val="en-US"/>
              </w:rPr>
            </w:pPr>
            <w:r>
              <w:rPr>
                <w:sz w:val="16"/>
                <w:szCs w:val="16"/>
                <w:lang w:val="en-US"/>
              </w:rPr>
              <w:t xml:space="preserve">Variable </w:t>
            </w:r>
          </w:p>
        </w:tc>
        <w:tc>
          <w:tcPr>
            <w:tcW w:w="1396" w:type="dxa"/>
          </w:tcPr>
          <w:p w14:paraId="56893C10" w14:textId="471401D7" w:rsidR="00631445" w:rsidRPr="004F14CE" w:rsidRDefault="00631445" w:rsidP="00631445">
            <w:pPr>
              <w:rPr>
                <w:rFonts w:ascii="Times New Roman" w:hAnsi="Times New Roman" w:cs="Times New Roman"/>
                <w:sz w:val="16"/>
                <w:szCs w:val="16"/>
                <w:lang w:val="de-DE"/>
              </w:rPr>
            </w:pPr>
            <w:r w:rsidRPr="00D13AC3">
              <w:rPr>
                <w:rFonts w:ascii="Times New Roman" w:hAnsi="Times New Roman" w:cs="Times New Roman"/>
                <w:sz w:val="16"/>
                <w:szCs w:val="16"/>
                <w:lang w:val="it-CH"/>
              </w:rPr>
              <w:t xml:space="preserve">Ceramah, Tanya jawab, </w:t>
            </w:r>
          </w:p>
        </w:tc>
        <w:tc>
          <w:tcPr>
            <w:tcW w:w="1487" w:type="dxa"/>
          </w:tcPr>
          <w:p w14:paraId="69D2074E" w14:textId="584929F8" w:rsidR="00631445" w:rsidRPr="004F14CE" w:rsidRDefault="00631445" w:rsidP="00631445">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Tugas</w:t>
            </w:r>
            <w:proofErr w:type="spellEnd"/>
            <w:r>
              <w:rPr>
                <w:rFonts w:ascii="Times New Roman" w:hAnsi="Times New Roman" w:cs="Times New Roman"/>
                <w:sz w:val="16"/>
                <w:szCs w:val="16"/>
                <w:lang w:val="en-US"/>
              </w:rPr>
              <w:t>,</w:t>
            </w:r>
          </w:p>
        </w:tc>
        <w:tc>
          <w:tcPr>
            <w:tcW w:w="1253" w:type="dxa"/>
          </w:tcPr>
          <w:p w14:paraId="396F1ED7" w14:textId="77777777" w:rsidR="00631445" w:rsidRPr="004F14CE" w:rsidRDefault="00631445" w:rsidP="00631445">
            <w:pPr>
              <w:rPr>
                <w:rFonts w:ascii="Times New Roman" w:hAnsi="Times New Roman" w:cs="Times New Roman"/>
                <w:sz w:val="16"/>
                <w:szCs w:val="16"/>
                <w:lang w:val="en-US"/>
              </w:rPr>
            </w:pPr>
            <w:r w:rsidRPr="00E02136">
              <w:rPr>
                <w:rFonts w:ascii="Times New Roman" w:hAnsi="Times New Roman" w:cs="Times New Roman"/>
                <w:sz w:val="16"/>
                <w:szCs w:val="16"/>
                <w:lang w:val="en-US"/>
              </w:rPr>
              <w:t xml:space="preserve">3x50 </w:t>
            </w:r>
            <w:proofErr w:type="spellStart"/>
            <w:r w:rsidRPr="00E02136">
              <w:rPr>
                <w:rFonts w:ascii="Times New Roman" w:hAnsi="Times New Roman" w:cs="Times New Roman"/>
                <w:sz w:val="16"/>
                <w:szCs w:val="16"/>
                <w:lang w:val="en-US"/>
              </w:rPr>
              <w:t>menit</w:t>
            </w:r>
            <w:proofErr w:type="spellEnd"/>
          </w:p>
        </w:tc>
        <w:tc>
          <w:tcPr>
            <w:tcW w:w="1447" w:type="dxa"/>
          </w:tcPr>
          <w:p w14:paraId="427C8DB3" w14:textId="77777777" w:rsidR="00631445" w:rsidRDefault="00631445" w:rsidP="00631445">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Bentuk</w:t>
            </w:r>
            <w:proofErr w:type="spellEnd"/>
            <w:r>
              <w:rPr>
                <w:rFonts w:ascii="Times New Roman" w:hAnsi="Times New Roman" w:cs="Times New Roman"/>
                <w:sz w:val="16"/>
                <w:szCs w:val="16"/>
                <w:lang w:val="en-US"/>
              </w:rPr>
              <w:t>:</w:t>
            </w:r>
          </w:p>
          <w:p w14:paraId="3F54F2D4" w14:textId="77777777" w:rsidR="00631445" w:rsidRDefault="00631445" w:rsidP="00631445">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Poin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nilai</w:t>
            </w:r>
            <w:proofErr w:type="spellEnd"/>
          </w:p>
          <w:p w14:paraId="38F490F3" w14:textId="77777777" w:rsidR="00631445" w:rsidRDefault="00631445" w:rsidP="00631445">
            <w:pPr>
              <w:rPr>
                <w:rFonts w:ascii="Times New Roman" w:hAnsi="Times New Roman" w:cs="Times New Roman"/>
                <w:sz w:val="16"/>
                <w:szCs w:val="16"/>
                <w:lang w:val="en-US"/>
              </w:rPr>
            </w:pPr>
          </w:p>
          <w:p w14:paraId="19697D44" w14:textId="77777777" w:rsidR="00631445" w:rsidRDefault="00631445" w:rsidP="00631445">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Kriteria</w:t>
            </w:r>
            <w:proofErr w:type="spellEnd"/>
            <w:r>
              <w:rPr>
                <w:rFonts w:ascii="Times New Roman" w:hAnsi="Times New Roman" w:cs="Times New Roman"/>
                <w:sz w:val="16"/>
                <w:szCs w:val="16"/>
                <w:lang w:val="en-US"/>
              </w:rPr>
              <w:t>:</w:t>
            </w:r>
          </w:p>
          <w:p w14:paraId="69DD5298" w14:textId="1895A43A" w:rsidR="00631445" w:rsidRPr="00631445" w:rsidRDefault="00631445" w:rsidP="00631445">
            <w:pPr>
              <w:rPr>
                <w:rFonts w:ascii="Times New Roman" w:hAnsi="Times New Roman" w:cs="Times New Roman"/>
                <w:sz w:val="16"/>
                <w:szCs w:val="16"/>
                <w:lang w:val="it-CH"/>
              </w:rPr>
            </w:pPr>
            <w:r>
              <w:rPr>
                <w:rFonts w:ascii="Times New Roman" w:hAnsi="Times New Roman" w:cs="Times New Roman"/>
                <w:sz w:val="16"/>
                <w:szCs w:val="16"/>
                <w:lang w:val="it-CH"/>
              </w:rPr>
              <w:t xml:space="preserve"> </w:t>
            </w:r>
            <w:r w:rsidRPr="00631445">
              <w:rPr>
                <w:rFonts w:ascii="Times New Roman" w:hAnsi="Times New Roman" w:cs="Times New Roman"/>
                <w:sz w:val="16"/>
                <w:szCs w:val="16"/>
                <w:lang w:val="it-CH"/>
              </w:rPr>
              <w:t>Contoh variable dalam psikologi b</w:t>
            </w:r>
            <w:r>
              <w:rPr>
                <w:rFonts w:ascii="Times New Roman" w:hAnsi="Times New Roman" w:cs="Times New Roman"/>
                <w:sz w:val="16"/>
                <w:szCs w:val="16"/>
                <w:lang w:val="it-CH"/>
              </w:rPr>
              <w:t>eserta definisinya</w:t>
            </w:r>
          </w:p>
        </w:tc>
        <w:tc>
          <w:tcPr>
            <w:tcW w:w="1552" w:type="dxa"/>
          </w:tcPr>
          <w:p w14:paraId="5FC30257" w14:textId="77777777" w:rsidR="00631445" w:rsidRPr="00631445" w:rsidRDefault="00631445" w:rsidP="00631445">
            <w:pPr>
              <w:rPr>
                <w:rFonts w:ascii="Times New Roman" w:hAnsi="Times New Roman" w:cs="Times New Roman"/>
                <w:sz w:val="16"/>
                <w:szCs w:val="16"/>
                <w:lang w:val="it-CH"/>
              </w:rPr>
            </w:pPr>
          </w:p>
          <w:p w14:paraId="5EF1A5DB" w14:textId="573DB5B8" w:rsidR="00631445" w:rsidRPr="004F14CE" w:rsidRDefault="00631445" w:rsidP="00631445">
            <w:pPr>
              <w:pStyle w:val="ListParagraph"/>
              <w:ind w:left="37"/>
              <w:rPr>
                <w:rFonts w:ascii="Times New Roman" w:hAnsi="Times New Roman" w:cs="Times New Roman"/>
                <w:sz w:val="16"/>
                <w:szCs w:val="16"/>
                <w:lang w:val="en-US"/>
              </w:rPr>
            </w:pPr>
            <w:r w:rsidRPr="004D0184">
              <w:rPr>
                <w:rFonts w:ascii="Times New Roman" w:hAnsi="Times New Roman" w:cs="Times New Roman"/>
                <w:sz w:val="16"/>
                <w:szCs w:val="16"/>
                <w:lang w:val="it-CH"/>
              </w:rPr>
              <w:t>* M</w:t>
            </w:r>
            <w:r>
              <w:rPr>
                <w:rFonts w:ascii="Times New Roman" w:hAnsi="Times New Roman" w:cs="Times New Roman"/>
                <w:sz w:val="16"/>
                <w:szCs w:val="16"/>
                <w:lang w:val="it-CH"/>
              </w:rPr>
              <w:t>a</w:t>
            </w:r>
            <w:r w:rsidRPr="004D0184">
              <w:rPr>
                <w:rFonts w:ascii="Times New Roman" w:hAnsi="Times New Roman" w:cs="Times New Roman"/>
                <w:sz w:val="16"/>
                <w:szCs w:val="16"/>
                <w:lang w:val="it-CH"/>
              </w:rPr>
              <w:t xml:space="preserve">mpu menjawab secara lisan </w:t>
            </w:r>
          </w:p>
        </w:tc>
        <w:tc>
          <w:tcPr>
            <w:tcW w:w="887" w:type="dxa"/>
            <w:vMerge/>
          </w:tcPr>
          <w:p w14:paraId="7774B652" w14:textId="77777777" w:rsidR="00631445" w:rsidRPr="004F14CE" w:rsidRDefault="00631445" w:rsidP="00631445">
            <w:pPr>
              <w:jc w:val="center"/>
              <w:rPr>
                <w:rFonts w:ascii="Times New Roman" w:hAnsi="Times New Roman" w:cs="Times New Roman"/>
                <w:sz w:val="16"/>
                <w:szCs w:val="16"/>
                <w:lang w:val="en-US"/>
              </w:rPr>
            </w:pPr>
          </w:p>
        </w:tc>
        <w:tc>
          <w:tcPr>
            <w:tcW w:w="897" w:type="dxa"/>
          </w:tcPr>
          <w:p w14:paraId="538359FB" w14:textId="159E59F6" w:rsidR="00631445" w:rsidRPr="004F14CE" w:rsidRDefault="00631445" w:rsidP="00631445">
            <w:pPr>
              <w:rPr>
                <w:rFonts w:ascii="Times New Roman" w:hAnsi="Times New Roman" w:cs="Times New Roman"/>
                <w:sz w:val="16"/>
                <w:szCs w:val="16"/>
              </w:rPr>
            </w:pPr>
            <w:r w:rsidRPr="00DB4150">
              <w:rPr>
                <w:rFonts w:ascii="Times New Roman" w:hAnsi="Times New Roman" w:cs="Times New Roman"/>
                <w:sz w:val="16"/>
                <w:szCs w:val="16"/>
                <w:lang w:val="en-US"/>
              </w:rPr>
              <w:t xml:space="preserve">Utama, </w:t>
            </w:r>
            <w:proofErr w:type="spellStart"/>
            <w:r w:rsidRPr="00DB4150">
              <w:rPr>
                <w:rFonts w:ascii="Times New Roman" w:hAnsi="Times New Roman" w:cs="Times New Roman"/>
                <w:sz w:val="16"/>
                <w:szCs w:val="16"/>
                <w:lang w:val="en-US"/>
              </w:rPr>
              <w:t>Pendukung</w:t>
            </w:r>
            <w:proofErr w:type="spellEnd"/>
          </w:p>
        </w:tc>
      </w:tr>
      <w:tr w:rsidR="00631445" w:rsidRPr="004F14CE" w14:paraId="4516C00F" w14:textId="77777777" w:rsidTr="002E3955">
        <w:trPr>
          <w:trHeight w:val="178"/>
        </w:trPr>
        <w:tc>
          <w:tcPr>
            <w:tcW w:w="817" w:type="dxa"/>
            <w:vMerge w:val="restart"/>
            <w:vAlign w:val="center"/>
          </w:tcPr>
          <w:p w14:paraId="5D2E1302" w14:textId="77777777" w:rsidR="00631445" w:rsidRPr="008460FA" w:rsidRDefault="00631445" w:rsidP="00631445">
            <w:pPr>
              <w:jc w:val="center"/>
              <w:rPr>
                <w:rFonts w:ascii="Times New Roman" w:hAnsi="Times New Roman" w:cs="Times New Roman"/>
                <w:sz w:val="16"/>
                <w:szCs w:val="16"/>
                <w:lang w:val="en-US"/>
              </w:rPr>
            </w:pPr>
            <w:r>
              <w:rPr>
                <w:rFonts w:ascii="Times New Roman" w:hAnsi="Times New Roman" w:cs="Times New Roman"/>
                <w:sz w:val="16"/>
                <w:szCs w:val="16"/>
                <w:lang w:val="en-US"/>
              </w:rPr>
              <w:t>4</w:t>
            </w:r>
          </w:p>
        </w:tc>
        <w:tc>
          <w:tcPr>
            <w:tcW w:w="1439" w:type="dxa"/>
            <w:vMerge w:val="restart"/>
            <w:vAlign w:val="center"/>
          </w:tcPr>
          <w:p w14:paraId="4B9C1ECC" w14:textId="40E3C8AE" w:rsidR="00631445" w:rsidRPr="007F2F33" w:rsidRDefault="00631445" w:rsidP="00631445">
            <w:pPr>
              <w:pStyle w:val="ListParagraph"/>
              <w:ind w:left="34"/>
              <w:rPr>
                <w:rFonts w:ascii="Times New Roman" w:hAnsi="Times New Roman" w:cs="Times New Roman"/>
                <w:sz w:val="16"/>
                <w:szCs w:val="16"/>
              </w:rPr>
            </w:pPr>
            <w:r w:rsidRPr="00E56A22">
              <w:rPr>
                <w:rFonts w:ascii="Times New Roman" w:hAnsi="Times New Roman" w:cs="Times New Roman"/>
                <w:sz w:val="16"/>
                <w:szCs w:val="16"/>
              </w:rPr>
              <w:t>Mampu menjelaskan konsep skala pengukuran</w:t>
            </w:r>
          </w:p>
        </w:tc>
        <w:tc>
          <w:tcPr>
            <w:tcW w:w="1474" w:type="dxa"/>
          </w:tcPr>
          <w:p w14:paraId="14AD8884" w14:textId="77777777" w:rsidR="00631445" w:rsidRDefault="00631445" w:rsidP="00631445">
            <w:pPr>
              <w:pStyle w:val="ListParagraph"/>
              <w:numPr>
                <w:ilvl w:val="1"/>
                <w:numId w:val="17"/>
              </w:numPr>
              <w:tabs>
                <w:tab w:val="left" w:pos="324"/>
              </w:tabs>
              <w:ind w:left="40" w:firstLine="0"/>
              <w:rPr>
                <w:rFonts w:ascii="Times New Roman" w:hAnsi="Times New Roman" w:cs="Times New Roman"/>
                <w:sz w:val="16"/>
                <w:szCs w:val="16"/>
                <w:lang w:val="en-US"/>
              </w:rPr>
            </w:pPr>
            <w:r w:rsidRPr="00631445">
              <w:rPr>
                <w:rFonts w:ascii="Times New Roman" w:hAnsi="Times New Roman" w:cs="Times New Roman"/>
                <w:sz w:val="16"/>
                <w:szCs w:val="16"/>
              </w:rPr>
              <w:t xml:space="preserve">Memahami </w:t>
            </w:r>
            <w:proofErr w:type="spellStart"/>
            <w:r w:rsidRPr="00631445">
              <w:rPr>
                <w:rFonts w:ascii="Times New Roman" w:hAnsi="Times New Roman" w:cs="Times New Roman"/>
                <w:sz w:val="16"/>
                <w:szCs w:val="16"/>
                <w:lang w:val="en-US"/>
              </w:rPr>
              <w:t>skala</w:t>
            </w:r>
            <w:proofErr w:type="spellEnd"/>
            <w:r w:rsidRPr="00631445">
              <w:rPr>
                <w:rFonts w:ascii="Times New Roman" w:hAnsi="Times New Roman" w:cs="Times New Roman"/>
                <w:sz w:val="16"/>
                <w:szCs w:val="16"/>
                <w:lang w:val="en-US"/>
              </w:rPr>
              <w:t xml:space="preserve"> </w:t>
            </w:r>
            <w:proofErr w:type="spellStart"/>
            <w:r w:rsidRPr="00631445">
              <w:rPr>
                <w:rFonts w:ascii="Times New Roman" w:hAnsi="Times New Roman" w:cs="Times New Roman"/>
                <w:sz w:val="16"/>
                <w:szCs w:val="16"/>
                <w:lang w:val="en-US"/>
              </w:rPr>
              <w:t>pengukuran</w:t>
            </w:r>
            <w:proofErr w:type="spellEnd"/>
          </w:p>
          <w:p w14:paraId="3F56679A" w14:textId="7D1F5433" w:rsidR="00631445" w:rsidRPr="00631445" w:rsidRDefault="00631445" w:rsidP="00631445">
            <w:pPr>
              <w:pStyle w:val="ListParagraph"/>
              <w:numPr>
                <w:ilvl w:val="1"/>
                <w:numId w:val="17"/>
              </w:numPr>
              <w:tabs>
                <w:tab w:val="left" w:pos="324"/>
              </w:tabs>
              <w:ind w:left="40" w:firstLine="0"/>
              <w:rPr>
                <w:rFonts w:ascii="Times New Roman" w:hAnsi="Times New Roman" w:cs="Times New Roman"/>
                <w:sz w:val="16"/>
                <w:szCs w:val="16"/>
                <w:lang w:val="en-US"/>
              </w:rPr>
            </w:pPr>
            <w:proofErr w:type="spellStart"/>
            <w:r>
              <w:rPr>
                <w:rFonts w:ascii="Times New Roman" w:hAnsi="Times New Roman" w:cs="Times New Roman"/>
                <w:sz w:val="16"/>
                <w:szCs w:val="16"/>
                <w:lang w:val="en-US"/>
              </w:rPr>
              <w:lastRenderedPageBreak/>
              <w:t>Menjelaskan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bentuk</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skala</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pengukuran</w:t>
            </w:r>
            <w:proofErr w:type="spellEnd"/>
          </w:p>
        </w:tc>
        <w:tc>
          <w:tcPr>
            <w:tcW w:w="1493" w:type="dxa"/>
          </w:tcPr>
          <w:p w14:paraId="70D16392" w14:textId="12D7C180" w:rsidR="00631445" w:rsidRPr="004F14CE" w:rsidRDefault="00631445" w:rsidP="00631445">
            <w:pPr>
              <w:rPr>
                <w:rFonts w:ascii="Times New Roman" w:hAnsi="Times New Roman" w:cs="Times New Roman"/>
                <w:sz w:val="16"/>
                <w:szCs w:val="16"/>
              </w:rPr>
            </w:pPr>
            <w:r>
              <w:rPr>
                <w:rFonts w:ascii="Times New Roman" w:hAnsi="Times New Roman" w:cs="Times New Roman"/>
                <w:sz w:val="16"/>
                <w:szCs w:val="16"/>
                <w:lang w:val="en-US"/>
              </w:rPr>
              <w:lastRenderedPageBreak/>
              <w:t xml:space="preserve">Skala </w:t>
            </w:r>
            <w:proofErr w:type="spellStart"/>
            <w:r>
              <w:rPr>
                <w:rFonts w:ascii="Times New Roman" w:hAnsi="Times New Roman" w:cs="Times New Roman"/>
                <w:sz w:val="16"/>
                <w:szCs w:val="16"/>
                <w:lang w:val="en-US"/>
              </w:rPr>
              <w:t>pengukuran</w:t>
            </w:r>
            <w:proofErr w:type="spellEnd"/>
            <w:r>
              <w:rPr>
                <w:rFonts w:ascii="Times New Roman" w:hAnsi="Times New Roman" w:cs="Times New Roman"/>
                <w:sz w:val="16"/>
                <w:szCs w:val="16"/>
                <w:lang w:val="en-US"/>
              </w:rPr>
              <w:t xml:space="preserve"> (nominal. Ordinal, interval, </w:t>
            </w:r>
            <w:proofErr w:type="spellStart"/>
            <w:r>
              <w:rPr>
                <w:rFonts w:ascii="Times New Roman" w:hAnsi="Times New Roman" w:cs="Times New Roman"/>
                <w:sz w:val="16"/>
                <w:szCs w:val="16"/>
                <w:lang w:val="en-US"/>
              </w:rPr>
              <w:t>rasio</w:t>
            </w:r>
            <w:proofErr w:type="spellEnd"/>
            <w:r>
              <w:rPr>
                <w:rFonts w:ascii="Times New Roman" w:hAnsi="Times New Roman" w:cs="Times New Roman"/>
                <w:sz w:val="16"/>
                <w:szCs w:val="16"/>
                <w:lang w:val="en-US"/>
              </w:rPr>
              <w:t>)</w:t>
            </w:r>
          </w:p>
        </w:tc>
        <w:tc>
          <w:tcPr>
            <w:tcW w:w="1396" w:type="dxa"/>
          </w:tcPr>
          <w:p w14:paraId="2BE5D612" w14:textId="00EF9085" w:rsidR="00631445" w:rsidRPr="004F14CE" w:rsidRDefault="00631445" w:rsidP="00631445">
            <w:pPr>
              <w:rPr>
                <w:rFonts w:ascii="Times New Roman" w:hAnsi="Times New Roman" w:cs="Times New Roman"/>
                <w:sz w:val="16"/>
                <w:szCs w:val="16"/>
                <w:lang w:val="de-DE"/>
              </w:rPr>
            </w:pPr>
            <w:r w:rsidRPr="00D13AC3">
              <w:rPr>
                <w:rFonts w:ascii="Times New Roman" w:hAnsi="Times New Roman" w:cs="Times New Roman"/>
                <w:sz w:val="16"/>
                <w:szCs w:val="16"/>
                <w:lang w:val="it-CH"/>
              </w:rPr>
              <w:t xml:space="preserve">Ceramah, Tanya jawab, </w:t>
            </w:r>
          </w:p>
        </w:tc>
        <w:tc>
          <w:tcPr>
            <w:tcW w:w="1487" w:type="dxa"/>
          </w:tcPr>
          <w:p w14:paraId="2B5237F3" w14:textId="546B4BEA" w:rsidR="00631445" w:rsidRPr="004F14CE" w:rsidRDefault="00631445" w:rsidP="00631445">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Tugas</w:t>
            </w:r>
            <w:proofErr w:type="spellEnd"/>
            <w:r>
              <w:rPr>
                <w:rFonts w:ascii="Times New Roman" w:hAnsi="Times New Roman" w:cs="Times New Roman"/>
                <w:sz w:val="16"/>
                <w:szCs w:val="16"/>
                <w:lang w:val="en-US"/>
              </w:rPr>
              <w:t>,</w:t>
            </w:r>
          </w:p>
        </w:tc>
        <w:tc>
          <w:tcPr>
            <w:tcW w:w="1253" w:type="dxa"/>
          </w:tcPr>
          <w:p w14:paraId="0C391CBA" w14:textId="0C908D3C" w:rsidR="00631445" w:rsidRPr="004F14CE" w:rsidRDefault="00631445" w:rsidP="00631445">
            <w:pPr>
              <w:rPr>
                <w:rFonts w:ascii="Times New Roman" w:hAnsi="Times New Roman" w:cs="Times New Roman"/>
                <w:sz w:val="16"/>
                <w:szCs w:val="16"/>
                <w:lang w:val="en-US"/>
              </w:rPr>
            </w:pPr>
            <w:r w:rsidRPr="00E02136">
              <w:rPr>
                <w:rFonts w:ascii="Times New Roman" w:hAnsi="Times New Roman" w:cs="Times New Roman"/>
                <w:sz w:val="16"/>
                <w:szCs w:val="16"/>
                <w:lang w:val="en-US"/>
              </w:rPr>
              <w:t xml:space="preserve">3x50 </w:t>
            </w:r>
            <w:proofErr w:type="spellStart"/>
            <w:r w:rsidRPr="00E02136">
              <w:rPr>
                <w:rFonts w:ascii="Times New Roman" w:hAnsi="Times New Roman" w:cs="Times New Roman"/>
                <w:sz w:val="16"/>
                <w:szCs w:val="16"/>
                <w:lang w:val="en-US"/>
              </w:rPr>
              <w:t>menit</w:t>
            </w:r>
            <w:proofErr w:type="spellEnd"/>
          </w:p>
        </w:tc>
        <w:tc>
          <w:tcPr>
            <w:tcW w:w="1447" w:type="dxa"/>
          </w:tcPr>
          <w:p w14:paraId="744080CE" w14:textId="77777777" w:rsidR="00631445" w:rsidRDefault="00631445" w:rsidP="00631445">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Bentuk</w:t>
            </w:r>
            <w:proofErr w:type="spellEnd"/>
            <w:r>
              <w:rPr>
                <w:rFonts w:ascii="Times New Roman" w:hAnsi="Times New Roman" w:cs="Times New Roman"/>
                <w:sz w:val="16"/>
                <w:szCs w:val="16"/>
                <w:lang w:val="en-US"/>
              </w:rPr>
              <w:t>:</w:t>
            </w:r>
          </w:p>
          <w:p w14:paraId="699A4A0E" w14:textId="77777777" w:rsidR="00631445" w:rsidRDefault="00631445" w:rsidP="00631445">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Poin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nilai</w:t>
            </w:r>
            <w:proofErr w:type="spellEnd"/>
          </w:p>
          <w:p w14:paraId="5F17F897" w14:textId="77777777" w:rsidR="00631445" w:rsidRDefault="00631445" w:rsidP="00631445">
            <w:pPr>
              <w:rPr>
                <w:rFonts w:ascii="Times New Roman" w:hAnsi="Times New Roman" w:cs="Times New Roman"/>
                <w:sz w:val="16"/>
                <w:szCs w:val="16"/>
                <w:lang w:val="en-US"/>
              </w:rPr>
            </w:pPr>
          </w:p>
          <w:p w14:paraId="35A89C36" w14:textId="77777777" w:rsidR="00631445" w:rsidRDefault="00631445" w:rsidP="00631445">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Kriteria</w:t>
            </w:r>
            <w:proofErr w:type="spellEnd"/>
            <w:r>
              <w:rPr>
                <w:rFonts w:ascii="Times New Roman" w:hAnsi="Times New Roman" w:cs="Times New Roman"/>
                <w:sz w:val="16"/>
                <w:szCs w:val="16"/>
                <w:lang w:val="en-US"/>
              </w:rPr>
              <w:t>:</w:t>
            </w:r>
          </w:p>
          <w:p w14:paraId="6DBF75B8" w14:textId="65FD08A1" w:rsidR="00631445" w:rsidRPr="00631445" w:rsidRDefault="00631445" w:rsidP="00631445">
            <w:pPr>
              <w:rPr>
                <w:rFonts w:ascii="Times New Roman" w:hAnsi="Times New Roman" w:cs="Times New Roman"/>
                <w:sz w:val="16"/>
                <w:szCs w:val="16"/>
                <w:lang w:val="it-CH"/>
              </w:rPr>
            </w:pPr>
            <w:r w:rsidRPr="00631445">
              <w:rPr>
                <w:rFonts w:ascii="Times New Roman" w:hAnsi="Times New Roman" w:cs="Times New Roman"/>
                <w:sz w:val="16"/>
                <w:szCs w:val="16"/>
                <w:lang w:val="it-CH"/>
              </w:rPr>
              <w:lastRenderedPageBreak/>
              <w:t xml:space="preserve">Contoh </w:t>
            </w:r>
            <w:r>
              <w:rPr>
                <w:rFonts w:ascii="Times New Roman" w:hAnsi="Times New Roman" w:cs="Times New Roman"/>
                <w:sz w:val="16"/>
                <w:szCs w:val="16"/>
                <w:lang w:val="it-CH"/>
              </w:rPr>
              <w:t>bentuk skala pengukuran</w:t>
            </w:r>
          </w:p>
        </w:tc>
        <w:tc>
          <w:tcPr>
            <w:tcW w:w="1552" w:type="dxa"/>
          </w:tcPr>
          <w:p w14:paraId="78A4F2D3" w14:textId="77777777" w:rsidR="00631445" w:rsidRPr="00631445" w:rsidRDefault="00631445" w:rsidP="00631445">
            <w:pPr>
              <w:rPr>
                <w:rFonts w:ascii="Times New Roman" w:hAnsi="Times New Roman" w:cs="Times New Roman"/>
                <w:sz w:val="16"/>
                <w:szCs w:val="16"/>
                <w:lang w:val="it-CH"/>
              </w:rPr>
            </w:pPr>
          </w:p>
          <w:p w14:paraId="502AC116" w14:textId="6B0487E1" w:rsidR="00631445" w:rsidRPr="004F14CE" w:rsidRDefault="00631445" w:rsidP="00631445">
            <w:pPr>
              <w:pStyle w:val="ListParagraph"/>
              <w:ind w:left="37"/>
              <w:rPr>
                <w:rFonts w:ascii="Times New Roman" w:hAnsi="Times New Roman" w:cs="Times New Roman"/>
                <w:sz w:val="16"/>
                <w:szCs w:val="16"/>
                <w:lang w:val="en-US"/>
              </w:rPr>
            </w:pPr>
            <w:r w:rsidRPr="004D0184">
              <w:rPr>
                <w:rFonts w:ascii="Times New Roman" w:hAnsi="Times New Roman" w:cs="Times New Roman"/>
                <w:sz w:val="16"/>
                <w:szCs w:val="16"/>
                <w:lang w:val="it-CH"/>
              </w:rPr>
              <w:t>* M</w:t>
            </w:r>
            <w:r>
              <w:rPr>
                <w:rFonts w:ascii="Times New Roman" w:hAnsi="Times New Roman" w:cs="Times New Roman"/>
                <w:sz w:val="16"/>
                <w:szCs w:val="16"/>
                <w:lang w:val="it-CH"/>
              </w:rPr>
              <w:t>a</w:t>
            </w:r>
            <w:r w:rsidRPr="004D0184">
              <w:rPr>
                <w:rFonts w:ascii="Times New Roman" w:hAnsi="Times New Roman" w:cs="Times New Roman"/>
                <w:sz w:val="16"/>
                <w:szCs w:val="16"/>
                <w:lang w:val="it-CH"/>
              </w:rPr>
              <w:t xml:space="preserve">mpu menjawab secara lisan </w:t>
            </w:r>
          </w:p>
        </w:tc>
        <w:tc>
          <w:tcPr>
            <w:tcW w:w="887" w:type="dxa"/>
            <w:vMerge w:val="restart"/>
          </w:tcPr>
          <w:p w14:paraId="133E581D" w14:textId="27DDAD10" w:rsidR="00631445" w:rsidRPr="007F2F33" w:rsidRDefault="00631445" w:rsidP="00631445">
            <w:pPr>
              <w:jc w:val="center"/>
              <w:rPr>
                <w:rFonts w:ascii="Times New Roman" w:hAnsi="Times New Roman" w:cs="Times New Roman"/>
                <w:sz w:val="16"/>
                <w:szCs w:val="16"/>
                <w:lang w:val="en-US"/>
              </w:rPr>
            </w:pPr>
          </w:p>
        </w:tc>
        <w:tc>
          <w:tcPr>
            <w:tcW w:w="897" w:type="dxa"/>
          </w:tcPr>
          <w:p w14:paraId="59C71252" w14:textId="3A5FA0E5" w:rsidR="00631445" w:rsidRPr="004F14CE" w:rsidRDefault="00631445" w:rsidP="00631445">
            <w:pPr>
              <w:rPr>
                <w:rFonts w:ascii="Times New Roman" w:hAnsi="Times New Roman" w:cs="Times New Roman"/>
                <w:sz w:val="16"/>
                <w:szCs w:val="16"/>
              </w:rPr>
            </w:pPr>
            <w:r w:rsidRPr="00DB4150">
              <w:rPr>
                <w:rFonts w:ascii="Times New Roman" w:hAnsi="Times New Roman" w:cs="Times New Roman"/>
                <w:sz w:val="16"/>
                <w:szCs w:val="16"/>
                <w:lang w:val="en-US"/>
              </w:rPr>
              <w:t xml:space="preserve">Utama, </w:t>
            </w:r>
            <w:proofErr w:type="spellStart"/>
            <w:r w:rsidRPr="00DB4150">
              <w:rPr>
                <w:rFonts w:ascii="Times New Roman" w:hAnsi="Times New Roman" w:cs="Times New Roman"/>
                <w:sz w:val="16"/>
                <w:szCs w:val="16"/>
                <w:lang w:val="en-US"/>
              </w:rPr>
              <w:t>Pendukung</w:t>
            </w:r>
            <w:proofErr w:type="spellEnd"/>
          </w:p>
        </w:tc>
      </w:tr>
      <w:tr w:rsidR="00631445" w:rsidRPr="004F14CE" w14:paraId="26EF41D7" w14:textId="77777777" w:rsidTr="00F50C4C">
        <w:trPr>
          <w:trHeight w:val="178"/>
        </w:trPr>
        <w:tc>
          <w:tcPr>
            <w:tcW w:w="817" w:type="dxa"/>
            <w:vMerge/>
          </w:tcPr>
          <w:p w14:paraId="14D2EB59" w14:textId="77777777" w:rsidR="00631445" w:rsidRPr="007F2F33" w:rsidRDefault="00631445" w:rsidP="00631445">
            <w:pPr>
              <w:jc w:val="center"/>
              <w:rPr>
                <w:rFonts w:ascii="Times New Roman" w:hAnsi="Times New Roman" w:cs="Times New Roman"/>
                <w:sz w:val="16"/>
                <w:szCs w:val="16"/>
              </w:rPr>
            </w:pPr>
          </w:p>
        </w:tc>
        <w:tc>
          <w:tcPr>
            <w:tcW w:w="1439" w:type="dxa"/>
            <w:vMerge/>
          </w:tcPr>
          <w:p w14:paraId="7A9B7E62" w14:textId="77777777" w:rsidR="00631445" w:rsidRPr="007F2F33" w:rsidRDefault="00631445" w:rsidP="00631445">
            <w:pPr>
              <w:pStyle w:val="ListParagraph"/>
              <w:ind w:left="255"/>
              <w:rPr>
                <w:rFonts w:ascii="Times New Roman" w:hAnsi="Times New Roman" w:cs="Times New Roman"/>
                <w:sz w:val="16"/>
                <w:szCs w:val="16"/>
              </w:rPr>
            </w:pPr>
          </w:p>
        </w:tc>
        <w:tc>
          <w:tcPr>
            <w:tcW w:w="1474" w:type="dxa"/>
          </w:tcPr>
          <w:p w14:paraId="3A4C79A0" w14:textId="6BDAA6E7" w:rsidR="00631445" w:rsidRPr="00631445" w:rsidRDefault="00631445" w:rsidP="00631445">
            <w:pPr>
              <w:ind w:left="346" w:hanging="346"/>
              <w:jc w:val="both"/>
              <w:rPr>
                <w:rFonts w:ascii="Times New Roman" w:hAnsi="Times New Roman" w:cs="Times New Roman"/>
                <w:sz w:val="16"/>
                <w:szCs w:val="16"/>
                <w:lang w:val="en-US"/>
              </w:rPr>
            </w:pPr>
            <w:r w:rsidRPr="004F14CE">
              <w:rPr>
                <w:rFonts w:ascii="Times New Roman" w:hAnsi="Times New Roman" w:cs="Times New Roman"/>
                <w:sz w:val="16"/>
                <w:szCs w:val="16"/>
              </w:rPr>
              <w:t>4.</w:t>
            </w:r>
            <w:r>
              <w:rPr>
                <w:rFonts w:ascii="Times New Roman" w:hAnsi="Times New Roman" w:cs="Times New Roman"/>
                <w:sz w:val="16"/>
                <w:szCs w:val="16"/>
                <w:lang w:val="en-US"/>
              </w:rPr>
              <w:t>3</w:t>
            </w:r>
            <w:r w:rsidRPr="004F14CE">
              <w:rPr>
                <w:sz w:val="16"/>
                <w:szCs w:val="16"/>
              </w:rPr>
              <w:tab/>
            </w:r>
            <w:r w:rsidRPr="004F14CE">
              <w:rPr>
                <w:rFonts w:ascii="Times New Roman" w:hAnsi="Times New Roman" w:cs="Times New Roman"/>
                <w:sz w:val="16"/>
                <w:szCs w:val="16"/>
              </w:rPr>
              <w:t xml:space="preserve">Menjelaskan </w:t>
            </w:r>
            <w:proofErr w:type="spellStart"/>
            <w:r>
              <w:rPr>
                <w:rFonts w:ascii="Times New Roman" w:hAnsi="Times New Roman" w:cs="Times New Roman"/>
                <w:sz w:val="16"/>
                <w:szCs w:val="16"/>
                <w:lang w:val="en-US"/>
              </w:rPr>
              <w:t>respon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berdasarkan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skala</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pengukuran</w:t>
            </w:r>
            <w:proofErr w:type="spellEnd"/>
          </w:p>
        </w:tc>
        <w:tc>
          <w:tcPr>
            <w:tcW w:w="1493" w:type="dxa"/>
          </w:tcPr>
          <w:p w14:paraId="22E2CAEA" w14:textId="71CE2729" w:rsidR="00631445" w:rsidRPr="00631445" w:rsidRDefault="00631445" w:rsidP="00631445">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Respon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skala</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pengukuran</w:t>
            </w:r>
            <w:proofErr w:type="spellEnd"/>
          </w:p>
        </w:tc>
        <w:tc>
          <w:tcPr>
            <w:tcW w:w="1396" w:type="dxa"/>
          </w:tcPr>
          <w:p w14:paraId="718F3A0A" w14:textId="2B5C101A" w:rsidR="00631445" w:rsidRPr="004F14CE" w:rsidRDefault="00631445" w:rsidP="00631445">
            <w:pPr>
              <w:rPr>
                <w:rFonts w:ascii="Times New Roman" w:hAnsi="Times New Roman" w:cs="Times New Roman"/>
                <w:sz w:val="16"/>
                <w:szCs w:val="16"/>
                <w:lang w:val="de-DE"/>
              </w:rPr>
            </w:pPr>
            <w:r w:rsidRPr="00D13AC3">
              <w:rPr>
                <w:rFonts w:ascii="Times New Roman" w:hAnsi="Times New Roman" w:cs="Times New Roman"/>
                <w:sz w:val="16"/>
                <w:szCs w:val="16"/>
                <w:lang w:val="it-CH"/>
              </w:rPr>
              <w:t xml:space="preserve">Ceramah, Tanya jawab, </w:t>
            </w:r>
          </w:p>
        </w:tc>
        <w:tc>
          <w:tcPr>
            <w:tcW w:w="1487" w:type="dxa"/>
          </w:tcPr>
          <w:p w14:paraId="1EB272F8" w14:textId="6A49A6CB" w:rsidR="00631445" w:rsidRPr="004F14CE" w:rsidRDefault="00453534" w:rsidP="00631445">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Diskusi</w:t>
            </w:r>
            <w:proofErr w:type="spellEnd"/>
            <w:r>
              <w:rPr>
                <w:rFonts w:ascii="Times New Roman" w:hAnsi="Times New Roman" w:cs="Times New Roman"/>
                <w:sz w:val="16"/>
                <w:szCs w:val="16"/>
                <w:lang w:val="en-US"/>
              </w:rPr>
              <w:t xml:space="preserve"> </w:t>
            </w:r>
          </w:p>
        </w:tc>
        <w:tc>
          <w:tcPr>
            <w:tcW w:w="1253" w:type="dxa"/>
          </w:tcPr>
          <w:p w14:paraId="3EF145C6" w14:textId="2C65DC1F" w:rsidR="00631445" w:rsidRPr="004F14CE" w:rsidRDefault="00631445" w:rsidP="00631445">
            <w:pPr>
              <w:rPr>
                <w:rFonts w:ascii="Times New Roman" w:hAnsi="Times New Roman" w:cs="Times New Roman"/>
                <w:sz w:val="16"/>
                <w:szCs w:val="16"/>
                <w:lang w:val="en-US"/>
              </w:rPr>
            </w:pPr>
            <w:r w:rsidRPr="00E02136">
              <w:rPr>
                <w:rFonts w:ascii="Times New Roman" w:hAnsi="Times New Roman" w:cs="Times New Roman"/>
                <w:sz w:val="16"/>
                <w:szCs w:val="16"/>
                <w:lang w:val="en-US"/>
              </w:rPr>
              <w:t xml:space="preserve">3x50 </w:t>
            </w:r>
            <w:proofErr w:type="spellStart"/>
            <w:r w:rsidRPr="00E02136">
              <w:rPr>
                <w:rFonts w:ascii="Times New Roman" w:hAnsi="Times New Roman" w:cs="Times New Roman"/>
                <w:sz w:val="16"/>
                <w:szCs w:val="16"/>
                <w:lang w:val="en-US"/>
              </w:rPr>
              <w:t>menit</w:t>
            </w:r>
            <w:proofErr w:type="spellEnd"/>
          </w:p>
        </w:tc>
        <w:tc>
          <w:tcPr>
            <w:tcW w:w="1447" w:type="dxa"/>
          </w:tcPr>
          <w:p w14:paraId="37AF4F8A" w14:textId="77777777" w:rsidR="00631445" w:rsidRPr="00631445" w:rsidRDefault="00631445" w:rsidP="00631445">
            <w:pPr>
              <w:rPr>
                <w:rFonts w:ascii="Times New Roman" w:hAnsi="Times New Roman" w:cs="Times New Roman"/>
                <w:sz w:val="16"/>
                <w:szCs w:val="16"/>
                <w:lang w:val="it-CH"/>
              </w:rPr>
            </w:pPr>
            <w:r w:rsidRPr="00631445">
              <w:rPr>
                <w:rFonts w:ascii="Times New Roman" w:hAnsi="Times New Roman" w:cs="Times New Roman"/>
                <w:sz w:val="16"/>
                <w:szCs w:val="16"/>
                <w:lang w:val="it-CH"/>
              </w:rPr>
              <w:t>Bentuk:</w:t>
            </w:r>
          </w:p>
          <w:p w14:paraId="5B8B2ED5" w14:textId="4F619EB5" w:rsidR="00631445" w:rsidRPr="00631445" w:rsidRDefault="00631445" w:rsidP="00631445">
            <w:pPr>
              <w:rPr>
                <w:rFonts w:ascii="Times New Roman" w:hAnsi="Times New Roman" w:cs="Times New Roman"/>
                <w:sz w:val="16"/>
                <w:szCs w:val="16"/>
                <w:lang w:val="it-CH"/>
              </w:rPr>
            </w:pPr>
            <w:r>
              <w:rPr>
                <w:rFonts w:ascii="Times New Roman" w:hAnsi="Times New Roman" w:cs="Times New Roman"/>
                <w:sz w:val="16"/>
                <w:szCs w:val="16"/>
                <w:lang w:val="it-CH"/>
              </w:rPr>
              <w:t>-</w:t>
            </w:r>
          </w:p>
          <w:p w14:paraId="05908915" w14:textId="77777777" w:rsidR="00631445" w:rsidRPr="00631445" w:rsidRDefault="00631445" w:rsidP="00631445">
            <w:pPr>
              <w:rPr>
                <w:rFonts w:ascii="Times New Roman" w:hAnsi="Times New Roman" w:cs="Times New Roman"/>
                <w:sz w:val="16"/>
                <w:szCs w:val="16"/>
                <w:lang w:val="it-CH"/>
              </w:rPr>
            </w:pPr>
          </w:p>
          <w:p w14:paraId="14E7AD18" w14:textId="77777777" w:rsidR="00631445" w:rsidRPr="00631445" w:rsidRDefault="00631445" w:rsidP="00631445">
            <w:pPr>
              <w:rPr>
                <w:rFonts w:ascii="Times New Roman" w:hAnsi="Times New Roman" w:cs="Times New Roman"/>
                <w:sz w:val="16"/>
                <w:szCs w:val="16"/>
                <w:lang w:val="it-CH"/>
              </w:rPr>
            </w:pPr>
            <w:r w:rsidRPr="00631445">
              <w:rPr>
                <w:rFonts w:ascii="Times New Roman" w:hAnsi="Times New Roman" w:cs="Times New Roman"/>
                <w:sz w:val="16"/>
                <w:szCs w:val="16"/>
                <w:lang w:val="it-CH"/>
              </w:rPr>
              <w:t>Kriteria:</w:t>
            </w:r>
          </w:p>
          <w:p w14:paraId="40F0296A" w14:textId="73B109A5" w:rsidR="00631445" w:rsidRPr="00631445" w:rsidRDefault="00631445" w:rsidP="00631445">
            <w:pPr>
              <w:rPr>
                <w:rFonts w:ascii="Times New Roman" w:hAnsi="Times New Roman" w:cs="Times New Roman"/>
                <w:sz w:val="16"/>
                <w:szCs w:val="16"/>
                <w:lang w:val="it-CH"/>
              </w:rPr>
            </w:pPr>
            <w:r>
              <w:rPr>
                <w:rFonts w:ascii="Times New Roman" w:hAnsi="Times New Roman" w:cs="Times New Roman"/>
                <w:sz w:val="16"/>
                <w:szCs w:val="16"/>
                <w:lang w:val="it-CH"/>
              </w:rPr>
              <w:t>-</w:t>
            </w:r>
          </w:p>
        </w:tc>
        <w:tc>
          <w:tcPr>
            <w:tcW w:w="1552" w:type="dxa"/>
          </w:tcPr>
          <w:p w14:paraId="5A1812AE" w14:textId="77777777" w:rsidR="00631445" w:rsidRPr="00631445" w:rsidRDefault="00631445" w:rsidP="00631445">
            <w:pPr>
              <w:rPr>
                <w:rFonts w:ascii="Times New Roman" w:hAnsi="Times New Roman" w:cs="Times New Roman"/>
                <w:sz w:val="16"/>
                <w:szCs w:val="16"/>
                <w:lang w:val="it-CH"/>
              </w:rPr>
            </w:pPr>
          </w:p>
          <w:p w14:paraId="5F386C18" w14:textId="6F127399" w:rsidR="00631445" w:rsidRPr="004F14CE" w:rsidRDefault="00631445" w:rsidP="00631445">
            <w:pPr>
              <w:pStyle w:val="ListParagraph"/>
              <w:ind w:left="37"/>
              <w:rPr>
                <w:rFonts w:ascii="Times New Roman" w:hAnsi="Times New Roman" w:cs="Times New Roman"/>
                <w:sz w:val="16"/>
                <w:szCs w:val="16"/>
                <w:lang w:val="en-US"/>
              </w:rPr>
            </w:pPr>
          </w:p>
        </w:tc>
        <w:tc>
          <w:tcPr>
            <w:tcW w:w="887" w:type="dxa"/>
            <w:vMerge/>
          </w:tcPr>
          <w:p w14:paraId="1297CB8F" w14:textId="77777777" w:rsidR="00631445" w:rsidRPr="004F14CE" w:rsidRDefault="00631445" w:rsidP="00631445">
            <w:pPr>
              <w:jc w:val="center"/>
              <w:rPr>
                <w:rFonts w:ascii="Times New Roman" w:hAnsi="Times New Roman" w:cs="Times New Roman"/>
                <w:sz w:val="16"/>
                <w:szCs w:val="16"/>
                <w:lang w:val="en-US"/>
              </w:rPr>
            </w:pPr>
          </w:p>
        </w:tc>
        <w:tc>
          <w:tcPr>
            <w:tcW w:w="897" w:type="dxa"/>
          </w:tcPr>
          <w:p w14:paraId="6468E392" w14:textId="372487C6" w:rsidR="00631445" w:rsidRPr="004F14CE" w:rsidRDefault="00631445" w:rsidP="00631445">
            <w:pPr>
              <w:rPr>
                <w:rFonts w:ascii="Times New Roman" w:hAnsi="Times New Roman" w:cs="Times New Roman"/>
                <w:sz w:val="16"/>
                <w:szCs w:val="16"/>
              </w:rPr>
            </w:pPr>
            <w:r w:rsidRPr="00DB4150">
              <w:rPr>
                <w:rFonts w:ascii="Times New Roman" w:hAnsi="Times New Roman" w:cs="Times New Roman"/>
                <w:sz w:val="16"/>
                <w:szCs w:val="16"/>
                <w:lang w:val="en-US"/>
              </w:rPr>
              <w:t xml:space="preserve">Utama, </w:t>
            </w:r>
            <w:proofErr w:type="spellStart"/>
            <w:r w:rsidRPr="00DB4150">
              <w:rPr>
                <w:rFonts w:ascii="Times New Roman" w:hAnsi="Times New Roman" w:cs="Times New Roman"/>
                <w:sz w:val="16"/>
                <w:szCs w:val="16"/>
                <w:lang w:val="en-US"/>
              </w:rPr>
              <w:t>Pendukung</w:t>
            </w:r>
            <w:proofErr w:type="spellEnd"/>
          </w:p>
        </w:tc>
      </w:tr>
      <w:tr w:rsidR="00453534" w:rsidRPr="004F14CE" w14:paraId="28C3EF22" w14:textId="77777777" w:rsidTr="0074428E">
        <w:trPr>
          <w:trHeight w:val="178"/>
        </w:trPr>
        <w:tc>
          <w:tcPr>
            <w:tcW w:w="817" w:type="dxa"/>
            <w:vMerge w:val="restart"/>
            <w:vAlign w:val="center"/>
          </w:tcPr>
          <w:p w14:paraId="39A685E3" w14:textId="77777777" w:rsidR="00453534" w:rsidRPr="008460FA" w:rsidRDefault="00453534" w:rsidP="00453534">
            <w:pPr>
              <w:jc w:val="center"/>
              <w:rPr>
                <w:rFonts w:ascii="Times New Roman" w:hAnsi="Times New Roman" w:cs="Times New Roman"/>
                <w:sz w:val="16"/>
                <w:szCs w:val="16"/>
                <w:lang w:val="en-US"/>
              </w:rPr>
            </w:pPr>
            <w:r>
              <w:rPr>
                <w:rFonts w:ascii="Times New Roman" w:hAnsi="Times New Roman" w:cs="Times New Roman"/>
                <w:sz w:val="16"/>
                <w:szCs w:val="16"/>
                <w:lang w:val="en-US"/>
              </w:rPr>
              <w:t>5</w:t>
            </w:r>
          </w:p>
        </w:tc>
        <w:tc>
          <w:tcPr>
            <w:tcW w:w="1439" w:type="dxa"/>
            <w:vMerge w:val="restart"/>
            <w:vAlign w:val="center"/>
          </w:tcPr>
          <w:p w14:paraId="446B2976" w14:textId="00888D1F" w:rsidR="00453534" w:rsidRPr="007F2F33" w:rsidRDefault="00453534" w:rsidP="00453534">
            <w:pPr>
              <w:pStyle w:val="ListParagraph"/>
              <w:ind w:left="34"/>
              <w:rPr>
                <w:rFonts w:ascii="Times New Roman" w:hAnsi="Times New Roman" w:cs="Times New Roman"/>
                <w:sz w:val="16"/>
                <w:szCs w:val="16"/>
              </w:rPr>
            </w:pPr>
            <w:r w:rsidRPr="00E56A22">
              <w:rPr>
                <w:rFonts w:ascii="Times New Roman" w:hAnsi="Times New Roman" w:cs="Times New Roman"/>
                <w:sz w:val="16"/>
                <w:szCs w:val="16"/>
              </w:rPr>
              <w:t>Mampu menjelaskan pendekatan metodologis dalam pengukuran</w:t>
            </w:r>
          </w:p>
        </w:tc>
        <w:tc>
          <w:tcPr>
            <w:tcW w:w="1474" w:type="dxa"/>
          </w:tcPr>
          <w:p w14:paraId="658D1875" w14:textId="77777777" w:rsidR="00453534" w:rsidRDefault="00453534" w:rsidP="00453534">
            <w:pPr>
              <w:ind w:left="40" w:hanging="100"/>
              <w:rPr>
                <w:sz w:val="16"/>
                <w:szCs w:val="16"/>
                <w:lang w:val="it-CH"/>
              </w:rPr>
            </w:pPr>
            <w:r w:rsidRPr="00453534">
              <w:rPr>
                <w:rFonts w:ascii="Times New Roman" w:hAnsi="Times New Roman" w:cs="Times New Roman"/>
                <w:sz w:val="16"/>
                <w:szCs w:val="16"/>
                <w:lang w:val="it-CH"/>
              </w:rPr>
              <w:t>5.1</w:t>
            </w:r>
            <w:r w:rsidRPr="00453534">
              <w:rPr>
                <w:sz w:val="16"/>
                <w:szCs w:val="16"/>
                <w:lang w:val="it-CH"/>
              </w:rPr>
              <w:t xml:space="preserve"> menjelaskan</w:t>
            </w:r>
            <w:r>
              <w:rPr>
                <w:sz w:val="16"/>
                <w:szCs w:val="16"/>
                <w:lang w:val="it-CH"/>
              </w:rPr>
              <w:t xml:space="preserve"> </w:t>
            </w:r>
            <w:r w:rsidRPr="00453534">
              <w:rPr>
                <w:sz w:val="16"/>
                <w:szCs w:val="16"/>
                <w:lang w:val="it-CH"/>
              </w:rPr>
              <w:t>pendekatan me</w:t>
            </w:r>
            <w:r>
              <w:rPr>
                <w:sz w:val="16"/>
                <w:szCs w:val="16"/>
                <w:lang w:val="it-CH"/>
              </w:rPr>
              <w:t>t</w:t>
            </w:r>
            <w:r w:rsidRPr="00453534">
              <w:rPr>
                <w:sz w:val="16"/>
                <w:szCs w:val="16"/>
                <w:lang w:val="it-CH"/>
              </w:rPr>
              <w:t xml:space="preserve">odologis dari </w:t>
            </w:r>
            <w:r>
              <w:rPr>
                <w:sz w:val="16"/>
                <w:szCs w:val="16"/>
                <w:lang w:val="it-CH"/>
              </w:rPr>
              <w:t>metode psikofisik</w:t>
            </w:r>
          </w:p>
          <w:p w14:paraId="5E225F18" w14:textId="66321AE5" w:rsidR="00453534" w:rsidRPr="00453534" w:rsidRDefault="00453534" w:rsidP="00453534">
            <w:pPr>
              <w:ind w:left="40" w:hanging="100"/>
              <w:rPr>
                <w:rFonts w:ascii="Times New Roman" w:hAnsi="Times New Roman" w:cs="Times New Roman"/>
                <w:sz w:val="16"/>
                <w:szCs w:val="16"/>
                <w:lang w:val="it-CH"/>
              </w:rPr>
            </w:pPr>
            <w:r>
              <w:rPr>
                <w:sz w:val="16"/>
                <w:szCs w:val="16"/>
                <w:lang w:val="it-CH"/>
              </w:rPr>
              <w:t>5.2 menjelaskan pendekatan metode psikometrik</w:t>
            </w:r>
          </w:p>
        </w:tc>
        <w:tc>
          <w:tcPr>
            <w:tcW w:w="1493" w:type="dxa"/>
          </w:tcPr>
          <w:p w14:paraId="67A703A4" w14:textId="24E39C40" w:rsidR="00453534" w:rsidRPr="004F14CE" w:rsidRDefault="00453534" w:rsidP="00453534">
            <w:pPr>
              <w:rPr>
                <w:rFonts w:ascii="Times New Roman" w:hAnsi="Times New Roman" w:cs="Times New Roman"/>
                <w:sz w:val="16"/>
                <w:szCs w:val="16"/>
              </w:rPr>
            </w:pPr>
            <w:r w:rsidRPr="00E56A22">
              <w:rPr>
                <w:rFonts w:ascii="Times New Roman" w:hAnsi="Times New Roman" w:cs="Times New Roman"/>
                <w:sz w:val="16"/>
                <w:szCs w:val="16"/>
                <w:lang w:val="it-CH"/>
              </w:rPr>
              <w:t xml:space="preserve">Bentuk </w:t>
            </w:r>
            <w:r w:rsidRPr="00E56A22">
              <w:rPr>
                <w:rFonts w:ascii="Times New Roman" w:hAnsi="Times New Roman" w:cs="Times New Roman"/>
                <w:sz w:val="16"/>
                <w:szCs w:val="16"/>
              </w:rPr>
              <w:t xml:space="preserve"> pendekatan metodologis dalam pengukuran</w:t>
            </w:r>
          </w:p>
        </w:tc>
        <w:tc>
          <w:tcPr>
            <w:tcW w:w="1396" w:type="dxa"/>
          </w:tcPr>
          <w:p w14:paraId="0D43A850" w14:textId="6B0735D9" w:rsidR="00453534" w:rsidRPr="004F14CE" w:rsidRDefault="00453534" w:rsidP="00453534">
            <w:pPr>
              <w:rPr>
                <w:rFonts w:ascii="Times New Roman" w:hAnsi="Times New Roman" w:cs="Times New Roman"/>
                <w:sz w:val="16"/>
                <w:szCs w:val="16"/>
                <w:lang w:val="de-DE"/>
              </w:rPr>
            </w:pPr>
            <w:r w:rsidRPr="00D13AC3">
              <w:rPr>
                <w:rFonts w:ascii="Times New Roman" w:hAnsi="Times New Roman" w:cs="Times New Roman"/>
                <w:sz w:val="16"/>
                <w:szCs w:val="16"/>
                <w:lang w:val="it-CH"/>
              </w:rPr>
              <w:t xml:space="preserve">Ceramah, Tanya jawab, </w:t>
            </w:r>
          </w:p>
        </w:tc>
        <w:tc>
          <w:tcPr>
            <w:tcW w:w="1487" w:type="dxa"/>
          </w:tcPr>
          <w:p w14:paraId="779CB098" w14:textId="1DEC0963" w:rsidR="00453534" w:rsidRPr="004F14CE" w:rsidRDefault="00453534" w:rsidP="00453534">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Tugas</w:t>
            </w:r>
            <w:proofErr w:type="spellEnd"/>
            <w:r>
              <w:rPr>
                <w:rFonts w:ascii="Times New Roman" w:hAnsi="Times New Roman" w:cs="Times New Roman"/>
                <w:sz w:val="16"/>
                <w:szCs w:val="16"/>
                <w:lang w:val="en-US"/>
              </w:rPr>
              <w:t>,</w:t>
            </w:r>
          </w:p>
        </w:tc>
        <w:tc>
          <w:tcPr>
            <w:tcW w:w="1253" w:type="dxa"/>
          </w:tcPr>
          <w:p w14:paraId="512FA583" w14:textId="04695FD6" w:rsidR="00453534" w:rsidRPr="004F14CE" w:rsidRDefault="00453534" w:rsidP="00453534">
            <w:pPr>
              <w:rPr>
                <w:rFonts w:ascii="Times New Roman" w:hAnsi="Times New Roman" w:cs="Times New Roman"/>
                <w:sz w:val="16"/>
                <w:szCs w:val="16"/>
                <w:lang w:val="en-US"/>
              </w:rPr>
            </w:pPr>
            <w:r w:rsidRPr="00E02136">
              <w:rPr>
                <w:rFonts w:ascii="Times New Roman" w:hAnsi="Times New Roman" w:cs="Times New Roman"/>
                <w:sz w:val="16"/>
                <w:szCs w:val="16"/>
                <w:lang w:val="en-US"/>
              </w:rPr>
              <w:t xml:space="preserve">3x50 </w:t>
            </w:r>
            <w:proofErr w:type="spellStart"/>
            <w:r w:rsidRPr="00E02136">
              <w:rPr>
                <w:rFonts w:ascii="Times New Roman" w:hAnsi="Times New Roman" w:cs="Times New Roman"/>
                <w:sz w:val="16"/>
                <w:szCs w:val="16"/>
                <w:lang w:val="en-US"/>
              </w:rPr>
              <w:t>menit</w:t>
            </w:r>
            <w:proofErr w:type="spellEnd"/>
          </w:p>
        </w:tc>
        <w:tc>
          <w:tcPr>
            <w:tcW w:w="1447" w:type="dxa"/>
          </w:tcPr>
          <w:p w14:paraId="6A4F6D4D" w14:textId="611F0DB7" w:rsidR="00453534" w:rsidRDefault="00453534" w:rsidP="00453534">
            <w:pPr>
              <w:rPr>
                <w:rFonts w:ascii="Times New Roman" w:hAnsi="Times New Roman" w:cs="Times New Roman"/>
                <w:sz w:val="16"/>
                <w:szCs w:val="16"/>
                <w:lang w:val="it-CH"/>
              </w:rPr>
            </w:pPr>
            <w:r w:rsidRPr="00631445">
              <w:rPr>
                <w:rFonts w:ascii="Times New Roman" w:hAnsi="Times New Roman" w:cs="Times New Roman"/>
                <w:sz w:val="16"/>
                <w:szCs w:val="16"/>
                <w:lang w:val="it-CH"/>
              </w:rPr>
              <w:t>Bentuk:</w:t>
            </w:r>
          </w:p>
          <w:p w14:paraId="7F5E20E3" w14:textId="716F9F2E" w:rsidR="00453534" w:rsidRDefault="00453534" w:rsidP="00453534">
            <w:pPr>
              <w:rPr>
                <w:rFonts w:ascii="Times New Roman" w:hAnsi="Times New Roman" w:cs="Times New Roman"/>
                <w:sz w:val="16"/>
                <w:szCs w:val="16"/>
                <w:lang w:val="it-CH"/>
              </w:rPr>
            </w:pPr>
            <w:r>
              <w:rPr>
                <w:rFonts w:ascii="Times New Roman" w:hAnsi="Times New Roman" w:cs="Times New Roman"/>
                <w:sz w:val="16"/>
                <w:szCs w:val="16"/>
                <w:lang w:val="it-CH"/>
              </w:rPr>
              <w:t>identifikasi skala psikometrik dan fisik</w:t>
            </w:r>
          </w:p>
          <w:p w14:paraId="623A9D1F" w14:textId="77777777" w:rsidR="00453534" w:rsidRPr="00631445" w:rsidRDefault="00453534" w:rsidP="00453534">
            <w:pPr>
              <w:rPr>
                <w:rFonts w:ascii="Times New Roman" w:hAnsi="Times New Roman" w:cs="Times New Roman"/>
                <w:sz w:val="16"/>
                <w:szCs w:val="16"/>
                <w:lang w:val="it-CH"/>
              </w:rPr>
            </w:pPr>
          </w:p>
          <w:p w14:paraId="04211923" w14:textId="77777777" w:rsidR="00453534" w:rsidRPr="00631445" w:rsidRDefault="00453534" w:rsidP="00453534">
            <w:pPr>
              <w:rPr>
                <w:rFonts w:ascii="Times New Roman" w:hAnsi="Times New Roman" w:cs="Times New Roman"/>
                <w:sz w:val="16"/>
                <w:szCs w:val="16"/>
                <w:lang w:val="it-CH"/>
              </w:rPr>
            </w:pPr>
            <w:r w:rsidRPr="00631445">
              <w:rPr>
                <w:rFonts w:ascii="Times New Roman" w:hAnsi="Times New Roman" w:cs="Times New Roman"/>
                <w:sz w:val="16"/>
                <w:szCs w:val="16"/>
                <w:lang w:val="it-CH"/>
              </w:rPr>
              <w:t>Kriteria:</w:t>
            </w:r>
          </w:p>
          <w:p w14:paraId="112B9D5A" w14:textId="4068C060" w:rsidR="00453534" w:rsidRPr="00453534" w:rsidRDefault="00453534" w:rsidP="00453534">
            <w:pPr>
              <w:rPr>
                <w:rFonts w:ascii="Times New Roman" w:hAnsi="Times New Roman" w:cs="Times New Roman"/>
                <w:sz w:val="16"/>
                <w:szCs w:val="16"/>
                <w:lang w:val="it-CH"/>
              </w:rPr>
            </w:pPr>
            <w:r>
              <w:rPr>
                <w:rFonts w:ascii="Times New Roman" w:hAnsi="Times New Roman" w:cs="Times New Roman"/>
                <w:sz w:val="16"/>
                <w:szCs w:val="16"/>
                <w:lang w:val="it-CH"/>
              </w:rPr>
              <w:t>poin nilai</w:t>
            </w:r>
          </w:p>
        </w:tc>
        <w:tc>
          <w:tcPr>
            <w:tcW w:w="1552" w:type="dxa"/>
          </w:tcPr>
          <w:p w14:paraId="2E73184F" w14:textId="77777777" w:rsidR="00453534" w:rsidRPr="00631445" w:rsidRDefault="00453534" w:rsidP="00453534">
            <w:pPr>
              <w:rPr>
                <w:rFonts w:ascii="Times New Roman" w:hAnsi="Times New Roman" w:cs="Times New Roman"/>
                <w:sz w:val="16"/>
                <w:szCs w:val="16"/>
                <w:lang w:val="it-CH"/>
              </w:rPr>
            </w:pPr>
          </w:p>
          <w:p w14:paraId="59A1B5AA" w14:textId="7188F6DB" w:rsidR="00453534" w:rsidRPr="00453534" w:rsidRDefault="00453534" w:rsidP="00453534">
            <w:pPr>
              <w:pStyle w:val="ListParagraph"/>
              <w:ind w:left="37"/>
              <w:rPr>
                <w:rFonts w:ascii="Times New Roman" w:hAnsi="Times New Roman" w:cs="Times New Roman"/>
                <w:sz w:val="16"/>
                <w:szCs w:val="16"/>
                <w:lang w:val="it-CH"/>
              </w:rPr>
            </w:pPr>
          </w:p>
        </w:tc>
        <w:tc>
          <w:tcPr>
            <w:tcW w:w="887" w:type="dxa"/>
            <w:vMerge w:val="restart"/>
          </w:tcPr>
          <w:p w14:paraId="2BC31ECA" w14:textId="10786625" w:rsidR="00453534" w:rsidRPr="00453534" w:rsidRDefault="00453534" w:rsidP="00453534">
            <w:pPr>
              <w:jc w:val="center"/>
              <w:rPr>
                <w:rFonts w:ascii="Times New Roman" w:hAnsi="Times New Roman" w:cs="Times New Roman"/>
                <w:sz w:val="16"/>
                <w:szCs w:val="16"/>
                <w:lang w:val="it-CH"/>
              </w:rPr>
            </w:pPr>
          </w:p>
        </w:tc>
        <w:tc>
          <w:tcPr>
            <w:tcW w:w="897" w:type="dxa"/>
          </w:tcPr>
          <w:p w14:paraId="7780F1AA" w14:textId="11B546BA" w:rsidR="00453534" w:rsidRPr="004F14CE" w:rsidRDefault="00453534" w:rsidP="00453534">
            <w:pPr>
              <w:rPr>
                <w:rFonts w:ascii="Times New Roman" w:hAnsi="Times New Roman" w:cs="Times New Roman"/>
                <w:sz w:val="16"/>
                <w:szCs w:val="16"/>
              </w:rPr>
            </w:pPr>
            <w:r w:rsidRPr="00DB4150">
              <w:rPr>
                <w:rFonts w:ascii="Times New Roman" w:hAnsi="Times New Roman" w:cs="Times New Roman"/>
                <w:sz w:val="16"/>
                <w:szCs w:val="16"/>
                <w:lang w:val="en-US"/>
              </w:rPr>
              <w:t xml:space="preserve">Utama, </w:t>
            </w:r>
            <w:proofErr w:type="spellStart"/>
            <w:r w:rsidRPr="00DB4150">
              <w:rPr>
                <w:rFonts w:ascii="Times New Roman" w:hAnsi="Times New Roman" w:cs="Times New Roman"/>
                <w:sz w:val="16"/>
                <w:szCs w:val="16"/>
                <w:lang w:val="en-US"/>
              </w:rPr>
              <w:t>Pendukung</w:t>
            </w:r>
            <w:proofErr w:type="spellEnd"/>
          </w:p>
        </w:tc>
      </w:tr>
      <w:tr w:rsidR="00453534" w:rsidRPr="004F14CE" w14:paraId="4CBD405D" w14:textId="77777777" w:rsidTr="00F50C4C">
        <w:trPr>
          <w:trHeight w:val="178"/>
        </w:trPr>
        <w:tc>
          <w:tcPr>
            <w:tcW w:w="817" w:type="dxa"/>
            <w:vMerge/>
          </w:tcPr>
          <w:p w14:paraId="7FB9C63C" w14:textId="77777777" w:rsidR="00453534" w:rsidRPr="007F2F33" w:rsidRDefault="00453534" w:rsidP="00453534">
            <w:pPr>
              <w:jc w:val="center"/>
              <w:rPr>
                <w:rFonts w:ascii="Times New Roman" w:hAnsi="Times New Roman" w:cs="Times New Roman"/>
                <w:sz w:val="16"/>
                <w:szCs w:val="16"/>
              </w:rPr>
            </w:pPr>
          </w:p>
        </w:tc>
        <w:tc>
          <w:tcPr>
            <w:tcW w:w="1439" w:type="dxa"/>
            <w:vMerge/>
          </w:tcPr>
          <w:p w14:paraId="14F6F8AA" w14:textId="77777777" w:rsidR="00453534" w:rsidRPr="007F2F33" w:rsidRDefault="00453534" w:rsidP="00453534">
            <w:pPr>
              <w:pStyle w:val="ListParagraph"/>
              <w:ind w:left="255"/>
              <w:rPr>
                <w:rFonts w:ascii="Times New Roman" w:hAnsi="Times New Roman" w:cs="Times New Roman"/>
                <w:sz w:val="16"/>
                <w:szCs w:val="16"/>
              </w:rPr>
            </w:pPr>
          </w:p>
        </w:tc>
        <w:tc>
          <w:tcPr>
            <w:tcW w:w="1474" w:type="dxa"/>
          </w:tcPr>
          <w:p w14:paraId="64C1693C" w14:textId="77777777" w:rsidR="00453534" w:rsidRDefault="00453534" w:rsidP="00453534">
            <w:pPr>
              <w:rPr>
                <w:rFonts w:ascii="Times New Roman" w:hAnsi="Times New Roman" w:cs="Times New Roman"/>
                <w:sz w:val="16"/>
                <w:szCs w:val="16"/>
                <w:lang w:val="en-ID"/>
              </w:rPr>
            </w:pPr>
            <w:r w:rsidRPr="00453534">
              <w:rPr>
                <w:rFonts w:ascii="Times New Roman" w:hAnsi="Times New Roman" w:cs="Times New Roman"/>
                <w:sz w:val="16"/>
                <w:szCs w:val="16"/>
                <w:lang w:val="en-ID"/>
              </w:rPr>
              <w:t xml:space="preserve">5.3 </w:t>
            </w:r>
            <w:proofErr w:type="spellStart"/>
            <w:r w:rsidRPr="00453534">
              <w:rPr>
                <w:rFonts w:ascii="Times New Roman" w:hAnsi="Times New Roman" w:cs="Times New Roman"/>
                <w:sz w:val="16"/>
                <w:szCs w:val="16"/>
                <w:lang w:val="en-ID"/>
              </w:rPr>
              <w:t>menjelaskan</w:t>
            </w:r>
            <w:proofErr w:type="spellEnd"/>
            <w:r w:rsidRPr="00453534">
              <w:rPr>
                <w:rFonts w:ascii="Times New Roman" w:hAnsi="Times New Roman" w:cs="Times New Roman"/>
                <w:sz w:val="16"/>
                <w:szCs w:val="16"/>
                <w:lang w:val="en-ID"/>
              </w:rPr>
              <w:t xml:space="preserve"> model-model </w:t>
            </w:r>
            <w:proofErr w:type="spellStart"/>
            <w:r w:rsidRPr="00453534">
              <w:rPr>
                <w:rFonts w:ascii="Times New Roman" w:hAnsi="Times New Roman" w:cs="Times New Roman"/>
                <w:sz w:val="16"/>
                <w:szCs w:val="16"/>
                <w:lang w:val="en-ID"/>
              </w:rPr>
              <w:t>penskalaan</w:t>
            </w:r>
            <w:proofErr w:type="spellEnd"/>
            <w:r w:rsidRPr="00453534">
              <w:rPr>
                <w:rFonts w:ascii="Times New Roman" w:hAnsi="Times New Roman" w:cs="Times New Roman"/>
                <w:sz w:val="16"/>
                <w:szCs w:val="16"/>
                <w:lang w:val="en-ID"/>
              </w:rPr>
              <w:t xml:space="preserve"> (</w:t>
            </w:r>
            <w:proofErr w:type="spellStart"/>
            <w:r w:rsidRPr="00453534">
              <w:rPr>
                <w:rFonts w:ascii="Times New Roman" w:hAnsi="Times New Roman" w:cs="Times New Roman"/>
                <w:sz w:val="16"/>
                <w:szCs w:val="16"/>
                <w:lang w:val="en-ID"/>
              </w:rPr>
              <w:t>subjek</w:t>
            </w:r>
            <w:proofErr w:type="spellEnd"/>
            <w:r w:rsidRPr="00453534">
              <w:rPr>
                <w:rFonts w:ascii="Times New Roman" w:hAnsi="Times New Roman" w:cs="Times New Roman"/>
                <w:sz w:val="16"/>
                <w:szCs w:val="16"/>
                <w:lang w:val="en-ID"/>
              </w:rPr>
              <w:t xml:space="preserve"> </w:t>
            </w:r>
            <w:r>
              <w:rPr>
                <w:rFonts w:ascii="Times New Roman" w:hAnsi="Times New Roman" w:cs="Times New Roman"/>
                <w:sz w:val="16"/>
                <w:szCs w:val="16"/>
                <w:lang w:val="en-ID"/>
              </w:rPr>
              <w:t>–</w:t>
            </w:r>
            <w:r w:rsidRPr="00453534">
              <w:rPr>
                <w:rFonts w:ascii="Times New Roman" w:hAnsi="Times New Roman" w:cs="Times New Roman"/>
                <w:sz w:val="16"/>
                <w:szCs w:val="16"/>
                <w:lang w:val="en-ID"/>
              </w:rPr>
              <w:t xml:space="preserve"> st</w:t>
            </w:r>
            <w:r>
              <w:rPr>
                <w:rFonts w:ascii="Times New Roman" w:hAnsi="Times New Roman" w:cs="Times New Roman"/>
                <w:sz w:val="16"/>
                <w:szCs w:val="16"/>
                <w:lang w:val="en-ID"/>
              </w:rPr>
              <w:t xml:space="preserve">imulus – </w:t>
            </w:r>
            <w:proofErr w:type="spellStart"/>
            <w:r>
              <w:rPr>
                <w:rFonts w:ascii="Times New Roman" w:hAnsi="Times New Roman" w:cs="Times New Roman"/>
                <w:sz w:val="16"/>
                <w:szCs w:val="16"/>
                <w:lang w:val="en-ID"/>
              </w:rPr>
              <w:t>respom</w:t>
            </w:r>
            <w:proofErr w:type="spellEnd"/>
            <w:r>
              <w:rPr>
                <w:rFonts w:ascii="Times New Roman" w:hAnsi="Times New Roman" w:cs="Times New Roman"/>
                <w:sz w:val="16"/>
                <w:szCs w:val="16"/>
                <w:lang w:val="en-ID"/>
              </w:rPr>
              <w:t>)</w:t>
            </w:r>
          </w:p>
          <w:p w14:paraId="61AE57D0" w14:textId="07EC5CF1" w:rsidR="00453534" w:rsidRPr="00453534" w:rsidRDefault="00453534" w:rsidP="00453534">
            <w:pPr>
              <w:rPr>
                <w:rFonts w:ascii="Times New Roman" w:hAnsi="Times New Roman" w:cs="Times New Roman"/>
                <w:sz w:val="16"/>
                <w:szCs w:val="16"/>
                <w:lang w:val="en-ID"/>
              </w:rPr>
            </w:pPr>
            <w:r>
              <w:rPr>
                <w:rFonts w:ascii="Times New Roman" w:hAnsi="Times New Roman" w:cs="Times New Roman"/>
                <w:sz w:val="16"/>
                <w:szCs w:val="16"/>
                <w:lang w:val="en-ID"/>
              </w:rPr>
              <w:t xml:space="preserve">5.4 </w:t>
            </w:r>
            <w:proofErr w:type="spellStart"/>
            <w:r>
              <w:rPr>
                <w:rFonts w:ascii="Times New Roman" w:hAnsi="Times New Roman" w:cs="Times New Roman"/>
                <w:sz w:val="16"/>
                <w:szCs w:val="16"/>
                <w:lang w:val="en-ID"/>
              </w:rPr>
              <w:t>menjelaskan</w:t>
            </w:r>
            <w:proofErr w:type="spellEnd"/>
            <w:r>
              <w:rPr>
                <w:rFonts w:ascii="Times New Roman" w:hAnsi="Times New Roman" w:cs="Times New Roman"/>
                <w:sz w:val="16"/>
                <w:szCs w:val="16"/>
                <w:lang w:val="en-ID"/>
              </w:rPr>
              <w:t xml:space="preserve"> </w:t>
            </w:r>
            <w:proofErr w:type="spellStart"/>
            <w:r>
              <w:rPr>
                <w:rFonts w:ascii="Times New Roman" w:hAnsi="Times New Roman" w:cs="Times New Roman"/>
                <w:sz w:val="16"/>
                <w:szCs w:val="16"/>
                <w:lang w:val="en-ID"/>
              </w:rPr>
              <w:t>bentuk</w:t>
            </w:r>
            <w:proofErr w:type="spellEnd"/>
            <w:r>
              <w:rPr>
                <w:rFonts w:ascii="Times New Roman" w:hAnsi="Times New Roman" w:cs="Times New Roman"/>
                <w:sz w:val="16"/>
                <w:szCs w:val="16"/>
                <w:lang w:val="en-ID"/>
              </w:rPr>
              <w:t xml:space="preserve"> </w:t>
            </w:r>
            <w:proofErr w:type="spellStart"/>
            <w:r>
              <w:rPr>
                <w:rFonts w:ascii="Times New Roman" w:hAnsi="Times New Roman" w:cs="Times New Roman"/>
                <w:sz w:val="16"/>
                <w:szCs w:val="16"/>
                <w:lang w:val="en-ID"/>
              </w:rPr>
              <w:t>skala</w:t>
            </w:r>
            <w:proofErr w:type="spellEnd"/>
            <w:r>
              <w:rPr>
                <w:rFonts w:ascii="Times New Roman" w:hAnsi="Times New Roman" w:cs="Times New Roman"/>
                <w:sz w:val="16"/>
                <w:szCs w:val="16"/>
                <w:lang w:val="en-ID"/>
              </w:rPr>
              <w:t xml:space="preserve"> (</w:t>
            </w:r>
            <w:proofErr w:type="spellStart"/>
            <w:r>
              <w:rPr>
                <w:rFonts w:ascii="Times New Roman" w:hAnsi="Times New Roman" w:cs="Times New Roman"/>
                <w:sz w:val="16"/>
                <w:szCs w:val="16"/>
                <w:lang w:val="en-ID"/>
              </w:rPr>
              <w:t>likert</w:t>
            </w:r>
            <w:proofErr w:type="spellEnd"/>
            <w:r>
              <w:rPr>
                <w:rFonts w:ascii="Times New Roman" w:hAnsi="Times New Roman" w:cs="Times New Roman"/>
                <w:sz w:val="16"/>
                <w:szCs w:val="16"/>
                <w:lang w:val="en-ID"/>
              </w:rPr>
              <w:t xml:space="preserve"> – </w:t>
            </w:r>
            <w:proofErr w:type="spellStart"/>
            <w:r>
              <w:rPr>
                <w:rFonts w:ascii="Times New Roman" w:hAnsi="Times New Roman" w:cs="Times New Roman"/>
                <w:sz w:val="16"/>
                <w:szCs w:val="16"/>
                <w:lang w:val="en-ID"/>
              </w:rPr>
              <w:t>guttman</w:t>
            </w:r>
            <w:proofErr w:type="spellEnd"/>
            <w:r>
              <w:rPr>
                <w:rFonts w:ascii="Times New Roman" w:hAnsi="Times New Roman" w:cs="Times New Roman"/>
                <w:sz w:val="16"/>
                <w:szCs w:val="16"/>
                <w:lang w:val="en-ID"/>
              </w:rPr>
              <w:t xml:space="preserve"> – rating – </w:t>
            </w:r>
            <w:proofErr w:type="gramStart"/>
            <w:r>
              <w:rPr>
                <w:rFonts w:ascii="Times New Roman" w:hAnsi="Times New Roman" w:cs="Times New Roman"/>
                <w:sz w:val="16"/>
                <w:szCs w:val="16"/>
                <w:lang w:val="en-ID"/>
              </w:rPr>
              <w:t>semantic )</w:t>
            </w:r>
            <w:proofErr w:type="gramEnd"/>
          </w:p>
        </w:tc>
        <w:tc>
          <w:tcPr>
            <w:tcW w:w="1493" w:type="dxa"/>
          </w:tcPr>
          <w:p w14:paraId="786BC065" w14:textId="7A80A050" w:rsidR="00453534" w:rsidRPr="004F14CE" w:rsidRDefault="00453534" w:rsidP="00453534">
            <w:pPr>
              <w:rPr>
                <w:rFonts w:ascii="Times New Roman" w:hAnsi="Times New Roman" w:cs="Times New Roman"/>
                <w:sz w:val="16"/>
                <w:szCs w:val="16"/>
              </w:rPr>
            </w:pPr>
            <w:r>
              <w:rPr>
                <w:rFonts w:ascii="Times New Roman" w:hAnsi="Times New Roman" w:cs="Times New Roman"/>
                <w:sz w:val="16"/>
                <w:szCs w:val="16"/>
                <w:lang w:val="it-CH"/>
              </w:rPr>
              <w:t>Model penskalaan</w:t>
            </w:r>
          </w:p>
        </w:tc>
        <w:tc>
          <w:tcPr>
            <w:tcW w:w="1396" w:type="dxa"/>
          </w:tcPr>
          <w:p w14:paraId="58C0C9DE" w14:textId="6970EE34" w:rsidR="00453534" w:rsidRPr="004F14CE" w:rsidRDefault="00453534" w:rsidP="00453534">
            <w:pPr>
              <w:rPr>
                <w:rFonts w:ascii="Times New Roman" w:hAnsi="Times New Roman" w:cs="Times New Roman"/>
                <w:sz w:val="16"/>
                <w:szCs w:val="16"/>
                <w:lang w:val="de-DE"/>
              </w:rPr>
            </w:pPr>
            <w:r w:rsidRPr="004D0184">
              <w:rPr>
                <w:rFonts w:ascii="Times New Roman" w:hAnsi="Times New Roman" w:cs="Times New Roman"/>
                <w:sz w:val="16"/>
                <w:szCs w:val="16"/>
                <w:lang w:val="it-CH"/>
              </w:rPr>
              <w:t xml:space="preserve">Ceramah, Tanya jawab </w:t>
            </w:r>
          </w:p>
        </w:tc>
        <w:tc>
          <w:tcPr>
            <w:tcW w:w="1487" w:type="dxa"/>
          </w:tcPr>
          <w:p w14:paraId="770D2821" w14:textId="3E2D606C" w:rsidR="00453534" w:rsidRPr="004F14CE" w:rsidRDefault="00453534" w:rsidP="00453534">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Tugas</w:t>
            </w:r>
            <w:proofErr w:type="spellEnd"/>
            <w:r>
              <w:rPr>
                <w:rFonts w:ascii="Times New Roman" w:hAnsi="Times New Roman" w:cs="Times New Roman"/>
                <w:sz w:val="16"/>
                <w:szCs w:val="16"/>
                <w:lang w:val="en-US"/>
              </w:rPr>
              <w:t xml:space="preserve"> </w:t>
            </w:r>
          </w:p>
        </w:tc>
        <w:tc>
          <w:tcPr>
            <w:tcW w:w="1253" w:type="dxa"/>
          </w:tcPr>
          <w:p w14:paraId="4EC97C10" w14:textId="378617A6" w:rsidR="00453534" w:rsidRPr="004F14CE" w:rsidRDefault="00453534" w:rsidP="00453534">
            <w:pPr>
              <w:rPr>
                <w:rFonts w:ascii="Times New Roman" w:hAnsi="Times New Roman" w:cs="Times New Roman"/>
                <w:sz w:val="16"/>
                <w:szCs w:val="16"/>
                <w:lang w:val="en-US"/>
              </w:rPr>
            </w:pPr>
            <w:r>
              <w:rPr>
                <w:rFonts w:ascii="Times New Roman" w:hAnsi="Times New Roman" w:cs="Times New Roman"/>
                <w:sz w:val="16"/>
                <w:szCs w:val="16"/>
                <w:lang w:val="en-US"/>
              </w:rPr>
              <w:t xml:space="preserve">50 </w:t>
            </w:r>
            <w:proofErr w:type="spellStart"/>
            <w:r>
              <w:rPr>
                <w:rFonts w:ascii="Times New Roman" w:hAnsi="Times New Roman" w:cs="Times New Roman"/>
                <w:sz w:val="16"/>
                <w:szCs w:val="16"/>
                <w:lang w:val="en-US"/>
              </w:rPr>
              <w:t>menit</w:t>
            </w:r>
            <w:proofErr w:type="spellEnd"/>
          </w:p>
        </w:tc>
        <w:tc>
          <w:tcPr>
            <w:tcW w:w="1447" w:type="dxa"/>
          </w:tcPr>
          <w:p w14:paraId="5252765A" w14:textId="77777777" w:rsidR="00453534" w:rsidRDefault="00453534" w:rsidP="00453534">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Bentuk</w:t>
            </w:r>
            <w:proofErr w:type="spellEnd"/>
            <w:r>
              <w:rPr>
                <w:rFonts w:ascii="Times New Roman" w:hAnsi="Times New Roman" w:cs="Times New Roman"/>
                <w:sz w:val="16"/>
                <w:szCs w:val="16"/>
                <w:lang w:val="en-US"/>
              </w:rPr>
              <w:t>:</w:t>
            </w:r>
          </w:p>
          <w:p w14:paraId="4093495D" w14:textId="77777777" w:rsidR="00453534" w:rsidRDefault="00453534" w:rsidP="00453534">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Poin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nilai</w:t>
            </w:r>
            <w:proofErr w:type="spellEnd"/>
          </w:p>
          <w:p w14:paraId="6D72597D" w14:textId="77777777" w:rsidR="00453534" w:rsidRDefault="00453534" w:rsidP="00453534">
            <w:pPr>
              <w:rPr>
                <w:rFonts w:ascii="Times New Roman" w:hAnsi="Times New Roman" w:cs="Times New Roman"/>
                <w:sz w:val="16"/>
                <w:szCs w:val="16"/>
                <w:lang w:val="en-US"/>
              </w:rPr>
            </w:pPr>
          </w:p>
          <w:p w14:paraId="56DFEF0B" w14:textId="77777777" w:rsidR="00453534" w:rsidRDefault="00453534" w:rsidP="00453534">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Kriteria</w:t>
            </w:r>
            <w:proofErr w:type="spellEnd"/>
            <w:r>
              <w:rPr>
                <w:rFonts w:ascii="Times New Roman" w:hAnsi="Times New Roman" w:cs="Times New Roman"/>
                <w:sz w:val="16"/>
                <w:szCs w:val="16"/>
                <w:lang w:val="en-US"/>
              </w:rPr>
              <w:t>:</w:t>
            </w:r>
          </w:p>
          <w:p w14:paraId="53E89907" w14:textId="67E262B8" w:rsidR="00453534" w:rsidRPr="004F14CE" w:rsidRDefault="00453534" w:rsidP="00453534">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Menjawab</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pertanyaan</w:t>
            </w:r>
            <w:proofErr w:type="spellEnd"/>
          </w:p>
        </w:tc>
        <w:tc>
          <w:tcPr>
            <w:tcW w:w="1552" w:type="dxa"/>
          </w:tcPr>
          <w:p w14:paraId="72F211FF" w14:textId="77777777" w:rsidR="00453534" w:rsidRPr="00AA1E8E" w:rsidRDefault="00453534" w:rsidP="00453534">
            <w:pPr>
              <w:rPr>
                <w:rFonts w:ascii="Times New Roman" w:hAnsi="Times New Roman" w:cs="Times New Roman"/>
                <w:sz w:val="16"/>
                <w:szCs w:val="16"/>
                <w:lang w:val="it-CH"/>
              </w:rPr>
            </w:pPr>
          </w:p>
          <w:p w14:paraId="44F56630" w14:textId="4BA945B8" w:rsidR="00453534" w:rsidRPr="004F14CE" w:rsidRDefault="00453534" w:rsidP="00453534">
            <w:pPr>
              <w:pStyle w:val="ListParagraph"/>
              <w:ind w:left="37"/>
              <w:rPr>
                <w:rFonts w:ascii="Times New Roman" w:hAnsi="Times New Roman" w:cs="Times New Roman"/>
                <w:sz w:val="16"/>
                <w:szCs w:val="16"/>
                <w:lang w:val="en-US"/>
              </w:rPr>
            </w:pPr>
            <w:r w:rsidRPr="004D0184">
              <w:rPr>
                <w:rFonts w:ascii="Times New Roman" w:hAnsi="Times New Roman" w:cs="Times New Roman"/>
                <w:sz w:val="16"/>
                <w:szCs w:val="16"/>
                <w:lang w:val="it-CH"/>
              </w:rPr>
              <w:t>* M</w:t>
            </w:r>
            <w:r>
              <w:rPr>
                <w:rFonts w:ascii="Times New Roman" w:hAnsi="Times New Roman" w:cs="Times New Roman"/>
                <w:sz w:val="16"/>
                <w:szCs w:val="16"/>
                <w:lang w:val="it-CH"/>
              </w:rPr>
              <w:t>a</w:t>
            </w:r>
            <w:r w:rsidRPr="004D0184">
              <w:rPr>
                <w:rFonts w:ascii="Times New Roman" w:hAnsi="Times New Roman" w:cs="Times New Roman"/>
                <w:sz w:val="16"/>
                <w:szCs w:val="16"/>
                <w:lang w:val="it-CH"/>
              </w:rPr>
              <w:t xml:space="preserve">mpu menjawab secara lisan </w:t>
            </w:r>
          </w:p>
        </w:tc>
        <w:tc>
          <w:tcPr>
            <w:tcW w:w="887" w:type="dxa"/>
            <w:vMerge/>
          </w:tcPr>
          <w:p w14:paraId="155E0E7D" w14:textId="77777777" w:rsidR="00453534" w:rsidRPr="004F14CE" w:rsidRDefault="00453534" w:rsidP="00453534">
            <w:pPr>
              <w:jc w:val="center"/>
              <w:rPr>
                <w:rFonts w:ascii="Times New Roman" w:hAnsi="Times New Roman" w:cs="Times New Roman"/>
                <w:sz w:val="16"/>
                <w:szCs w:val="16"/>
                <w:lang w:val="en-US"/>
              </w:rPr>
            </w:pPr>
          </w:p>
        </w:tc>
        <w:tc>
          <w:tcPr>
            <w:tcW w:w="897" w:type="dxa"/>
          </w:tcPr>
          <w:p w14:paraId="545E9D16" w14:textId="52634381" w:rsidR="00453534" w:rsidRPr="004F14CE" w:rsidRDefault="00453534" w:rsidP="00453534">
            <w:pPr>
              <w:rPr>
                <w:rFonts w:ascii="Times New Roman" w:hAnsi="Times New Roman" w:cs="Times New Roman"/>
                <w:sz w:val="16"/>
                <w:szCs w:val="16"/>
              </w:rPr>
            </w:pPr>
            <w:r w:rsidRPr="00DB4150">
              <w:rPr>
                <w:rFonts w:ascii="Times New Roman" w:hAnsi="Times New Roman" w:cs="Times New Roman"/>
                <w:sz w:val="16"/>
                <w:szCs w:val="16"/>
                <w:lang w:val="en-US"/>
              </w:rPr>
              <w:t xml:space="preserve">Utama, </w:t>
            </w:r>
            <w:proofErr w:type="spellStart"/>
            <w:r w:rsidRPr="00DB4150">
              <w:rPr>
                <w:rFonts w:ascii="Times New Roman" w:hAnsi="Times New Roman" w:cs="Times New Roman"/>
                <w:sz w:val="16"/>
                <w:szCs w:val="16"/>
                <w:lang w:val="en-US"/>
              </w:rPr>
              <w:t>Pendukung</w:t>
            </w:r>
            <w:proofErr w:type="spellEnd"/>
          </w:p>
        </w:tc>
      </w:tr>
      <w:tr w:rsidR="004016DB" w:rsidRPr="004F14CE" w14:paraId="5542D82E" w14:textId="77777777" w:rsidTr="004776FD">
        <w:trPr>
          <w:trHeight w:val="178"/>
        </w:trPr>
        <w:tc>
          <w:tcPr>
            <w:tcW w:w="817" w:type="dxa"/>
            <w:vAlign w:val="center"/>
          </w:tcPr>
          <w:p w14:paraId="01AB642D" w14:textId="77777777" w:rsidR="004016DB" w:rsidRPr="008460FA" w:rsidRDefault="004016DB" w:rsidP="004016DB">
            <w:pPr>
              <w:jc w:val="center"/>
              <w:rPr>
                <w:rFonts w:ascii="Times New Roman" w:hAnsi="Times New Roman" w:cs="Times New Roman"/>
                <w:sz w:val="16"/>
                <w:szCs w:val="16"/>
                <w:lang w:val="en-US"/>
              </w:rPr>
            </w:pPr>
            <w:r>
              <w:rPr>
                <w:rFonts w:ascii="Times New Roman" w:hAnsi="Times New Roman" w:cs="Times New Roman"/>
                <w:sz w:val="16"/>
                <w:szCs w:val="16"/>
                <w:lang w:val="en-US"/>
              </w:rPr>
              <w:t>6</w:t>
            </w:r>
          </w:p>
        </w:tc>
        <w:tc>
          <w:tcPr>
            <w:tcW w:w="1439" w:type="dxa"/>
          </w:tcPr>
          <w:p w14:paraId="272EC321" w14:textId="0EC1BFF1" w:rsidR="004016DB" w:rsidRPr="004016DB" w:rsidRDefault="004016DB" w:rsidP="004016DB">
            <w:pPr>
              <w:pStyle w:val="ListParagraph"/>
              <w:ind w:left="34"/>
              <w:rPr>
                <w:rFonts w:ascii="Times New Roman" w:hAnsi="Times New Roman" w:cs="Times New Roman"/>
                <w:sz w:val="16"/>
                <w:szCs w:val="16"/>
              </w:rPr>
            </w:pPr>
            <w:r w:rsidRPr="004016DB">
              <w:rPr>
                <w:rFonts w:ascii="Times New Roman" w:hAnsi="Times New Roman"/>
                <w:sz w:val="16"/>
                <w:szCs w:val="16"/>
                <w:lang w:val="it-CH"/>
              </w:rPr>
              <w:t>Mampu mengidentifikasi skala pengukuran dalam psikologi</w:t>
            </w:r>
          </w:p>
        </w:tc>
        <w:tc>
          <w:tcPr>
            <w:tcW w:w="1474" w:type="dxa"/>
          </w:tcPr>
          <w:p w14:paraId="480085FB" w14:textId="56D3C647" w:rsidR="004016DB" w:rsidRPr="00137031" w:rsidRDefault="004016DB" w:rsidP="004016DB">
            <w:pPr>
              <w:ind w:left="365" w:hanging="365"/>
              <w:rPr>
                <w:rFonts w:ascii="Times New Roman" w:hAnsi="Times New Roman" w:cs="Times New Roman"/>
                <w:sz w:val="16"/>
                <w:szCs w:val="16"/>
                <w:lang w:val="it-CH"/>
              </w:rPr>
            </w:pPr>
            <w:r w:rsidRPr="00137031">
              <w:rPr>
                <w:rFonts w:ascii="Times New Roman" w:hAnsi="Times New Roman" w:cs="Times New Roman"/>
                <w:sz w:val="16"/>
                <w:szCs w:val="16"/>
                <w:lang w:val="it-CH"/>
              </w:rPr>
              <w:t>6.1</w:t>
            </w:r>
            <w:r w:rsidRPr="004F14CE">
              <w:rPr>
                <w:sz w:val="16"/>
                <w:szCs w:val="16"/>
              </w:rPr>
              <w:tab/>
            </w:r>
            <w:r w:rsidR="00137031" w:rsidRPr="00137031">
              <w:rPr>
                <w:rFonts w:ascii="Times New Roman" w:hAnsi="Times New Roman" w:cs="Times New Roman"/>
                <w:sz w:val="16"/>
                <w:szCs w:val="16"/>
                <w:lang w:val="it-CH"/>
              </w:rPr>
              <w:t>menjelaskan skala pengukuran dalam psi</w:t>
            </w:r>
            <w:r w:rsidR="00137031">
              <w:rPr>
                <w:rFonts w:ascii="Times New Roman" w:hAnsi="Times New Roman" w:cs="Times New Roman"/>
                <w:sz w:val="16"/>
                <w:szCs w:val="16"/>
                <w:lang w:val="it-CH"/>
              </w:rPr>
              <w:t>kologi</w:t>
            </w:r>
          </w:p>
        </w:tc>
        <w:tc>
          <w:tcPr>
            <w:tcW w:w="1493" w:type="dxa"/>
          </w:tcPr>
          <w:p w14:paraId="5720D97B" w14:textId="1023FD23" w:rsidR="004016DB" w:rsidRPr="004F14CE" w:rsidRDefault="00137031" w:rsidP="004016DB">
            <w:pPr>
              <w:rPr>
                <w:rFonts w:ascii="Times New Roman" w:hAnsi="Times New Roman" w:cs="Times New Roman"/>
                <w:sz w:val="16"/>
                <w:szCs w:val="16"/>
              </w:rPr>
            </w:pPr>
            <w:proofErr w:type="spellStart"/>
            <w:r>
              <w:rPr>
                <w:rFonts w:ascii="Times New Roman" w:hAnsi="Times New Roman" w:cs="Times New Roman"/>
                <w:sz w:val="16"/>
                <w:szCs w:val="16"/>
                <w:lang w:val="en-US"/>
              </w:rPr>
              <w:t>Pertemuan</w:t>
            </w:r>
            <w:proofErr w:type="spellEnd"/>
            <w:r>
              <w:rPr>
                <w:rFonts w:ascii="Times New Roman" w:hAnsi="Times New Roman" w:cs="Times New Roman"/>
                <w:sz w:val="16"/>
                <w:szCs w:val="16"/>
                <w:lang w:val="en-US"/>
              </w:rPr>
              <w:t xml:space="preserve"> 2 - 5</w:t>
            </w:r>
          </w:p>
        </w:tc>
        <w:tc>
          <w:tcPr>
            <w:tcW w:w="1396" w:type="dxa"/>
          </w:tcPr>
          <w:p w14:paraId="224421B9" w14:textId="4FB2DD83" w:rsidR="004016DB" w:rsidRPr="004F14CE" w:rsidRDefault="004016DB" w:rsidP="004016DB">
            <w:pPr>
              <w:rPr>
                <w:rFonts w:ascii="Times New Roman" w:hAnsi="Times New Roman" w:cs="Times New Roman"/>
                <w:sz w:val="16"/>
                <w:szCs w:val="16"/>
                <w:lang w:val="de-DE"/>
              </w:rPr>
            </w:pPr>
            <w:r w:rsidRPr="00D13AC3">
              <w:rPr>
                <w:rFonts w:ascii="Times New Roman" w:hAnsi="Times New Roman" w:cs="Times New Roman"/>
                <w:sz w:val="16"/>
                <w:szCs w:val="16"/>
                <w:lang w:val="it-CH"/>
              </w:rPr>
              <w:t>Presentasi</w:t>
            </w:r>
          </w:p>
        </w:tc>
        <w:tc>
          <w:tcPr>
            <w:tcW w:w="1487" w:type="dxa"/>
          </w:tcPr>
          <w:p w14:paraId="2ACE681C" w14:textId="1BE8D477" w:rsidR="004016DB" w:rsidRPr="004F14CE" w:rsidRDefault="004016DB" w:rsidP="004016DB">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Tugas</w:t>
            </w:r>
            <w:proofErr w:type="spellEnd"/>
            <w:r>
              <w:rPr>
                <w:rFonts w:ascii="Times New Roman" w:hAnsi="Times New Roman" w:cs="Times New Roman"/>
                <w:sz w:val="16"/>
                <w:szCs w:val="16"/>
                <w:lang w:val="en-US"/>
              </w:rPr>
              <w:t xml:space="preserve">, </w:t>
            </w:r>
          </w:p>
        </w:tc>
        <w:tc>
          <w:tcPr>
            <w:tcW w:w="1253" w:type="dxa"/>
          </w:tcPr>
          <w:p w14:paraId="4B7CD2F6" w14:textId="77777777" w:rsidR="004016DB" w:rsidRPr="004F14CE" w:rsidRDefault="004016DB" w:rsidP="004016DB">
            <w:pPr>
              <w:rPr>
                <w:rFonts w:ascii="Times New Roman" w:hAnsi="Times New Roman" w:cs="Times New Roman"/>
                <w:sz w:val="16"/>
                <w:szCs w:val="16"/>
                <w:lang w:val="en-US"/>
              </w:rPr>
            </w:pPr>
            <w:r w:rsidRPr="00E02136">
              <w:rPr>
                <w:rFonts w:ascii="Times New Roman" w:hAnsi="Times New Roman" w:cs="Times New Roman"/>
                <w:sz w:val="16"/>
                <w:szCs w:val="16"/>
                <w:lang w:val="en-US"/>
              </w:rPr>
              <w:t xml:space="preserve">3x50 </w:t>
            </w:r>
            <w:proofErr w:type="spellStart"/>
            <w:r w:rsidRPr="00E02136">
              <w:rPr>
                <w:rFonts w:ascii="Times New Roman" w:hAnsi="Times New Roman" w:cs="Times New Roman"/>
                <w:sz w:val="16"/>
                <w:szCs w:val="16"/>
                <w:lang w:val="en-US"/>
              </w:rPr>
              <w:t>menit</w:t>
            </w:r>
            <w:proofErr w:type="spellEnd"/>
          </w:p>
        </w:tc>
        <w:tc>
          <w:tcPr>
            <w:tcW w:w="1447" w:type="dxa"/>
          </w:tcPr>
          <w:p w14:paraId="0EB60A93" w14:textId="77777777" w:rsidR="004016DB" w:rsidRDefault="004016DB" w:rsidP="004016DB">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Bentuk</w:t>
            </w:r>
            <w:proofErr w:type="spellEnd"/>
            <w:r>
              <w:rPr>
                <w:rFonts w:ascii="Times New Roman" w:hAnsi="Times New Roman" w:cs="Times New Roman"/>
                <w:sz w:val="16"/>
                <w:szCs w:val="16"/>
                <w:lang w:val="en-US"/>
              </w:rPr>
              <w:t>:</w:t>
            </w:r>
          </w:p>
          <w:p w14:paraId="78C06FC2" w14:textId="2D72E4BA" w:rsidR="004016DB" w:rsidRPr="00137031" w:rsidRDefault="00137031" w:rsidP="004016DB">
            <w:pPr>
              <w:rPr>
                <w:rFonts w:ascii="Times New Roman" w:hAnsi="Times New Roman" w:cs="Times New Roman"/>
                <w:sz w:val="16"/>
                <w:szCs w:val="16"/>
                <w:lang w:val="it-CH"/>
              </w:rPr>
            </w:pPr>
            <w:r w:rsidRPr="00137031">
              <w:rPr>
                <w:rFonts w:ascii="Times New Roman" w:hAnsi="Times New Roman" w:cs="Times New Roman"/>
                <w:sz w:val="16"/>
                <w:szCs w:val="16"/>
                <w:lang w:val="it-CH"/>
              </w:rPr>
              <w:t>Presentasi</w:t>
            </w:r>
            <w:r>
              <w:rPr>
                <w:rFonts w:ascii="Times New Roman" w:hAnsi="Times New Roman" w:cs="Times New Roman"/>
                <w:sz w:val="16"/>
                <w:szCs w:val="16"/>
                <w:lang w:val="it-CH"/>
              </w:rPr>
              <w:t xml:space="preserve"> kelompok</w:t>
            </w:r>
          </w:p>
          <w:p w14:paraId="098C54D3" w14:textId="77777777" w:rsidR="004016DB" w:rsidRPr="00137031" w:rsidRDefault="004016DB" w:rsidP="004016DB">
            <w:pPr>
              <w:rPr>
                <w:rFonts w:ascii="Times New Roman" w:hAnsi="Times New Roman" w:cs="Times New Roman"/>
                <w:sz w:val="16"/>
                <w:szCs w:val="16"/>
                <w:lang w:val="it-CH"/>
              </w:rPr>
            </w:pPr>
          </w:p>
          <w:p w14:paraId="679ED2FB" w14:textId="77777777" w:rsidR="004016DB" w:rsidRPr="00137031" w:rsidRDefault="004016DB" w:rsidP="004016DB">
            <w:pPr>
              <w:rPr>
                <w:rFonts w:ascii="Times New Roman" w:hAnsi="Times New Roman" w:cs="Times New Roman"/>
                <w:sz w:val="16"/>
                <w:szCs w:val="16"/>
                <w:lang w:val="it-CH"/>
              </w:rPr>
            </w:pPr>
            <w:r w:rsidRPr="00137031">
              <w:rPr>
                <w:rFonts w:ascii="Times New Roman" w:hAnsi="Times New Roman" w:cs="Times New Roman"/>
                <w:sz w:val="16"/>
                <w:szCs w:val="16"/>
                <w:lang w:val="it-CH"/>
              </w:rPr>
              <w:t>Kriteria:</w:t>
            </w:r>
          </w:p>
          <w:p w14:paraId="5310C717" w14:textId="77777777" w:rsidR="004016DB" w:rsidRPr="00137031" w:rsidRDefault="004016DB" w:rsidP="004016DB">
            <w:pPr>
              <w:rPr>
                <w:rFonts w:ascii="Times New Roman" w:hAnsi="Times New Roman" w:cs="Times New Roman"/>
                <w:sz w:val="16"/>
                <w:szCs w:val="16"/>
                <w:lang w:val="it-CH"/>
              </w:rPr>
            </w:pPr>
            <w:r w:rsidRPr="00137031">
              <w:rPr>
                <w:rFonts w:ascii="Times New Roman" w:hAnsi="Times New Roman" w:cs="Times New Roman"/>
                <w:sz w:val="16"/>
                <w:szCs w:val="16"/>
                <w:lang w:val="it-CH"/>
              </w:rPr>
              <w:t>Memberikan Point nilai dan Penskoran</w:t>
            </w:r>
          </w:p>
        </w:tc>
        <w:tc>
          <w:tcPr>
            <w:tcW w:w="1552" w:type="dxa"/>
          </w:tcPr>
          <w:p w14:paraId="45B2AA60" w14:textId="77777777" w:rsidR="004016DB" w:rsidRPr="00D13AC3" w:rsidRDefault="004016DB" w:rsidP="004016DB">
            <w:pPr>
              <w:pStyle w:val="ListParagraph"/>
              <w:ind w:left="162"/>
              <w:rPr>
                <w:rFonts w:ascii="Times New Roman" w:hAnsi="Times New Roman" w:cs="Times New Roman"/>
                <w:sz w:val="16"/>
                <w:szCs w:val="16"/>
                <w:lang w:val="it-CH"/>
              </w:rPr>
            </w:pPr>
            <w:r w:rsidRPr="00D13AC3">
              <w:rPr>
                <w:rFonts w:ascii="Times New Roman" w:hAnsi="Times New Roman" w:cs="Times New Roman"/>
                <w:sz w:val="16"/>
                <w:szCs w:val="16"/>
                <w:lang w:val="it-CH"/>
              </w:rPr>
              <w:t>* Mampu memiliki ide dan  mengkomunikasikannya dengan baik</w:t>
            </w:r>
          </w:p>
          <w:p w14:paraId="77651123" w14:textId="5E9EB444" w:rsidR="004016DB" w:rsidRPr="00137031" w:rsidRDefault="004016DB" w:rsidP="00137031">
            <w:pPr>
              <w:pStyle w:val="ListParagraph"/>
              <w:ind w:left="162"/>
              <w:rPr>
                <w:rFonts w:ascii="Times New Roman" w:hAnsi="Times New Roman" w:cs="Times New Roman"/>
                <w:sz w:val="16"/>
                <w:szCs w:val="16"/>
                <w:lang w:val="it-CH"/>
              </w:rPr>
            </w:pPr>
            <w:r w:rsidRPr="00D13AC3">
              <w:rPr>
                <w:rFonts w:ascii="Times New Roman" w:hAnsi="Times New Roman" w:cs="Times New Roman"/>
                <w:sz w:val="16"/>
                <w:szCs w:val="16"/>
                <w:lang w:val="it-CH"/>
              </w:rPr>
              <w:t>* Memapu menjawab secara lisan dan tertulis.</w:t>
            </w:r>
          </w:p>
        </w:tc>
        <w:tc>
          <w:tcPr>
            <w:tcW w:w="887" w:type="dxa"/>
            <w:vAlign w:val="center"/>
          </w:tcPr>
          <w:p w14:paraId="7B4F738E" w14:textId="77777777" w:rsidR="004016DB" w:rsidRPr="007F2F33" w:rsidRDefault="004016DB" w:rsidP="004016DB">
            <w:pPr>
              <w:jc w:val="center"/>
              <w:rPr>
                <w:rFonts w:ascii="Times New Roman" w:hAnsi="Times New Roman" w:cs="Times New Roman"/>
                <w:sz w:val="16"/>
                <w:szCs w:val="16"/>
                <w:lang w:val="en-US"/>
              </w:rPr>
            </w:pPr>
            <w:r>
              <w:rPr>
                <w:rFonts w:ascii="Times New Roman" w:hAnsi="Times New Roman" w:cs="Times New Roman"/>
                <w:sz w:val="16"/>
                <w:szCs w:val="16"/>
                <w:lang w:val="en-US"/>
              </w:rPr>
              <w:t>2.14%</w:t>
            </w:r>
          </w:p>
        </w:tc>
        <w:tc>
          <w:tcPr>
            <w:tcW w:w="897" w:type="dxa"/>
          </w:tcPr>
          <w:p w14:paraId="32111AEE" w14:textId="77777777" w:rsidR="004016DB" w:rsidRPr="004F14CE" w:rsidRDefault="004016DB" w:rsidP="004016DB">
            <w:pPr>
              <w:rPr>
                <w:rFonts w:ascii="Times New Roman" w:hAnsi="Times New Roman" w:cs="Times New Roman"/>
                <w:sz w:val="16"/>
                <w:szCs w:val="16"/>
              </w:rPr>
            </w:pPr>
            <w:r>
              <w:rPr>
                <w:rFonts w:ascii="Times New Roman" w:hAnsi="Times New Roman" w:cs="Times New Roman"/>
                <w:sz w:val="16"/>
                <w:szCs w:val="16"/>
                <w:lang w:val="en-US"/>
              </w:rPr>
              <w:t xml:space="preserve">Utama, </w:t>
            </w:r>
            <w:proofErr w:type="spellStart"/>
            <w:r>
              <w:rPr>
                <w:rFonts w:ascii="Times New Roman" w:hAnsi="Times New Roman" w:cs="Times New Roman"/>
                <w:sz w:val="16"/>
                <w:szCs w:val="16"/>
                <w:lang w:val="en-US"/>
              </w:rPr>
              <w:t>Pendukung</w:t>
            </w:r>
            <w:proofErr w:type="spellEnd"/>
          </w:p>
        </w:tc>
      </w:tr>
      <w:tr w:rsidR="00137031" w:rsidRPr="004F14CE" w14:paraId="1FA7B1A7" w14:textId="77777777" w:rsidTr="0022630A">
        <w:trPr>
          <w:trHeight w:val="178"/>
        </w:trPr>
        <w:tc>
          <w:tcPr>
            <w:tcW w:w="817" w:type="dxa"/>
            <w:vAlign w:val="center"/>
          </w:tcPr>
          <w:p w14:paraId="0EC8A91E" w14:textId="77777777" w:rsidR="00137031" w:rsidRPr="006A57EA" w:rsidRDefault="00137031" w:rsidP="00137031">
            <w:pPr>
              <w:jc w:val="center"/>
              <w:rPr>
                <w:rFonts w:ascii="Times New Roman" w:hAnsi="Times New Roman" w:cs="Times New Roman"/>
                <w:sz w:val="16"/>
                <w:szCs w:val="16"/>
                <w:lang w:val="en-US"/>
              </w:rPr>
            </w:pPr>
            <w:r>
              <w:rPr>
                <w:rFonts w:ascii="Times New Roman" w:hAnsi="Times New Roman" w:cs="Times New Roman"/>
                <w:sz w:val="16"/>
                <w:szCs w:val="16"/>
                <w:lang w:val="en-US"/>
              </w:rPr>
              <w:t>7</w:t>
            </w:r>
          </w:p>
        </w:tc>
        <w:tc>
          <w:tcPr>
            <w:tcW w:w="1439" w:type="dxa"/>
          </w:tcPr>
          <w:p w14:paraId="430C9B1F" w14:textId="4D6A58B3" w:rsidR="00137031" w:rsidRPr="004016DB" w:rsidRDefault="00137031" w:rsidP="00137031">
            <w:pPr>
              <w:pStyle w:val="ListParagraph"/>
              <w:ind w:left="34"/>
              <w:rPr>
                <w:rFonts w:ascii="Times New Roman" w:hAnsi="Times New Roman" w:cs="Times New Roman"/>
                <w:sz w:val="16"/>
                <w:szCs w:val="16"/>
              </w:rPr>
            </w:pPr>
            <w:r w:rsidRPr="004016DB">
              <w:rPr>
                <w:rFonts w:ascii="Times New Roman" w:hAnsi="Times New Roman"/>
                <w:sz w:val="16"/>
                <w:szCs w:val="16"/>
                <w:lang w:val="it-CH"/>
              </w:rPr>
              <w:t>Mampu mengidentifikasi skala pengukuran dalam psikologi</w:t>
            </w:r>
          </w:p>
        </w:tc>
        <w:tc>
          <w:tcPr>
            <w:tcW w:w="1474" w:type="dxa"/>
          </w:tcPr>
          <w:p w14:paraId="55A7C914" w14:textId="5B0AF5EB" w:rsidR="00137031" w:rsidRPr="00137031" w:rsidRDefault="00137031" w:rsidP="00137031">
            <w:pPr>
              <w:ind w:left="365" w:hanging="365"/>
              <w:rPr>
                <w:rFonts w:ascii="Times New Roman" w:hAnsi="Times New Roman" w:cs="Times New Roman"/>
                <w:sz w:val="16"/>
                <w:szCs w:val="16"/>
                <w:lang w:val="it-CH"/>
              </w:rPr>
            </w:pPr>
            <w:r w:rsidRPr="00137031">
              <w:rPr>
                <w:rFonts w:ascii="Times New Roman" w:hAnsi="Times New Roman" w:cs="Times New Roman"/>
                <w:sz w:val="16"/>
                <w:szCs w:val="16"/>
                <w:lang w:val="it-CH"/>
              </w:rPr>
              <w:t>7.1</w:t>
            </w:r>
            <w:r w:rsidRPr="004F14CE">
              <w:rPr>
                <w:sz w:val="16"/>
                <w:szCs w:val="16"/>
              </w:rPr>
              <w:tab/>
            </w:r>
            <w:r w:rsidRPr="00137031">
              <w:rPr>
                <w:rFonts w:ascii="Times New Roman" w:hAnsi="Times New Roman" w:cs="Times New Roman"/>
                <w:sz w:val="16"/>
                <w:szCs w:val="16"/>
                <w:lang w:val="it-CH"/>
              </w:rPr>
              <w:t>Menjelaskan  skala pengukuran dalam psi</w:t>
            </w:r>
            <w:r>
              <w:rPr>
                <w:rFonts w:ascii="Times New Roman" w:hAnsi="Times New Roman" w:cs="Times New Roman"/>
                <w:sz w:val="16"/>
                <w:szCs w:val="16"/>
                <w:lang w:val="it-CH"/>
              </w:rPr>
              <w:t>kologi</w:t>
            </w:r>
          </w:p>
        </w:tc>
        <w:tc>
          <w:tcPr>
            <w:tcW w:w="1493" w:type="dxa"/>
          </w:tcPr>
          <w:p w14:paraId="20D9F5C9" w14:textId="02DA813D" w:rsidR="00137031" w:rsidRPr="004F14CE" w:rsidRDefault="00137031" w:rsidP="00137031">
            <w:pPr>
              <w:rPr>
                <w:rFonts w:ascii="Times New Roman" w:hAnsi="Times New Roman" w:cs="Times New Roman"/>
                <w:sz w:val="16"/>
                <w:szCs w:val="16"/>
              </w:rPr>
            </w:pPr>
            <w:proofErr w:type="spellStart"/>
            <w:r>
              <w:rPr>
                <w:rFonts w:ascii="Times New Roman" w:hAnsi="Times New Roman" w:cs="Times New Roman"/>
                <w:sz w:val="16"/>
                <w:szCs w:val="16"/>
                <w:lang w:val="en-US"/>
              </w:rPr>
              <w:t>Pertemuan</w:t>
            </w:r>
            <w:proofErr w:type="spellEnd"/>
            <w:r>
              <w:rPr>
                <w:rFonts w:ascii="Times New Roman" w:hAnsi="Times New Roman" w:cs="Times New Roman"/>
                <w:sz w:val="16"/>
                <w:szCs w:val="16"/>
                <w:lang w:val="en-US"/>
              </w:rPr>
              <w:t xml:space="preserve"> 2 - 5</w:t>
            </w:r>
          </w:p>
        </w:tc>
        <w:tc>
          <w:tcPr>
            <w:tcW w:w="1396" w:type="dxa"/>
          </w:tcPr>
          <w:p w14:paraId="64B6DA9D" w14:textId="7F5A30E9" w:rsidR="00137031" w:rsidRPr="004F14CE" w:rsidRDefault="00137031" w:rsidP="00137031">
            <w:pPr>
              <w:rPr>
                <w:rFonts w:ascii="Times New Roman" w:hAnsi="Times New Roman" w:cs="Times New Roman"/>
                <w:sz w:val="16"/>
                <w:szCs w:val="16"/>
                <w:lang w:val="de-DE"/>
              </w:rPr>
            </w:pPr>
            <w:r w:rsidRPr="00D13AC3">
              <w:rPr>
                <w:rFonts w:ascii="Times New Roman" w:hAnsi="Times New Roman" w:cs="Times New Roman"/>
                <w:sz w:val="16"/>
                <w:szCs w:val="16"/>
                <w:lang w:val="it-CH"/>
              </w:rPr>
              <w:t>Presentasi</w:t>
            </w:r>
          </w:p>
        </w:tc>
        <w:tc>
          <w:tcPr>
            <w:tcW w:w="1487" w:type="dxa"/>
          </w:tcPr>
          <w:p w14:paraId="55ED9486" w14:textId="79971F56" w:rsidR="00137031" w:rsidRPr="004F14CE" w:rsidRDefault="00137031" w:rsidP="00137031">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Tugas</w:t>
            </w:r>
            <w:proofErr w:type="spellEnd"/>
            <w:r>
              <w:rPr>
                <w:rFonts w:ascii="Times New Roman" w:hAnsi="Times New Roman" w:cs="Times New Roman"/>
                <w:sz w:val="16"/>
                <w:szCs w:val="16"/>
                <w:lang w:val="en-US"/>
              </w:rPr>
              <w:t xml:space="preserve">, </w:t>
            </w:r>
          </w:p>
        </w:tc>
        <w:tc>
          <w:tcPr>
            <w:tcW w:w="1253" w:type="dxa"/>
          </w:tcPr>
          <w:p w14:paraId="1667AA34" w14:textId="7631D030" w:rsidR="00137031" w:rsidRPr="004F14CE" w:rsidRDefault="00137031" w:rsidP="00137031">
            <w:pPr>
              <w:rPr>
                <w:rFonts w:ascii="Times New Roman" w:hAnsi="Times New Roman" w:cs="Times New Roman"/>
                <w:sz w:val="16"/>
                <w:szCs w:val="16"/>
                <w:lang w:val="en-US"/>
              </w:rPr>
            </w:pPr>
            <w:r w:rsidRPr="00E02136">
              <w:rPr>
                <w:rFonts w:ascii="Times New Roman" w:hAnsi="Times New Roman" w:cs="Times New Roman"/>
                <w:sz w:val="16"/>
                <w:szCs w:val="16"/>
                <w:lang w:val="en-US"/>
              </w:rPr>
              <w:t xml:space="preserve">3x50 </w:t>
            </w:r>
            <w:proofErr w:type="spellStart"/>
            <w:r w:rsidRPr="00E02136">
              <w:rPr>
                <w:rFonts w:ascii="Times New Roman" w:hAnsi="Times New Roman" w:cs="Times New Roman"/>
                <w:sz w:val="16"/>
                <w:szCs w:val="16"/>
                <w:lang w:val="en-US"/>
              </w:rPr>
              <w:t>menit</w:t>
            </w:r>
            <w:proofErr w:type="spellEnd"/>
          </w:p>
        </w:tc>
        <w:tc>
          <w:tcPr>
            <w:tcW w:w="1447" w:type="dxa"/>
          </w:tcPr>
          <w:p w14:paraId="355C17AB" w14:textId="77777777" w:rsidR="00137031" w:rsidRDefault="00137031" w:rsidP="00137031">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Bentuk</w:t>
            </w:r>
            <w:proofErr w:type="spellEnd"/>
            <w:r>
              <w:rPr>
                <w:rFonts w:ascii="Times New Roman" w:hAnsi="Times New Roman" w:cs="Times New Roman"/>
                <w:sz w:val="16"/>
                <w:szCs w:val="16"/>
                <w:lang w:val="en-US"/>
              </w:rPr>
              <w:t>:</w:t>
            </w:r>
          </w:p>
          <w:p w14:paraId="2904BF62" w14:textId="77777777" w:rsidR="00137031" w:rsidRPr="00137031" w:rsidRDefault="00137031" w:rsidP="00137031">
            <w:pPr>
              <w:rPr>
                <w:rFonts w:ascii="Times New Roman" w:hAnsi="Times New Roman" w:cs="Times New Roman"/>
                <w:sz w:val="16"/>
                <w:szCs w:val="16"/>
                <w:lang w:val="it-CH"/>
              </w:rPr>
            </w:pPr>
            <w:r w:rsidRPr="00137031">
              <w:rPr>
                <w:rFonts w:ascii="Times New Roman" w:hAnsi="Times New Roman" w:cs="Times New Roman"/>
                <w:sz w:val="16"/>
                <w:szCs w:val="16"/>
                <w:lang w:val="it-CH"/>
              </w:rPr>
              <w:t>Presentasi</w:t>
            </w:r>
            <w:r>
              <w:rPr>
                <w:rFonts w:ascii="Times New Roman" w:hAnsi="Times New Roman" w:cs="Times New Roman"/>
                <w:sz w:val="16"/>
                <w:szCs w:val="16"/>
                <w:lang w:val="it-CH"/>
              </w:rPr>
              <w:t xml:space="preserve"> kelompok</w:t>
            </w:r>
          </w:p>
          <w:p w14:paraId="362ED849" w14:textId="77777777" w:rsidR="00137031" w:rsidRPr="00137031" w:rsidRDefault="00137031" w:rsidP="00137031">
            <w:pPr>
              <w:rPr>
                <w:rFonts w:ascii="Times New Roman" w:hAnsi="Times New Roman" w:cs="Times New Roman"/>
                <w:sz w:val="16"/>
                <w:szCs w:val="16"/>
                <w:lang w:val="it-CH"/>
              </w:rPr>
            </w:pPr>
          </w:p>
          <w:p w14:paraId="3E2C3F83" w14:textId="77777777" w:rsidR="00137031" w:rsidRPr="00137031" w:rsidRDefault="00137031" w:rsidP="00137031">
            <w:pPr>
              <w:rPr>
                <w:rFonts w:ascii="Times New Roman" w:hAnsi="Times New Roman" w:cs="Times New Roman"/>
                <w:sz w:val="16"/>
                <w:szCs w:val="16"/>
                <w:lang w:val="it-CH"/>
              </w:rPr>
            </w:pPr>
            <w:r w:rsidRPr="00137031">
              <w:rPr>
                <w:rFonts w:ascii="Times New Roman" w:hAnsi="Times New Roman" w:cs="Times New Roman"/>
                <w:sz w:val="16"/>
                <w:szCs w:val="16"/>
                <w:lang w:val="it-CH"/>
              </w:rPr>
              <w:t>Kriteria:</w:t>
            </w:r>
          </w:p>
          <w:p w14:paraId="7987C363" w14:textId="428D5A02" w:rsidR="00137031" w:rsidRPr="004F14CE" w:rsidRDefault="00137031" w:rsidP="00137031">
            <w:pPr>
              <w:rPr>
                <w:rFonts w:ascii="Times New Roman" w:hAnsi="Times New Roman" w:cs="Times New Roman"/>
                <w:sz w:val="16"/>
                <w:szCs w:val="16"/>
                <w:lang w:val="en-US"/>
              </w:rPr>
            </w:pPr>
            <w:r w:rsidRPr="00137031">
              <w:rPr>
                <w:rFonts w:ascii="Times New Roman" w:hAnsi="Times New Roman" w:cs="Times New Roman"/>
                <w:sz w:val="16"/>
                <w:szCs w:val="16"/>
                <w:lang w:val="it-CH"/>
              </w:rPr>
              <w:t>Memberikan Point nilai dan Penskoran</w:t>
            </w:r>
          </w:p>
        </w:tc>
        <w:tc>
          <w:tcPr>
            <w:tcW w:w="1552" w:type="dxa"/>
          </w:tcPr>
          <w:p w14:paraId="25627FB2" w14:textId="77777777" w:rsidR="00137031" w:rsidRPr="00D13AC3" w:rsidRDefault="00137031" w:rsidP="00137031">
            <w:pPr>
              <w:pStyle w:val="ListParagraph"/>
              <w:ind w:left="162"/>
              <w:rPr>
                <w:rFonts w:ascii="Times New Roman" w:hAnsi="Times New Roman" w:cs="Times New Roman"/>
                <w:sz w:val="16"/>
                <w:szCs w:val="16"/>
                <w:lang w:val="it-CH"/>
              </w:rPr>
            </w:pPr>
            <w:r w:rsidRPr="00D13AC3">
              <w:rPr>
                <w:rFonts w:ascii="Times New Roman" w:hAnsi="Times New Roman" w:cs="Times New Roman"/>
                <w:sz w:val="16"/>
                <w:szCs w:val="16"/>
                <w:lang w:val="it-CH"/>
              </w:rPr>
              <w:t>* Mampu memiliki ide dan  mengkomunikasikannya dengan baik</w:t>
            </w:r>
          </w:p>
          <w:p w14:paraId="257B55C0" w14:textId="4EC987C9" w:rsidR="00137031" w:rsidRPr="00137031" w:rsidRDefault="00137031" w:rsidP="00137031">
            <w:pPr>
              <w:pStyle w:val="ListParagraph"/>
              <w:ind w:left="37"/>
              <w:rPr>
                <w:rFonts w:ascii="Times New Roman" w:hAnsi="Times New Roman" w:cs="Times New Roman"/>
                <w:sz w:val="16"/>
                <w:szCs w:val="16"/>
                <w:lang w:val="it-CH"/>
              </w:rPr>
            </w:pPr>
            <w:r w:rsidRPr="00D13AC3">
              <w:rPr>
                <w:rFonts w:ascii="Times New Roman" w:hAnsi="Times New Roman" w:cs="Times New Roman"/>
                <w:sz w:val="16"/>
                <w:szCs w:val="16"/>
                <w:lang w:val="it-CH"/>
              </w:rPr>
              <w:t>* Memapu menjawab secara lisan dan tertulis.</w:t>
            </w:r>
          </w:p>
        </w:tc>
        <w:tc>
          <w:tcPr>
            <w:tcW w:w="887" w:type="dxa"/>
            <w:vAlign w:val="center"/>
          </w:tcPr>
          <w:p w14:paraId="07957BA6" w14:textId="38C7BD5D" w:rsidR="00137031" w:rsidRPr="007F2F33" w:rsidRDefault="00137031" w:rsidP="00137031">
            <w:pPr>
              <w:jc w:val="center"/>
              <w:rPr>
                <w:rFonts w:ascii="Times New Roman" w:hAnsi="Times New Roman" w:cs="Times New Roman"/>
                <w:sz w:val="16"/>
                <w:szCs w:val="16"/>
                <w:lang w:val="en-US"/>
              </w:rPr>
            </w:pPr>
            <w:r>
              <w:rPr>
                <w:rFonts w:ascii="Times New Roman" w:hAnsi="Times New Roman" w:cs="Times New Roman"/>
                <w:sz w:val="16"/>
                <w:szCs w:val="16"/>
                <w:lang w:val="en-US"/>
              </w:rPr>
              <w:t>2.14%</w:t>
            </w:r>
          </w:p>
        </w:tc>
        <w:tc>
          <w:tcPr>
            <w:tcW w:w="897" w:type="dxa"/>
          </w:tcPr>
          <w:p w14:paraId="0CB53B11" w14:textId="781003F7" w:rsidR="00137031" w:rsidRPr="004F14CE" w:rsidRDefault="00137031" w:rsidP="00137031">
            <w:pPr>
              <w:rPr>
                <w:rFonts w:ascii="Times New Roman" w:hAnsi="Times New Roman" w:cs="Times New Roman"/>
                <w:sz w:val="16"/>
                <w:szCs w:val="16"/>
              </w:rPr>
            </w:pPr>
            <w:r>
              <w:rPr>
                <w:rFonts w:ascii="Times New Roman" w:hAnsi="Times New Roman" w:cs="Times New Roman"/>
                <w:sz w:val="16"/>
                <w:szCs w:val="16"/>
                <w:lang w:val="en-US"/>
              </w:rPr>
              <w:t xml:space="preserve">Utama, </w:t>
            </w:r>
            <w:proofErr w:type="spellStart"/>
            <w:r>
              <w:rPr>
                <w:rFonts w:ascii="Times New Roman" w:hAnsi="Times New Roman" w:cs="Times New Roman"/>
                <w:sz w:val="16"/>
                <w:szCs w:val="16"/>
                <w:lang w:val="en-US"/>
              </w:rPr>
              <w:t>Pendukung</w:t>
            </w:r>
            <w:proofErr w:type="spellEnd"/>
          </w:p>
        </w:tc>
      </w:tr>
      <w:tr w:rsidR="004016DB" w:rsidRPr="007F2F33" w14:paraId="229CE9BA" w14:textId="77777777" w:rsidTr="00F50C4C">
        <w:trPr>
          <w:trHeight w:val="197"/>
        </w:trPr>
        <w:tc>
          <w:tcPr>
            <w:tcW w:w="817" w:type="dxa"/>
          </w:tcPr>
          <w:p w14:paraId="27E27C22" w14:textId="77777777" w:rsidR="004016DB" w:rsidRPr="007F2F33" w:rsidRDefault="004016DB" w:rsidP="004016DB">
            <w:pPr>
              <w:jc w:val="center"/>
              <w:rPr>
                <w:rFonts w:ascii="Times New Roman" w:hAnsi="Times New Roman" w:cs="Times New Roman"/>
                <w:sz w:val="16"/>
                <w:szCs w:val="16"/>
                <w:lang w:val="en-US"/>
              </w:rPr>
            </w:pPr>
            <w:r>
              <w:rPr>
                <w:rFonts w:ascii="Times New Roman" w:hAnsi="Times New Roman" w:cs="Times New Roman"/>
                <w:sz w:val="16"/>
                <w:szCs w:val="16"/>
                <w:lang w:val="en-US"/>
              </w:rPr>
              <w:lastRenderedPageBreak/>
              <w:t>8</w:t>
            </w:r>
          </w:p>
        </w:tc>
        <w:tc>
          <w:tcPr>
            <w:tcW w:w="13325" w:type="dxa"/>
            <w:gridSpan w:val="10"/>
          </w:tcPr>
          <w:p w14:paraId="36C0EEFB" w14:textId="4B2E4717" w:rsidR="004016DB" w:rsidRPr="007F2F33" w:rsidRDefault="004016DB" w:rsidP="004016DB">
            <w:pPr>
              <w:jc w:val="center"/>
              <w:rPr>
                <w:rFonts w:ascii="Times New Roman" w:hAnsi="Times New Roman" w:cs="Times New Roman"/>
                <w:b/>
                <w:sz w:val="16"/>
                <w:szCs w:val="16"/>
                <w:lang w:val="en-US"/>
              </w:rPr>
            </w:pPr>
            <w:r w:rsidRPr="007F2F33">
              <w:rPr>
                <w:rFonts w:ascii="Times New Roman" w:hAnsi="Times New Roman" w:cs="Times New Roman"/>
                <w:b/>
                <w:sz w:val="16"/>
                <w:szCs w:val="16"/>
                <w:lang w:val="en-US"/>
              </w:rPr>
              <w:t>UTS</w:t>
            </w:r>
            <w:r>
              <w:rPr>
                <w:rFonts w:ascii="Times New Roman" w:hAnsi="Times New Roman" w:cs="Times New Roman"/>
                <w:b/>
                <w:sz w:val="16"/>
                <w:szCs w:val="16"/>
                <w:lang w:val="en-US"/>
              </w:rPr>
              <w:t xml:space="preserve"> (</w:t>
            </w:r>
            <w:proofErr w:type="spellStart"/>
            <w:r>
              <w:rPr>
                <w:rFonts w:ascii="Times New Roman" w:hAnsi="Times New Roman" w:cs="Times New Roman"/>
                <w:b/>
                <w:sz w:val="16"/>
                <w:szCs w:val="16"/>
                <w:lang w:val="en-US"/>
              </w:rPr>
              <w:t>bobot</w:t>
            </w:r>
            <w:proofErr w:type="spellEnd"/>
            <w:r>
              <w:rPr>
                <w:rFonts w:ascii="Times New Roman" w:hAnsi="Times New Roman" w:cs="Times New Roman"/>
                <w:b/>
                <w:sz w:val="16"/>
                <w:szCs w:val="16"/>
                <w:lang w:val="en-US"/>
              </w:rPr>
              <w:t xml:space="preserve"> </w:t>
            </w:r>
            <w:proofErr w:type="spellStart"/>
            <w:r>
              <w:rPr>
                <w:rFonts w:ascii="Times New Roman" w:hAnsi="Times New Roman" w:cs="Times New Roman"/>
                <w:b/>
                <w:sz w:val="16"/>
                <w:szCs w:val="16"/>
                <w:lang w:val="en-US"/>
              </w:rPr>
              <w:t>uts</w:t>
            </w:r>
            <w:proofErr w:type="spellEnd"/>
            <w:r>
              <w:rPr>
                <w:rFonts w:ascii="Times New Roman" w:hAnsi="Times New Roman" w:cs="Times New Roman"/>
                <w:b/>
                <w:sz w:val="16"/>
                <w:szCs w:val="16"/>
                <w:lang w:val="en-US"/>
              </w:rPr>
              <w:t xml:space="preserve"> </w:t>
            </w:r>
            <w:proofErr w:type="spellStart"/>
            <w:r>
              <w:rPr>
                <w:rFonts w:ascii="Times New Roman" w:hAnsi="Times New Roman" w:cs="Times New Roman"/>
                <w:b/>
                <w:sz w:val="16"/>
                <w:szCs w:val="16"/>
                <w:lang w:val="en-US"/>
              </w:rPr>
              <w:t>merupakan</w:t>
            </w:r>
            <w:proofErr w:type="spellEnd"/>
            <w:r>
              <w:rPr>
                <w:rFonts w:ascii="Times New Roman" w:hAnsi="Times New Roman" w:cs="Times New Roman"/>
                <w:b/>
                <w:sz w:val="16"/>
                <w:szCs w:val="16"/>
                <w:lang w:val="en-US"/>
              </w:rPr>
              <w:t xml:space="preserve"> </w:t>
            </w:r>
            <w:proofErr w:type="spellStart"/>
            <w:r>
              <w:rPr>
                <w:rFonts w:ascii="Times New Roman" w:hAnsi="Times New Roman" w:cs="Times New Roman"/>
                <w:b/>
                <w:sz w:val="16"/>
                <w:szCs w:val="16"/>
                <w:lang w:val="en-US"/>
              </w:rPr>
              <w:t>akumulasi</w:t>
            </w:r>
            <w:proofErr w:type="spellEnd"/>
            <w:r>
              <w:rPr>
                <w:rFonts w:ascii="Times New Roman" w:hAnsi="Times New Roman" w:cs="Times New Roman"/>
                <w:b/>
                <w:sz w:val="16"/>
                <w:szCs w:val="16"/>
                <w:lang w:val="en-US"/>
              </w:rPr>
              <w:t xml:space="preserve"> </w:t>
            </w:r>
            <w:proofErr w:type="spellStart"/>
            <w:r>
              <w:rPr>
                <w:rFonts w:ascii="Times New Roman" w:hAnsi="Times New Roman" w:cs="Times New Roman"/>
                <w:b/>
                <w:sz w:val="16"/>
                <w:szCs w:val="16"/>
                <w:lang w:val="en-US"/>
              </w:rPr>
              <w:t>dari</w:t>
            </w:r>
            <w:proofErr w:type="spellEnd"/>
            <w:r>
              <w:rPr>
                <w:rFonts w:ascii="Times New Roman" w:hAnsi="Times New Roman" w:cs="Times New Roman"/>
                <w:b/>
                <w:sz w:val="16"/>
                <w:szCs w:val="16"/>
                <w:lang w:val="en-US"/>
              </w:rPr>
              <w:t xml:space="preserve"> </w:t>
            </w:r>
            <w:proofErr w:type="spellStart"/>
            <w:r>
              <w:rPr>
                <w:rFonts w:ascii="Times New Roman" w:hAnsi="Times New Roman" w:cs="Times New Roman"/>
                <w:b/>
                <w:sz w:val="16"/>
                <w:szCs w:val="16"/>
                <w:lang w:val="en-US"/>
              </w:rPr>
              <w:t>bobot</w:t>
            </w:r>
            <w:proofErr w:type="spellEnd"/>
            <w:r>
              <w:rPr>
                <w:rFonts w:ascii="Times New Roman" w:hAnsi="Times New Roman" w:cs="Times New Roman"/>
                <w:b/>
                <w:sz w:val="16"/>
                <w:szCs w:val="16"/>
                <w:lang w:val="en-US"/>
              </w:rPr>
              <w:t xml:space="preserve"> </w:t>
            </w:r>
            <w:proofErr w:type="spellStart"/>
            <w:r>
              <w:rPr>
                <w:rFonts w:ascii="Times New Roman" w:hAnsi="Times New Roman" w:cs="Times New Roman"/>
                <w:b/>
                <w:sz w:val="16"/>
                <w:szCs w:val="16"/>
                <w:lang w:val="en-US"/>
              </w:rPr>
              <w:t>tes</w:t>
            </w:r>
            <w:proofErr w:type="spellEnd"/>
            <w:r>
              <w:rPr>
                <w:rFonts w:ascii="Times New Roman" w:hAnsi="Times New Roman" w:cs="Times New Roman"/>
                <w:b/>
                <w:sz w:val="16"/>
                <w:szCs w:val="16"/>
                <w:lang w:val="en-US"/>
              </w:rPr>
              <w:t xml:space="preserve"> yang </w:t>
            </w:r>
            <w:proofErr w:type="spellStart"/>
            <w:r>
              <w:rPr>
                <w:rFonts w:ascii="Times New Roman" w:hAnsi="Times New Roman" w:cs="Times New Roman"/>
                <w:b/>
                <w:sz w:val="16"/>
                <w:szCs w:val="16"/>
                <w:lang w:val="en-US"/>
              </w:rPr>
              <w:t>dirancang</w:t>
            </w:r>
            <w:proofErr w:type="spellEnd"/>
            <w:r>
              <w:rPr>
                <w:rFonts w:ascii="Times New Roman" w:hAnsi="Times New Roman" w:cs="Times New Roman"/>
                <w:b/>
                <w:sz w:val="16"/>
                <w:szCs w:val="16"/>
                <w:lang w:val="en-US"/>
              </w:rPr>
              <w:t xml:space="preserve"> di </w:t>
            </w:r>
            <w:proofErr w:type="spellStart"/>
            <w:r>
              <w:rPr>
                <w:rFonts w:ascii="Times New Roman" w:hAnsi="Times New Roman" w:cs="Times New Roman"/>
                <w:b/>
                <w:sz w:val="16"/>
                <w:szCs w:val="16"/>
                <w:lang w:val="en-US"/>
              </w:rPr>
              <w:t>setiap</w:t>
            </w:r>
            <w:proofErr w:type="spellEnd"/>
            <w:r>
              <w:rPr>
                <w:rFonts w:ascii="Times New Roman" w:hAnsi="Times New Roman" w:cs="Times New Roman"/>
                <w:b/>
                <w:sz w:val="16"/>
                <w:szCs w:val="16"/>
                <w:lang w:val="en-US"/>
              </w:rPr>
              <w:t xml:space="preserve"> </w:t>
            </w:r>
            <w:proofErr w:type="spellStart"/>
            <w:r>
              <w:rPr>
                <w:rFonts w:ascii="Times New Roman" w:hAnsi="Times New Roman" w:cs="Times New Roman"/>
                <w:b/>
                <w:sz w:val="16"/>
                <w:szCs w:val="16"/>
                <w:lang w:val="en-US"/>
              </w:rPr>
              <w:t>kemampuan</w:t>
            </w:r>
            <w:proofErr w:type="spellEnd"/>
            <w:r>
              <w:rPr>
                <w:rFonts w:ascii="Times New Roman" w:hAnsi="Times New Roman" w:cs="Times New Roman"/>
                <w:b/>
                <w:sz w:val="16"/>
                <w:szCs w:val="16"/>
                <w:lang w:val="en-US"/>
              </w:rPr>
              <w:t xml:space="preserve"> </w:t>
            </w:r>
            <w:proofErr w:type="spellStart"/>
            <w:r>
              <w:rPr>
                <w:rFonts w:ascii="Times New Roman" w:hAnsi="Times New Roman" w:cs="Times New Roman"/>
                <w:b/>
                <w:sz w:val="16"/>
                <w:szCs w:val="16"/>
                <w:lang w:val="en-US"/>
              </w:rPr>
              <w:t>akhir</w:t>
            </w:r>
            <w:proofErr w:type="spellEnd"/>
            <w:r>
              <w:rPr>
                <w:rFonts w:ascii="Times New Roman" w:hAnsi="Times New Roman" w:cs="Times New Roman"/>
                <w:b/>
                <w:sz w:val="16"/>
                <w:szCs w:val="16"/>
                <w:lang w:val="en-US"/>
              </w:rPr>
              <w:t xml:space="preserve"> yang </w:t>
            </w:r>
            <w:proofErr w:type="spellStart"/>
            <w:r>
              <w:rPr>
                <w:rFonts w:ascii="Times New Roman" w:hAnsi="Times New Roman" w:cs="Times New Roman"/>
                <w:b/>
                <w:sz w:val="16"/>
                <w:szCs w:val="16"/>
                <w:lang w:val="en-US"/>
              </w:rPr>
              <w:t>direncanakan</w:t>
            </w:r>
            <w:proofErr w:type="spellEnd"/>
            <w:r>
              <w:rPr>
                <w:rFonts w:ascii="Times New Roman" w:hAnsi="Times New Roman" w:cs="Times New Roman"/>
                <w:b/>
                <w:sz w:val="16"/>
                <w:szCs w:val="16"/>
                <w:lang w:val="en-US"/>
              </w:rPr>
              <w:t xml:space="preserve">) </w:t>
            </w:r>
            <w:r w:rsidR="009F7FBB">
              <w:rPr>
                <w:rFonts w:ascii="Times New Roman" w:hAnsi="Times New Roman" w:cs="Times New Roman"/>
                <w:b/>
                <w:sz w:val="16"/>
                <w:szCs w:val="16"/>
                <w:lang w:val="en-US"/>
              </w:rPr>
              <w:t>30</w:t>
            </w:r>
            <w:r>
              <w:rPr>
                <w:rFonts w:ascii="Times New Roman" w:hAnsi="Times New Roman" w:cs="Times New Roman"/>
                <w:b/>
                <w:sz w:val="16"/>
                <w:szCs w:val="16"/>
                <w:lang w:val="en-US"/>
              </w:rPr>
              <w:t>%</w:t>
            </w:r>
          </w:p>
        </w:tc>
      </w:tr>
      <w:tr w:rsidR="00137031" w:rsidRPr="007F2F33" w14:paraId="7396B8B6" w14:textId="77777777" w:rsidTr="00457A46">
        <w:trPr>
          <w:trHeight w:val="197"/>
        </w:trPr>
        <w:tc>
          <w:tcPr>
            <w:tcW w:w="817" w:type="dxa"/>
            <w:vMerge w:val="restart"/>
            <w:vAlign w:val="center"/>
          </w:tcPr>
          <w:p w14:paraId="78BF568A" w14:textId="77777777" w:rsidR="00137031" w:rsidRPr="007630DE" w:rsidRDefault="00137031" w:rsidP="00137031">
            <w:pPr>
              <w:jc w:val="center"/>
              <w:rPr>
                <w:rFonts w:ascii="Times New Roman" w:hAnsi="Times New Roman" w:cs="Times New Roman"/>
                <w:sz w:val="16"/>
                <w:szCs w:val="16"/>
                <w:lang w:val="en-US"/>
              </w:rPr>
            </w:pPr>
            <w:r>
              <w:rPr>
                <w:rFonts w:ascii="Times New Roman" w:hAnsi="Times New Roman" w:cs="Times New Roman"/>
                <w:sz w:val="16"/>
                <w:szCs w:val="16"/>
                <w:lang w:val="en-US"/>
              </w:rPr>
              <w:t>9</w:t>
            </w:r>
          </w:p>
        </w:tc>
        <w:tc>
          <w:tcPr>
            <w:tcW w:w="1439" w:type="dxa"/>
            <w:vMerge w:val="restart"/>
            <w:vAlign w:val="center"/>
          </w:tcPr>
          <w:p w14:paraId="5F67E165" w14:textId="018813A5" w:rsidR="00137031" w:rsidRPr="007F2F33" w:rsidRDefault="00137031" w:rsidP="00137031">
            <w:pPr>
              <w:pStyle w:val="ListParagraph"/>
              <w:ind w:left="34"/>
              <w:rPr>
                <w:rFonts w:ascii="Times New Roman" w:hAnsi="Times New Roman" w:cs="Times New Roman"/>
                <w:sz w:val="16"/>
                <w:szCs w:val="16"/>
              </w:rPr>
            </w:pPr>
            <w:r w:rsidRPr="004016DB">
              <w:rPr>
                <w:rFonts w:ascii="Times New Roman" w:hAnsi="Times New Roman" w:cs="Times New Roman"/>
                <w:sz w:val="16"/>
                <w:szCs w:val="16"/>
              </w:rPr>
              <w:t>Mampu menjelaskan pengertian validitas dan evedensi terkait isi tes</w:t>
            </w:r>
          </w:p>
        </w:tc>
        <w:tc>
          <w:tcPr>
            <w:tcW w:w="1474" w:type="dxa"/>
          </w:tcPr>
          <w:p w14:paraId="2F3EC3DF" w14:textId="7B990CA8" w:rsidR="00137031" w:rsidRPr="0098519E" w:rsidRDefault="00137031" w:rsidP="00137031">
            <w:pPr>
              <w:ind w:left="365" w:hanging="365"/>
              <w:rPr>
                <w:rFonts w:ascii="Times New Roman" w:hAnsi="Times New Roman" w:cs="Times New Roman"/>
                <w:sz w:val="16"/>
                <w:szCs w:val="16"/>
                <w:lang w:val="en-US"/>
              </w:rPr>
            </w:pPr>
            <w:r>
              <w:rPr>
                <w:rFonts w:ascii="Times New Roman" w:hAnsi="Times New Roman" w:cs="Times New Roman"/>
                <w:sz w:val="16"/>
                <w:szCs w:val="16"/>
                <w:lang w:val="en-US"/>
              </w:rPr>
              <w:t>9</w:t>
            </w:r>
            <w:r w:rsidRPr="0098519E">
              <w:rPr>
                <w:rFonts w:ascii="Times New Roman" w:hAnsi="Times New Roman" w:cs="Times New Roman"/>
                <w:sz w:val="16"/>
                <w:szCs w:val="16"/>
                <w:lang w:val="en-US"/>
              </w:rPr>
              <w:t>.1</w:t>
            </w:r>
            <w:r w:rsidRPr="0098519E">
              <w:rPr>
                <w:sz w:val="16"/>
                <w:szCs w:val="16"/>
              </w:rPr>
              <w:tab/>
            </w:r>
            <w:proofErr w:type="spellStart"/>
            <w:r w:rsidRPr="0098519E">
              <w:rPr>
                <w:rFonts w:ascii="Times New Roman" w:hAnsi="Times New Roman" w:cs="Times New Roman"/>
                <w:sz w:val="16"/>
                <w:szCs w:val="16"/>
                <w:lang w:val="en-US"/>
              </w:rPr>
              <w:t>Menjelaskan</w:t>
            </w:r>
            <w:proofErr w:type="spellEnd"/>
            <w:r w:rsidRPr="0098519E">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pengertian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validitas</w:t>
            </w:r>
            <w:proofErr w:type="spellEnd"/>
          </w:p>
        </w:tc>
        <w:tc>
          <w:tcPr>
            <w:tcW w:w="1493" w:type="dxa"/>
          </w:tcPr>
          <w:p w14:paraId="15ED163C" w14:textId="284DAF85" w:rsidR="00137031" w:rsidRPr="0098519E" w:rsidRDefault="00137031" w:rsidP="00137031">
            <w:pPr>
              <w:rPr>
                <w:rFonts w:ascii="Times New Roman" w:hAnsi="Times New Roman" w:cs="Times New Roman"/>
                <w:sz w:val="16"/>
                <w:szCs w:val="16"/>
              </w:rPr>
            </w:pPr>
            <w:proofErr w:type="spellStart"/>
            <w:r>
              <w:rPr>
                <w:rFonts w:ascii="Times New Roman" w:hAnsi="Times New Roman" w:cs="Times New Roman"/>
                <w:sz w:val="16"/>
                <w:szCs w:val="16"/>
                <w:lang w:val="en-US"/>
              </w:rPr>
              <w:t>Validitas</w:t>
            </w:r>
            <w:proofErr w:type="spellEnd"/>
            <w:r>
              <w:rPr>
                <w:rFonts w:ascii="Times New Roman" w:hAnsi="Times New Roman" w:cs="Times New Roman"/>
                <w:sz w:val="16"/>
                <w:szCs w:val="16"/>
                <w:lang w:val="en-US"/>
              </w:rPr>
              <w:t xml:space="preserve"> </w:t>
            </w:r>
          </w:p>
        </w:tc>
        <w:tc>
          <w:tcPr>
            <w:tcW w:w="1396" w:type="dxa"/>
          </w:tcPr>
          <w:p w14:paraId="437AB591" w14:textId="3CE053BE" w:rsidR="00137031" w:rsidRPr="00D13AC3" w:rsidRDefault="00137031" w:rsidP="00137031">
            <w:pPr>
              <w:rPr>
                <w:rFonts w:ascii="Times New Roman" w:hAnsi="Times New Roman" w:cs="Times New Roman"/>
                <w:sz w:val="16"/>
                <w:szCs w:val="16"/>
                <w:lang w:val="it-CH"/>
              </w:rPr>
            </w:pPr>
            <w:r w:rsidRPr="004D0184">
              <w:rPr>
                <w:rFonts w:ascii="Times New Roman" w:hAnsi="Times New Roman" w:cs="Times New Roman"/>
                <w:sz w:val="16"/>
                <w:szCs w:val="16"/>
                <w:lang w:val="it-CH"/>
              </w:rPr>
              <w:t xml:space="preserve">Ceramah, Tanya jawab </w:t>
            </w:r>
          </w:p>
        </w:tc>
        <w:tc>
          <w:tcPr>
            <w:tcW w:w="1487" w:type="dxa"/>
          </w:tcPr>
          <w:p w14:paraId="5594573D" w14:textId="6FD39B54" w:rsidR="00137031" w:rsidRPr="007F2F33" w:rsidRDefault="00137031" w:rsidP="00137031">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Tugas</w:t>
            </w:r>
            <w:proofErr w:type="spellEnd"/>
            <w:r>
              <w:rPr>
                <w:rFonts w:ascii="Times New Roman" w:hAnsi="Times New Roman" w:cs="Times New Roman"/>
                <w:sz w:val="16"/>
                <w:szCs w:val="16"/>
                <w:lang w:val="en-US"/>
              </w:rPr>
              <w:t xml:space="preserve"> </w:t>
            </w:r>
          </w:p>
        </w:tc>
        <w:tc>
          <w:tcPr>
            <w:tcW w:w="1253" w:type="dxa"/>
          </w:tcPr>
          <w:p w14:paraId="36E397A7" w14:textId="68D611D6" w:rsidR="00137031" w:rsidRPr="007F2F33" w:rsidRDefault="00137031" w:rsidP="00137031">
            <w:pPr>
              <w:rPr>
                <w:rFonts w:ascii="Times New Roman" w:hAnsi="Times New Roman" w:cs="Times New Roman"/>
                <w:sz w:val="16"/>
                <w:szCs w:val="16"/>
                <w:lang w:val="en-US"/>
              </w:rPr>
            </w:pPr>
            <w:r>
              <w:rPr>
                <w:rFonts w:ascii="Times New Roman" w:hAnsi="Times New Roman" w:cs="Times New Roman"/>
                <w:sz w:val="16"/>
                <w:szCs w:val="16"/>
                <w:lang w:val="en-US"/>
              </w:rPr>
              <w:t xml:space="preserve">50 </w:t>
            </w:r>
            <w:proofErr w:type="spellStart"/>
            <w:r>
              <w:rPr>
                <w:rFonts w:ascii="Times New Roman" w:hAnsi="Times New Roman" w:cs="Times New Roman"/>
                <w:sz w:val="16"/>
                <w:szCs w:val="16"/>
                <w:lang w:val="en-US"/>
              </w:rPr>
              <w:t>menit</w:t>
            </w:r>
            <w:proofErr w:type="spellEnd"/>
          </w:p>
        </w:tc>
        <w:tc>
          <w:tcPr>
            <w:tcW w:w="1447" w:type="dxa"/>
          </w:tcPr>
          <w:p w14:paraId="31EADBCA" w14:textId="77777777" w:rsidR="00137031" w:rsidRDefault="00137031" w:rsidP="00137031">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Bentuk</w:t>
            </w:r>
            <w:proofErr w:type="spellEnd"/>
            <w:r>
              <w:rPr>
                <w:rFonts w:ascii="Times New Roman" w:hAnsi="Times New Roman" w:cs="Times New Roman"/>
                <w:sz w:val="16"/>
                <w:szCs w:val="16"/>
                <w:lang w:val="en-US"/>
              </w:rPr>
              <w:t>:</w:t>
            </w:r>
          </w:p>
          <w:p w14:paraId="19FEA42F" w14:textId="77777777" w:rsidR="00137031" w:rsidRDefault="00137031" w:rsidP="00137031">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Poin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nilai</w:t>
            </w:r>
            <w:proofErr w:type="spellEnd"/>
          </w:p>
          <w:p w14:paraId="58ED63B5" w14:textId="77777777" w:rsidR="00137031" w:rsidRDefault="00137031" w:rsidP="00137031">
            <w:pPr>
              <w:rPr>
                <w:rFonts w:ascii="Times New Roman" w:hAnsi="Times New Roman" w:cs="Times New Roman"/>
                <w:sz w:val="16"/>
                <w:szCs w:val="16"/>
                <w:lang w:val="en-US"/>
              </w:rPr>
            </w:pPr>
          </w:p>
          <w:p w14:paraId="2616FF48" w14:textId="77777777" w:rsidR="00137031" w:rsidRDefault="00137031" w:rsidP="00137031">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Kriteria</w:t>
            </w:r>
            <w:proofErr w:type="spellEnd"/>
            <w:r>
              <w:rPr>
                <w:rFonts w:ascii="Times New Roman" w:hAnsi="Times New Roman" w:cs="Times New Roman"/>
                <w:sz w:val="16"/>
                <w:szCs w:val="16"/>
                <w:lang w:val="en-US"/>
              </w:rPr>
              <w:t>:</w:t>
            </w:r>
          </w:p>
          <w:p w14:paraId="393BE5B0" w14:textId="5B4C2F8B" w:rsidR="00137031" w:rsidRPr="007F2F33" w:rsidRDefault="00137031" w:rsidP="00137031">
            <w:pPr>
              <w:rPr>
                <w:rFonts w:ascii="Times New Roman" w:hAnsi="Times New Roman" w:cs="Times New Roman"/>
                <w:sz w:val="16"/>
                <w:szCs w:val="16"/>
              </w:rPr>
            </w:pPr>
            <w:proofErr w:type="spellStart"/>
            <w:r>
              <w:rPr>
                <w:rFonts w:ascii="Times New Roman" w:hAnsi="Times New Roman" w:cs="Times New Roman"/>
                <w:sz w:val="16"/>
                <w:szCs w:val="16"/>
                <w:lang w:val="en-US"/>
              </w:rPr>
              <w:t>Menjawab</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pertanyaan</w:t>
            </w:r>
            <w:proofErr w:type="spellEnd"/>
          </w:p>
        </w:tc>
        <w:tc>
          <w:tcPr>
            <w:tcW w:w="1552" w:type="dxa"/>
          </w:tcPr>
          <w:p w14:paraId="744C164F" w14:textId="77777777" w:rsidR="00137031" w:rsidRPr="00AA1E8E" w:rsidRDefault="00137031" w:rsidP="00137031">
            <w:pPr>
              <w:rPr>
                <w:rFonts w:ascii="Times New Roman" w:hAnsi="Times New Roman" w:cs="Times New Roman"/>
                <w:sz w:val="16"/>
                <w:szCs w:val="16"/>
                <w:lang w:val="it-CH"/>
              </w:rPr>
            </w:pPr>
          </w:p>
          <w:p w14:paraId="76BDD50F" w14:textId="2600C71E" w:rsidR="00137031" w:rsidRPr="007F2F33" w:rsidRDefault="00137031" w:rsidP="00137031">
            <w:pPr>
              <w:rPr>
                <w:rFonts w:ascii="Times New Roman" w:hAnsi="Times New Roman" w:cs="Times New Roman"/>
                <w:sz w:val="16"/>
                <w:szCs w:val="16"/>
                <w:lang w:val="en-US"/>
              </w:rPr>
            </w:pPr>
            <w:r w:rsidRPr="004D0184">
              <w:rPr>
                <w:rFonts w:ascii="Times New Roman" w:hAnsi="Times New Roman" w:cs="Times New Roman"/>
                <w:sz w:val="16"/>
                <w:szCs w:val="16"/>
                <w:lang w:val="it-CH"/>
              </w:rPr>
              <w:t>* M</w:t>
            </w:r>
            <w:r>
              <w:rPr>
                <w:rFonts w:ascii="Times New Roman" w:hAnsi="Times New Roman" w:cs="Times New Roman"/>
                <w:sz w:val="16"/>
                <w:szCs w:val="16"/>
                <w:lang w:val="it-CH"/>
              </w:rPr>
              <w:t>a</w:t>
            </w:r>
            <w:r w:rsidRPr="004D0184">
              <w:rPr>
                <w:rFonts w:ascii="Times New Roman" w:hAnsi="Times New Roman" w:cs="Times New Roman"/>
                <w:sz w:val="16"/>
                <w:szCs w:val="16"/>
                <w:lang w:val="it-CH"/>
              </w:rPr>
              <w:t xml:space="preserve">mpu menjawab secara lisan </w:t>
            </w:r>
          </w:p>
        </w:tc>
        <w:tc>
          <w:tcPr>
            <w:tcW w:w="887" w:type="dxa"/>
            <w:vMerge w:val="restart"/>
          </w:tcPr>
          <w:p w14:paraId="6BA3A91E" w14:textId="06E38B77" w:rsidR="00137031" w:rsidRPr="007F2F33" w:rsidRDefault="00137031" w:rsidP="00137031">
            <w:pPr>
              <w:jc w:val="center"/>
              <w:rPr>
                <w:rFonts w:ascii="Times New Roman" w:hAnsi="Times New Roman" w:cs="Times New Roman"/>
                <w:sz w:val="16"/>
                <w:szCs w:val="16"/>
                <w:lang w:val="en-US"/>
              </w:rPr>
            </w:pPr>
          </w:p>
        </w:tc>
        <w:tc>
          <w:tcPr>
            <w:tcW w:w="897" w:type="dxa"/>
          </w:tcPr>
          <w:p w14:paraId="009BC9BB" w14:textId="1857A0B2" w:rsidR="00137031" w:rsidRPr="007F2F33" w:rsidRDefault="00137031" w:rsidP="00137031">
            <w:pPr>
              <w:rPr>
                <w:rFonts w:ascii="Times New Roman" w:hAnsi="Times New Roman" w:cs="Times New Roman"/>
                <w:sz w:val="16"/>
                <w:szCs w:val="16"/>
              </w:rPr>
            </w:pPr>
            <w:r w:rsidRPr="00DB4150">
              <w:rPr>
                <w:rFonts w:ascii="Times New Roman" w:hAnsi="Times New Roman" w:cs="Times New Roman"/>
                <w:sz w:val="16"/>
                <w:szCs w:val="16"/>
                <w:lang w:val="en-US"/>
              </w:rPr>
              <w:t xml:space="preserve">Utama, </w:t>
            </w:r>
            <w:proofErr w:type="spellStart"/>
            <w:r w:rsidRPr="00DB4150">
              <w:rPr>
                <w:rFonts w:ascii="Times New Roman" w:hAnsi="Times New Roman" w:cs="Times New Roman"/>
                <w:sz w:val="16"/>
                <w:szCs w:val="16"/>
                <w:lang w:val="en-US"/>
              </w:rPr>
              <w:t>Pendukung</w:t>
            </w:r>
            <w:proofErr w:type="spellEnd"/>
          </w:p>
        </w:tc>
      </w:tr>
      <w:tr w:rsidR="00137031" w:rsidRPr="007F2F33" w14:paraId="2294F05E" w14:textId="77777777" w:rsidTr="00F50C4C">
        <w:trPr>
          <w:trHeight w:val="178"/>
        </w:trPr>
        <w:tc>
          <w:tcPr>
            <w:tcW w:w="817" w:type="dxa"/>
            <w:vMerge/>
          </w:tcPr>
          <w:p w14:paraId="78391DA5" w14:textId="77777777" w:rsidR="00137031" w:rsidRPr="007F2F33" w:rsidRDefault="00137031" w:rsidP="00137031">
            <w:pPr>
              <w:jc w:val="center"/>
              <w:rPr>
                <w:rFonts w:ascii="Times New Roman" w:hAnsi="Times New Roman" w:cs="Times New Roman"/>
                <w:sz w:val="16"/>
                <w:szCs w:val="16"/>
              </w:rPr>
            </w:pPr>
          </w:p>
        </w:tc>
        <w:tc>
          <w:tcPr>
            <w:tcW w:w="1439" w:type="dxa"/>
            <w:vMerge/>
          </w:tcPr>
          <w:p w14:paraId="42332E2A" w14:textId="77777777" w:rsidR="00137031" w:rsidRPr="007F2F33" w:rsidRDefault="00137031" w:rsidP="00137031">
            <w:pPr>
              <w:pStyle w:val="ListParagraph"/>
              <w:ind w:left="255"/>
              <w:rPr>
                <w:rFonts w:ascii="Times New Roman" w:hAnsi="Times New Roman" w:cs="Times New Roman"/>
                <w:sz w:val="16"/>
                <w:szCs w:val="16"/>
              </w:rPr>
            </w:pPr>
          </w:p>
        </w:tc>
        <w:tc>
          <w:tcPr>
            <w:tcW w:w="1474" w:type="dxa"/>
          </w:tcPr>
          <w:p w14:paraId="407ED866" w14:textId="3B311AF4" w:rsidR="00137031" w:rsidRPr="0098519E" w:rsidRDefault="00137031" w:rsidP="00137031">
            <w:pPr>
              <w:ind w:left="346" w:hanging="346"/>
              <w:jc w:val="both"/>
              <w:rPr>
                <w:rFonts w:ascii="Times New Roman" w:hAnsi="Times New Roman" w:cs="Times New Roman"/>
                <w:sz w:val="16"/>
                <w:szCs w:val="16"/>
                <w:lang w:val="en-US"/>
              </w:rPr>
            </w:pPr>
            <w:r>
              <w:rPr>
                <w:rFonts w:ascii="Times New Roman" w:hAnsi="Times New Roman" w:cs="Times New Roman"/>
                <w:sz w:val="16"/>
                <w:szCs w:val="16"/>
                <w:lang w:val="en-US"/>
              </w:rPr>
              <w:t>9</w:t>
            </w:r>
            <w:r w:rsidRPr="0098519E">
              <w:rPr>
                <w:rFonts w:ascii="Times New Roman" w:hAnsi="Times New Roman" w:cs="Times New Roman"/>
                <w:sz w:val="16"/>
                <w:szCs w:val="16"/>
                <w:lang w:val="en-US"/>
              </w:rPr>
              <w:t>.2</w:t>
            </w:r>
            <w:r w:rsidRPr="0098519E">
              <w:rPr>
                <w:sz w:val="16"/>
                <w:szCs w:val="16"/>
              </w:rPr>
              <w:tab/>
            </w:r>
            <w:proofErr w:type="spellStart"/>
            <w:r w:rsidRPr="0098519E">
              <w:rPr>
                <w:rFonts w:ascii="Times New Roman" w:hAnsi="Times New Roman" w:cs="Times New Roman"/>
                <w:sz w:val="16"/>
                <w:szCs w:val="16"/>
                <w:lang w:val="en-US"/>
              </w:rPr>
              <w:t>Men</w:t>
            </w:r>
            <w:r>
              <w:rPr>
                <w:rFonts w:ascii="Times New Roman" w:hAnsi="Times New Roman" w:cs="Times New Roman"/>
                <w:sz w:val="16"/>
                <w:szCs w:val="16"/>
                <w:lang w:val="en-US"/>
              </w:rPr>
              <w:t>jelaskan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evidensi</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validitas</w:t>
            </w:r>
            <w:proofErr w:type="spellEnd"/>
          </w:p>
        </w:tc>
        <w:tc>
          <w:tcPr>
            <w:tcW w:w="1493" w:type="dxa"/>
          </w:tcPr>
          <w:p w14:paraId="5D40A468" w14:textId="14CE8B56" w:rsidR="00137031" w:rsidRPr="0098519E" w:rsidRDefault="00137031" w:rsidP="00137031">
            <w:pPr>
              <w:rPr>
                <w:rFonts w:ascii="Times New Roman" w:hAnsi="Times New Roman" w:cs="Times New Roman"/>
                <w:sz w:val="16"/>
                <w:szCs w:val="16"/>
              </w:rPr>
            </w:pPr>
            <w:proofErr w:type="spellStart"/>
            <w:r>
              <w:rPr>
                <w:rFonts w:ascii="Times New Roman" w:hAnsi="Times New Roman" w:cs="Times New Roman"/>
                <w:sz w:val="16"/>
                <w:szCs w:val="16"/>
                <w:lang w:val="en-US"/>
              </w:rPr>
              <w:t>Bentuk</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evidensi</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validitas</w:t>
            </w:r>
            <w:proofErr w:type="spellEnd"/>
          </w:p>
        </w:tc>
        <w:tc>
          <w:tcPr>
            <w:tcW w:w="1396" w:type="dxa"/>
          </w:tcPr>
          <w:p w14:paraId="13F02471" w14:textId="33354DAD" w:rsidR="00137031" w:rsidRPr="00D13AC3" w:rsidRDefault="00137031" w:rsidP="00137031">
            <w:pPr>
              <w:rPr>
                <w:rFonts w:ascii="Times New Roman" w:hAnsi="Times New Roman" w:cs="Times New Roman"/>
                <w:sz w:val="16"/>
                <w:szCs w:val="16"/>
                <w:lang w:val="it-CH"/>
              </w:rPr>
            </w:pPr>
            <w:r w:rsidRPr="004D0184">
              <w:rPr>
                <w:rFonts w:ascii="Times New Roman" w:hAnsi="Times New Roman" w:cs="Times New Roman"/>
                <w:sz w:val="16"/>
                <w:szCs w:val="16"/>
                <w:lang w:val="it-CH"/>
              </w:rPr>
              <w:t xml:space="preserve">Ceramah, Tanya jawab </w:t>
            </w:r>
          </w:p>
        </w:tc>
        <w:tc>
          <w:tcPr>
            <w:tcW w:w="1487" w:type="dxa"/>
          </w:tcPr>
          <w:p w14:paraId="7EB2C3C9" w14:textId="3B28768D" w:rsidR="00137031" w:rsidRPr="007F2F33" w:rsidRDefault="00137031" w:rsidP="00137031">
            <w:pPr>
              <w:pStyle w:val="ListParagraph"/>
              <w:ind w:left="34"/>
              <w:rPr>
                <w:rFonts w:ascii="Times New Roman" w:hAnsi="Times New Roman" w:cs="Times New Roman"/>
                <w:sz w:val="16"/>
                <w:szCs w:val="16"/>
                <w:lang w:val="en-US"/>
              </w:rPr>
            </w:pPr>
            <w:proofErr w:type="spellStart"/>
            <w:r>
              <w:rPr>
                <w:rFonts w:ascii="Times New Roman" w:hAnsi="Times New Roman" w:cs="Times New Roman"/>
                <w:sz w:val="16"/>
                <w:szCs w:val="16"/>
                <w:lang w:val="en-US"/>
              </w:rPr>
              <w:t>Tugas</w:t>
            </w:r>
            <w:proofErr w:type="spellEnd"/>
            <w:r>
              <w:rPr>
                <w:rFonts w:ascii="Times New Roman" w:hAnsi="Times New Roman" w:cs="Times New Roman"/>
                <w:sz w:val="16"/>
                <w:szCs w:val="16"/>
                <w:lang w:val="en-US"/>
              </w:rPr>
              <w:t xml:space="preserve"> </w:t>
            </w:r>
          </w:p>
        </w:tc>
        <w:tc>
          <w:tcPr>
            <w:tcW w:w="1253" w:type="dxa"/>
          </w:tcPr>
          <w:p w14:paraId="2B0DF3D3" w14:textId="5B3EC6FF" w:rsidR="00137031" w:rsidRPr="007F2F33" w:rsidRDefault="00137031" w:rsidP="00137031">
            <w:pPr>
              <w:rPr>
                <w:rFonts w:ascii="Times New Roman" w:hAnsi="Times New Roman" w:cs="Times New Roman"/>
                <w:sz w:val="16"/>
                <w:szCs w:val="16"/>
                <w:lang w:val="en-US"/>
              </w:rPr>
            </w:pPr>
            <w:r>
              <w:rPr>
                <w:rFonts w:ascii="Times New Roman" w:hAnsi="Times New Roman" w:cs="Times New Roman"/>
                <w:sz w:val="16"/>
                <w:szCs w:val="16"/>
                <w:lang w:val="en-US"/>
              </w:rPr>
              <w:t xml:space="preserve">50 </w:t>
            </w:r>
            <w:proofErr w:type="spellStart"/>
            <w:r>
              <w:rPr>
                <w:rFonts w:ascii="Times New Roman" w:hAnsi="Times New Roman" w:cs="Times New Roman"/>
                <w:sz w:val="16"/>
                <w:szCs w:val="16"/>
                <w:lang w:val="en-US"/>
              </w:rPr>
              <w:t>menit</w:t>
            </w:r>
            <w:proofErr w:type="spellEnd"/>
          </w:p>
        </w:tc>
        <w:tc>
          <w:tcPr>
            <w:tcW w:w="1447" w:type="dxa"/>
          </w:tcPr>
          <w:p w14:paraId="4791BF58" w14:textId="77777777" w:rsidR="00137031" w:rsidRDefault="00137031" w:rsidP="00137031">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Bentuk</w:t>
            </w:r>
            <w:proofErr w:type="spellEnd"/>
            <w:r>
              <w:rPr>
                <w:rFonts w:ascii="Times New Roman" w:hAnsi="Times New Roman" w:cs="Times New Roman"/>
                <w:sz w:val="16"/>
                <w:szCs w:val="16"/>
                <w:lang w:val="en-US"/>
              </w:rPr>
              <w:t>:</w:t>
            </w:r>
          </w:p>
          <w:p w14:paraId="3D667E1E" w14:textId="77777777" w:rsidR="00137031" w:rsidRDefault="00137031" w:rsidP="00137031">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Poin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nilai</w:t>
            </w:r>
            <w:proofErr w:type="spellEnd"/>
          </w:p>
          <w:p w14:paraId="20011500" w14:textId="77777777" w:rsidR="00137031" w:rsidRDefault="00137031" w:rsidP="00137031">
            <w:pPr>
              <w:rPr>
                <w:rFonts w:ascii="Times New Roman" w:hAnsi="Times New Roman" w:cs="Times New Roman"/>
                <w:sz w:val="16"/>
                <w:szCs w:val="16"/>
                <w:lang w:val="en-US"/>
              </w:rPr>
            </w:pPr>
          </w:p>
          <w:p w14:paraId="648F5B24" w14:textId="77777777" w:rsidR="00137031" w:rsidRDefault="00137031" w:rsidP="00137031">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Kriteria</w:t>
            </w:r>
            <w:proofErr w:type="spellEnd"/>
            <w:r>
              <w:rPr>
                <w:rFonts w:ascii="Times New Roman" w:hAnsi="Times New Roman" w:cs="Times New Roman"/>
                <w:sz w:val="16"/>
                <w:szCs w:val="16"/>
                <w:lang w:val="en-US"/>
              </w:rPr>
              <w:t>:</w:t>
            </w:r>
          </w:p>
          <w:p w14:paraId="47B41E02" w14:textId="6AA8727B" w:rsidR="00137031" w:rsidRPr="007F2F33" w:rsidRDefault="00137031" w:rsidP="00137031">
            <w:pPr>
              <w:ind w:left="-49" w:right="-147"/>
              <w:rPr>
                <w:rFonts w:ascii="Times New Roman" w:hAnsi="Times New Roman" w:cs="Times New Roman"/>
                <w:sz w:val="16"/>
                <w:szCs w:val="16"/>
              </w:rPr>
            </w:pPr>
            <w:proofErr w:type="spellStart"/>
            <w:r>
              <w:rPr>
                <w:rFonts w:ascii="Times New Roman" w:hAnsi="Times New Roman" w:cs="Times New Roman"/>
                <w:sz w:val="16"/>
                <w:szCs w:val="16"/>
                <w:lang w:val="en-US"/>
              </w:rPr>
              <w:t>Menjawab</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pertanyaan</w:t>
            </w:r>
            <w:proofErr w:type="spellEnd"/>
          </w:p>
        </w:tc>
        <w:tc>
          <w:tcPr>
            <w:tcW w:w="1552" w:type="dxa"/>
          </w:tcPr>
          <w:p w14:paraId="450F1407" w14:textId="77777777" w:rsidR="00137031" w:rsidRPr="00AA1E8E" w:rsidRDefault="00137031" w:rsidP="00137031">
            <w:pPr>
              <w:rPr>
                <w:rFonts w:ascii="Times New Roman" w:hAnsi="Times New Roman" w:cs="Times New Roman"/>
                <w:sz w:val="16"/>
                <w:szCs w:val="16"/>
                <w:lang w:val="it-CH"/>
              </w:rPr>
            </w:pPr>
          </w:p>
          <w:p w14:paraId="10778109" w14:textId="6E803C23" w:rsidR="00137031" w:rsidRPr="007F2F33" w:rsidRDefault="00137031" w:rsidP="00137031">
            <w:pPr>
              <w:pStyle w:val="ListParagraph"/>
              <w:ind w:left="139"/>
              <w:rPr>
                <w:rFonts w:ascii="Times New Roman" w:hAnsi="Times New Roman" w:cs="Times New Roman"/>
                <w:sz w:val="16"/>
                <w:szCs w:val="16"/>
                <w:lang w:val="en-US"/>
              </w:rPr>
            </w:pPr>
            <w:r w:rsidRPr="004D0184">
              <w:rPr>
                <w:rFonts w:ascii="Times New Roman" w:hAnsi="Times New Roman" w:cs="Times New Roman"/>
                <w:sz w:val="16"/>
                <w:szCs w:val="16"/>
                <w:lang w:val="it-CH"/>
              </w:rPr>
              <w:t>* M</w:t>
            </w:r>
            <w:r>
              <w:rPr>
                <w:rFonts w:ascii="Times New Roman" w:hAnsi="Times New Roman" w:cs="Times New Roman"/>
                <w:sz w:val="16"/>
                <w:szCs w:val="16"/>
                <w:lang w:val="it-CH"/>
              </w:rPr>
              <w:t>a</w:t>
            </w:r>
            <w:r w:rsidRPr="004D0184">
              <w:rPr>
                <w:rFonts w:ascii="Times New Roman" w:hAnsi="Times New Roman" w:cs="Times New Roman"/>
                <w:sz w:val="16"/>
                <w:szCs w:val="16"/>
                <w:lang w:val="it-CH"/>
              </w:rPr>
              <w:t xml:space="preserve">mpu menjawab secara lisan </w:t>
            </w:r>
          </w:p>
        </w:tc>
        <w:tc>
          <w:tcPr>
            <w:tcW w:w="887" w:type="dxa"/>
            <w:vMerge/>
          </w:tcPr>
          <w:p w14:paraId="539E0000" w14:textId="77777777" w:rsidR="00137031" w:rsidRPr="007F2F33" w:rsidRDefault="00137031" w:rsidP="00137031">
            <w:pPr>
              <w:jc w:val="center"/>
              <w:rPr>
                <w:rFonts w:ascii="Times New Roman" w:hAnsi="Times New Roman" w:cs="Times New Roman"/>
                <w:sz w:val="16"/>
                <w:szCs w:val="16"/>
                <w:lang w:val="en-US"/>
              </w:rPr>
            </w:pPr>
          </w:p>
        </w:tc>
        <w:tc>
          <w:tcPr>
            <w:tcW w:w="897" w:type="dxa"/>
          </w:tcPr>
          <w:p w14:paraId="6F72CFA5" w14:textId="580E35FB" w:rsidR="00137031" w:rsidRPr="007F2F33" w:rsidRDefault="00137031" w:rsidP="00137031">
            <w:pPr>
              <w:rPr>
                <w:rFonts w:ascii="Times New Roman" w:hAnsi="Times New Roman" w:cs="Times New Roman"/>
                <w:sz w:val="16"/>
                <w:szCs w:val="16"/>
              </w:rPr>
            </w:pPr>
            <w:r w:rsidRPr="00DB4150">
              <w:rPr>
                <w:rFonts w:ascii="Times New Roman" w:hAnsi="Times New Roman" w:cs="Times New Roman"/>
                <w:sz w:val="16"/>
                <w:szCs w:val="16"/>
                <w:lang w:val="en-US"/>
              </w:rPr>
              <w:t xml:space="preserve">Utama, </w:t>
            </w:r>
            <w:proofErr w:type="spellStart"/>
            <w:r w:rsidRPr="00DB4150">
              <w:rPr>
                <w:rFonts w:ascii="Times New Roman" w:hAnsi="Times New Roman" w:cs="Times New Roman"/>
                <w:sz w:val="16"/>
                <w:szCs w:val="16"/>
                <w:lang w:val="en-US"/>
              </w:rPr>
              <w:t>Pendukung</w:t>
            </w:r>
            <w:proofErr w:type="spellEnd"/>
          </w:p>
        </w:tc>
      </w:tr>
      <w:tr w:rsidR="00137031" w:rsidRPr="007F2F33" w14:paraId="0CF1F83C" w14:textId="77777777" w:rsidTr="00487FF6">
        <w:trPr>
          <w:trHeight w:val="178"/>
        </w:trPr>
        <w:tc>
          <w:tcPr>
            <w:tcW w:w="817" w:type="dxa"/>
            <w:vAlign w:val="center"/>
          </w:tcPr>
          <w:p w14:paraId="46D6108D" w14:textId="77777777" w:rsidR="00137031" w:rsidRPr="005562CD" w:rsidRDefault="00137031" w:rsidP="00137031">
            <w:pPr>
              <w:jc w:val="center"/>
              <w:rPr>
                <w:rFonts w:ascii="Times New Roman" w:hAnsi="Times New Roman" w:cs="Times New Roman"/>
                <w:sz w:val="16"/>
                <w:szCs w:val="16"/>
                <w:lang w:val="en-US"/>
              </w:rPr>
            </w:pPr>
            <w:r>
              <w:rPr>
                <w:rFonts w:ascii="Times New Roman" w:hAnsi="Times New Roman" w:cs="Times New Roman"/>
                <w:sz w:val="16"/>
                <w:szCs w:val="16"/>
                <w:lang w:val="en-US"/>
              </w:rPr>
              <w:t>10</w:t>
            </w:r>
          </w:p>
        </w:tc>
        <w:tc>
          <w:tcPr>
            <w:tcW w:w="1439" w:type="dxa"/>
          </w:tcPr>
          <w:p w14:paraId="1D45D93A" w14:textId="35FDBF5F" w:rsidR="00137031" w:rsidRPr="00523DD7" w:rsidRDefault="00137031" w:rsidP="00137031">
            <w:pPr>
              <w:pStyle w:val="ListParagraph"/>
              <w:ind w:left="34"/>
              <w:rPr>
                <w:rFonts w:ascii="Times New Roman" w:hAnsi="Times New Roman" w:cs="Times New Roman"/>
                <w:sz w:val="16"/>
                <w:szCs w:val="16"/>
              </w:rPr>
            </w:pPr>
            <w:r w:rsidRPr="00523DD7">
              <w:rPr>
                <w:rFonts w:ascii="Times New Roman" w:hAnsi="Times New Roman"/>
                <w:sz w:val="16"/>
                <w:szCs w:val="16"/>
                <w:lang w:val="en-ID"/>
              </w:rPr>
              <w:t xml:space="preserve">Mampu </w:t>
            </w:r>
            <w:proofErr w:type="spellStart"/>
            <w:r w:rsidRPr="00523DD7">
              <w:rPr>
                <w:rFonts w:ascii="Times New Roman" w:hAnsi="Times New Roman"/>
                <w:sz w:val="16"/>
                <w:szCs w:val="16"/>
                <w:lang w:val="en-ID"/>
              </w:rPr>
              <w:t>menjelaskan</w:t>
            </w:r>
            <w:proofErr w:type="spellEnd"/>
            <w:r w:rsidRPr="00523DD7">
              <w:rPr>
                <w:rFonts w:ascii="Times New Roman" w:hAnsi="Times New Roman"/>
                <w:sz w:val="16"/>
                <w:szCs w:val="16"/>
                <w:lang w:val="en-ID"/>
              </w:rPr>
              <w:t xml:space="preserve"> </w:t>
            </w:r>
            <w:proofErr w:type="spellStart"/>
            <w:r w:rsidRPr="00523DD7">
              <w:rPr>
                <w:rFonts w:ascii="Times New Roman" w:hAnsi="Times New Roman"/>
                <w:sz w:val="16"/>
                <w:szCs w:val="16"/>
                <w:lang w:val="en-ID"/>
              </w:rPr>
              <w:t>bentuk</w:t>
            </w:r>
            <w:proofErr w:type="spellEnd"/>
            <w:r w:rsidRPr="00523DD7">
              <w:rPr>
                <w:rFonts w:ascii="Times New Roman" w:hAnsi="Times New Roman"/>
                <w:sz w:val="16"/>
                <w:szCs w:val="16"/>
                <w:lang w:val="en-ID"/>
              </w:rPr>
              <w:t xml:space="preserve">/ </w:t>
            </w:r>
            <w:proofErr w:type="spellStart"/>
            <w:r w:rsidRPr="00523DD7">
              <w:rPr>
                <w:rFonts w:ascii="Times New Roman" w:hAnsi="Times New Roman"/>
                <w:sz w:val="16"/>
                <w:szCs w:val="16"/>
                <w:lang w:val="en-ID"/>
              </w:rPr>
              <w:t>jenis</w:t>
            </w:r>
            <w:proofErr w:type="spellEnd"/>
            <w:r w:rsidRPr="00523DD7">
              <w:rPr>
                <w:rFonts w:ascii="Times New Roman" w:hAnsi="Times New Roman"/>
                <w:sz w:val="16"/>
                <w:szCs w:val="16"/>
                <w:lang w:val="en-ID"/>
              </w:rPr>
              <w:t xml:space="preserve"> </w:t>
            </w:r>
            <w:proofErr w:type="spellStart"/>
            <w:r w:rsidRPr="00523DD7">
              <w:rPr>
                <w:rFonts w:ascii="Times New Roman" w:hAnsi="Times New Roman"/>
                <w:sz w:val="16"/>
                <w:szCs w:val="16"/>
                <w:lang w:val="en-ID"/>
              </w:rPr>
              <w:t>validitas</w:t>
            </w:r>
            <w:proofErr w:type="spellEnd"/>
          </w:p>
        </w:tc>
        <w:tc>
          <w:tcPr>
            <w:tcW w:w="1474" w:type="dxa"/>
          </w:tcPr>
          <w:p w14:paraId="1BAB3E0B" w14:textId="5F36DB60" w:rsidR="00137031" w:rsidRPr="0098519E" w:rsidRDefault="00137031" w:rsidP="00137031">
            <w:pPr>
              <w:ind w:left="365" w:hanging="365"/>
              <w:rPr>
                <w:rFonts w:ascii="Times New Roman" w:hAnsi="Times New Roman" w:cs="Times New Roman"/>
                <w:sz w:val="16"/>
                <w:szCs w:val="16"/>
                <w:lang w:val="en-US"/>
              </w:rPr>
            </w:pPr>
            <w:r>
              <w:rPr>
                <w:rFonts w:ascii="Times New Roman" w:hAnsi="Times New Roman" w:cs="Times New Roman"/>
                <w:sz w:val="16"/>
                <w:szCs w:val="16"/>
                <w:lang w:val="en-US"/>
              </w:rPr>
              <w:t>10</w:t>
            </w:r>
            <w:r w:rsidRPr="0098519E">
              <w:rPr>
                <w:rFonts w:ascii="Times New Roman" w:hAnsi="Times New Roman" w:cs="Times New Roman"/>
                <w:sz w:val="16"/>
                <w:szCs w:val="16"/>
                <w:lang w:val="en-US"/>
              </w:rPr>
              <w:t>.1</w:t>
            </w:r>
            <w:r w:rsidRPr="0098519E">
              <w:rPr>
                <w:sz w:val="16"/>
                <w:szCs w:val="16"/>
              </w:rPr>
              <w:tab/>
            </w:r>
            <w:proofErr w:type="spellStart"/>
            <w:r w:rsidRPr="0098519E">
              <w:rPr>
                <w:rFonts w:ascii="Times New Roman" w:hAnsi="Times New Roman" w:cs="Times New Roman"/>
                <w:sz w:val="16"/>
                <w:szCs w:val="16"/>
                <w:lang w:val="en-US"/>
              </w:rPr>
              <w:t>Menjelaskan</w:t>
            </w:r>
            <w:proofErr w:type="spellEnd"/>
            <w:r w:rsidRPr="0098519E">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bentuk</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validitas</w:t>
            </w:r>
            <w:proofErr w:type="spellEnd"/>
            <w:r>
              <w:rPr>
                <w:rFonts w:ascii="Times New Roman" w:hAnsi="Times New Roman" w:cs="Times New Roman"/>
                <w:sz w:val="16"/>
                <w:szCs w:val="16"/>
                <w:lang w:val="en-US"/>
              </w:rPr>
              <w:t xml:space="preserve"> </w:t>
            </w:r>
          </w:p>
        </w:tc>
        <w:tc>
          <w:tcPr>
            <w:tcW w:w="1493" w:type="dxa"/>
          </w:tcPr>
          <w:p w14:paraId="1377F9C6" w14:textId="49F725CA" w:rsidR="00137031" w:rsidRPr="0098519E" w:rsidRDefault="00137031" w:rsidP="00137031">
            <w:pPr>
              <w:rPr>
                <w:rFonts w:ascii="Times New Roman" w:hAnsi="Times New Roman" w:cs="Times New Roman"/>
                <w:sz w:val="16"/>
                <w:szCs w:val="16"/>
              </w:rPr>
            </w:pPr>
            <w:proofErr w:type="spellStart"/>
            <w:r>
              <w:rPr>
                <w:rFonts w:ascii="Times New Roman" w:hAnsi="Times New Roman" w:cs="Times New Roman"/>
                <w:sz w:val="16"/>
                <w:szCs w:val="16"/>
                <w:lang w:val="en-US"/>
              </w:rPr>
              <w:t>Bentuk</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validitas</w:t>
            </w:r>
            <w:proofErr w:type="spellEnd"/>
          </w:p>
        </w:tc>
        <w:tc>
          <w:tcPr>
            <w:tcW w:w="1396" w:type="dxa"/>
          </w:tcPr>
          <w:p w14:paraId="7CB5E93B" w14:textId="7970DDF7" w:rsidR="00137031" w:rsidRPr="00D13AC3" w:rsidRDefault="00137031" w:rsidP="00137031">
            <w:pPr>
              <w:rPr>
                <w:rFonts w:ascii="Times New Roman" w:hAnsi="Times New Roman" w:cs="Times New Roman"/>
                <w:sz w:val="16"/>
                <w:szCs w:val="16"/>
                <w:lang w:val="it-CH"/>
              </w:rPr>
            </w:pPr>
            <w:r w:rsidRPr="004D0184">
              <w:rPr>
                <w:rFonts w:ascii="Times New Roman" w:hAnsi="Times New Roman" w:cs="Times New Roman"/>
                <w:sz w:val="16"/>
                <w:szCs w:val="16"/>
                <w:lang w:val="it-CH"/>
              </w:rPr>
              <w:t xml:space="preserve">Ceramah, Tanya jawab </w:t>
            </w:r>
          </w:p>
        </w:tc>
        <w:tc>
          <w:tcPr>
            <w:tcW w:w="1487" w:type="dxa"/>
          </w:tcPr>
          <w:p w14:paraId="69C18780" w14:textId="78915EC6" w:rsidR="00137031" w:rsidRPr="007F2F33" w:rsidRDefault="00137031" w:rsidP="00137031">
            <w:pPr>
              <w:pStyle w:val="ListParagraph"/>
              <w:ind w:left="34"/>
              <w:rPr>
                <w:rFonts w:ascii="Times New Roman" w:hAnsi="Times New Roman" w:cs="Times New Roman"/>
                <w:sz w:val="16"/>
                <w:szCs w:val="16"/>
                <w:lang w:val="en-US"/>
              </w:rPr>
            </w:pPr>
            <w:proofErr w:type="spellStart"/>
            <w:r>
              <w:rPr>
                <w:rFonts w:ascii="Times New Roman" w:hAnsi="Times New Roman" w:cs="Times New Roman"/>
                <w:sz w:val="16"/>
                <w:szCs w:val="16"/>
                <w:lang w:val="en-US"/>
              </w:rPr>
              <w:t>Tugas</w:t>
            </w:r>
            <w:proofErr w:type="spellEnd"/>
            <w:r>
              <w:rPr>
                <w:rFonts w:ascii="Times New Roman" w:hAnsi="Times New Roman" w:cs="Times New Roman"/>
                <w:sz w:val="16"/>
                <w:szCs w:val="16"/>
                <w:lang w:val="en-US"/>
              </w:rPr>
              <w:t xml:space="preserve"> </w:t>
            </w:r>
          </w:p>
        </w:tc>
        <w:tc>
          <w:tcPr>
            <w:tcW w:w="1253" w:type="dxa"/>
          </w:tcPr>
          <w:p w14:paraId="40781822" w14:textId="6A89D7CA" w:rsidR="00137031" w:rsidRPr="007F2F33" w:rsidRDefault="00137031" w:rsidP="00137031">
            <w:pPr>
              <w:rPr>
                <w:rFonts w:ascii="Times New Roman" w:hAnsi="Times New Roman" w:cs="Times New Roman"/>
                <w:sz w:val="16"/>
                <w:szCs w:val="16"/>
                <w:lang w:val="en-US"/>
              </w:rPr>
            </w:pPr>
            <w:r>
              <w:rPr>
                <w:rFonts w:ascii="Times New Roman" w:hAnsi="Times New Roman" w:cs="Times New Roman"/>
                <w:sz w:val="16"/>
                <w:szCs w:val="16"/>
                <w:lang w:val="en-US"/>
              </w:rPr>
              <w:t xml:space="preserve">50 </w:t>
            </w:r>
            <w:proofErr w:type="spellStart"/>
            <w:r>
              <w:rPr>
                <w:rFonts w:ascii="Times New Roman" w:hAnsi="Times New Roman" w:cs="Times New Roman"/>
                <w:sz w:val="16"/>
                <w:szCs w:val="16"/>
                <w:lang w:val="en-US"/>
              </w:rPr>
              <w:t>menit</w:t>
            </w:r>
            <w:proofErr w:type="spellEnd"/>
          </w:p>
        </w:tc>
        <w:tc>
          <w:tcPr>
            <w:tcW w:w="1447" w:type="dxa"/>
          </w:tcPr>
          <w:p w14:paraId="3805B810" w14:textId="77777777" w:rsidR="00137031" w:rsidRDefault="00137031" w:rsidP="00137031">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Bentuk</w:t>
            </w:r>
            <w:proofErr w:type="spellEnd"/>
            <w:r>
              <w:rPr>
                <w:rFonts w:ascii="Times New Roman" w:hAnsi="Times New Roman" w:cs="Times New Roman"/>
                <w:sz w:val="16"/>
                <w:szCs w:val="16"/>
                <w:lang w:val="en-US"/>
              </w:rPr>
              <w:t>:</w:t>
            </w:r>
          </w:p>
          <w:p w14:paraId="4E7312B5" w14:textId="77777777" w:rsidR="00137031" w:rsidRDefault="00137031" w:rsidP="00137031">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Poin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nilai</w:t>
            </w:r>
            <w:proofErr w:type="spellEnd"/>
          </w:p>
          <w:p w14:paraId="2FA17BE0" w14:textId="77777777" w:rsidR="00137031" w:rsidRDefault="00137031" w:rsidP="00137031">
            <w:pPr>
              <w:rPr>
                <w:rFonts w:ascii="Times New Roman" w:hAnsi="Times New Roman" w:cs="Times New Roman"/>
                <w:sz w:val="16"/>
                <w:szCs w:val="16"/>
                <w:lang w:val="en-US"/>
              </w:rPr>
            </w:pPr>
          </w:p>
          <w:p w14:paraId="611A1D36" w14:textId="77777777" w:rsidR="00137031" w:rsidRDefault="00137031" w:rsidP="00137031">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Kriteria</w:t>
            </w:r>
            <w:proofErr w:type="spellEnd"/>
            <w:r>
              <w:rPr>
                <w:rFonts w:ascii="Times New Roman" w:hAnsi="Times New Roman" w:cs="Times New Roman"/>
                <w:sz w:val="16"/>
                <w:szCs w:val="16"/>
                <w:lang w:val="en-US"/>
              </w:rPr>
              <w:t>:</w:t>
            </w:r>
          </w:p>
          <w:p w14:paraId="106C7A90" w14:textId="41DF7C7B" w:rsidR="00137031" w:rsidRPr="007F2F33" w:rsidRDefault="00137031" w:rsidP="00137031">
            <w:pPr>
              <w:ind w:left="-49" w:right="-147"/>
              <w:rPr>
                <w:rFonts w:ascii="Times New Roman" w:hAnsi="Times New Roman" w:cs="Times New Roman"/>
                <w:sz w:val="16"/>
                <w:szCs w:val="16"/>
              </w:rPr>
            </w:pPr>
            <w:proofErr w:type="spellStart"/>
            <w:r>
              <w:rPr>
                <w:rFonts w:ascii="Times New Roman" w:hAnsi="Times New Roman" w:cs="Times New Roman"/>
                <w:sz w:val="16"/>
                <w:szCs w:val="16"/>
                <w:lang w:val="en-US"/>
              </w:rPr>
              <w:t>Menjawab</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pertanyaan</w:t>
            </w:r>
            <w:proofErr w:type="spellEnd"/>
          </w:p>
        </w:tc>
        <w:tc>
          <w:tcPr>
            <w:tcW w:w="1552" w:type="dxa"/>
          </w:tcPr>
          <w:p w14:paraId="536C3EC9" w14:textId="77777777" w:rsidR="00137031" w:rsidRPr="00AA1E8E" w:rsidRDefault="00137031" w:rsidP="00137031">
            <w:pPr>
              <w:rPr>
                <w:rFonts w:ascii="Times New Roman" w:hAnsi="Times New Roman" w:cs="Times New Roman"/>
                <w:sz w:val="16"/>
                <w:szCs w:val="16"/>
                <w:lang w:val="it-CH"/>
              </w:rPr>
            </w:pPr>
          </w:p>
          <w:p w14:paraId="2358C934" w14:textId="7AB17D5B" w:rsidR="00137031" w:rsidRPr="007F2F33" w:rsidRDefault="00137031" w:rsidP="00137031">
            <w:pPr>
              <w:pStyle w:val="ListParagraph"/>
              <w:ind w:left="139"/>
              <w:rPr>
                <w:rFonts w:ascii="Times New Roman" w:hAnsi="Times New Roman" w:cs="Times New Roman"/>
                <w:sz w:val="16"/>
                <w:szCs w:val="16"/>
                <w:lang w:val="en-US"/>
              </w:rPr>
            </w:pPr>
            <w:r w:rsidRPr="004D0184">
              <w:rPr>
                <w:rFonts w:ascii="Times New Roman" w:hAnsi="Times New Roman" w:cs="Times New Roman"/>
                <w:sz w:val="16"/>
                <w:szCs w:val="16"/>
                <w:lang w:val="it-CH"/>
              </w:rPr>
              <w:t>* M</w:t>
            </w:r>
            <w:r>
              <w:rPr>
                <w:rFonts w:ascii="Times New Roman" w:hAnsi="Times New Roman" w:cs="Times New Roman"/>
                <w:sz w:val="16"/>
                <w:szCs w:val="16"/>
                <w:lang w:val="it-CH"/>
              </w:rPr>
              <w:t>a</w:t>
            </w:r>
            <w:r w:rsidRPr="004D0184">
              <w:rPr>
                <w:rFonts w:ascii="Times New Roman" w:hAnsi="Times New Roman" w:cs="Times New Roman"/>
                <w:sz w:val="16"/>
                <w:szCs w:val="16"/>
                <w:lang w:val="it-CH"/>
              </w:rPr>
              <w:t xml:space="preserve">mpu menjawab secara lisan </w:t>
            </w:r>
          </w:p>
        </w:tc>
        <w:tc>
          <w:tcPr>
            <w:tcW w:w="887" w:type="dxa"/>
          </w:tcPr>
          <w:p w14:paraId="202B8C96" w14:textId="0623122F" w:rsidR="00137031" w:rsidRPr="007F2F33" w:rsidRDefault="00137031" w:rsidP="00137031">
            <w:pPr>
              <w:jc w:val="center"/>
              <w:rPr>
                <w:rFonts w:ascii="Times New Roman" w:hAnsi="Times New Roman" w:cs="Times New Roman"/>
                <w:sz w:val="16"/>
                <w:szCs w:val="16"/>
                <w:lang w:val="en-US"/>
              </w:rPr>
            </w:pPr>
          </w:p>
        </w:tc>
        <w:tc>
          <w:tcPr>
            <w:tcW w:w="897" w:type="dxa"/>
          </w:tcPr>
          <w:p w14:paraId="41BD0EEA" w14:textId="04241196" w:rsidR="00137031" w:rsidRPr="007F2F33" w:rsidRDefault="00137031" w:rsidP="00137031">
            <w:pPr>
              <w:rPr>
                <w:rFonts w:ascii="Times New Roman" w:hAnsi="Times New Roman" w:cs="Times New Roman"/>
                <w:sz w:val="16"/>
                <w:szCs w:val="16"/>
              </w:rPr>
            </w:pPr>
            <w:r w:rsidRPr="00DB4150">
              <w:rPr>
                <w:rFonts w:ascii="Times New Roman" w:hAnsi="Times New Roman" w:cs="Times New Roman"/>
                <w:sz w:val="16"/>
                <w:szCs w:val="16"/>
                <w:lang w:val="en-US"/>
              </w:rPr>
              <w:t xml:space="preserve">Utama, </w:t>
            </w:r>
            <w:proofErr w:type="spellStart"/>
            <w:r w:rsidRPr="00DB4150">
              <w:rPr>
                <w:rFonts w:ascii="Times New Roman" w:hAnsi="Times New Roman" w:cs="Times New Roman"/>
                <w:sz w:val="16"/>
                <w:szCs w:val="16"/>
                <w:lang w:val="en-US"/>
              </w:rPr>
              <w:t>Pendukung</w:t>
            </w:r>
            <w:proofErr w:type="spellEnd"/>
          </w:p>
        </w:tc>
      </w:tr>
      <w:tr w:rsidR="00137031" w:rsidRPr="007F2F33" w14:paraId="2A3F1E5F" w14:textId="77777777" w:rsidTr="00BE4AF6">
        <w:trPr>
          <w:trHeight w:val="178"/>
        </w:trPr>
        <w:tc>
          <w:tcPr>
            <w:tcW w:w="817" w:type="dxa"/>
            <w:vMerge w:val="restart"/>
            <w:vAlign w:val="center"/>
          </w:tcPr>
          <w:p w14:paraId="3CE6A251" w14:textId="77777777" w:rsidR="00137031" w:rsidRPr="00E0395D" w:rsidRDefault="00137031" w:rsidP="00137031">
            <w:pPr>
              <w:jc w:val="center"/>
              <w:rPr>
                <w:rFonts w:ascii="Times New Roman" w:hAnsi="Times New Roman" w:cs="Times New Roman"/>
                <w:sz w:val="16"/>
                <w:szCs w:val="16"/>
                <w:lang w:val="en-US"/>
              </w:rPr>
            </w:pPr>
            <w:r>
              <w:rPr>
                <w:rFonts w:ascii="Times New Roman" w:hAnsi="Times New Roman" w:cs="Times New Roman"/>
                <w:sz w:val="16"/>
                <w:szCs w:val="16"/>
                <w:lang w:val="en-US"/>
              </w:rPr>
              <w:t>11</w:t>
            </w:r>
          </w:p>
        </w:tc>
        <w:tc>
          <w:tcPr>
            <w:tcW w:w="1439" w:type="dxa"/>
            <w:vMerge w:val="restart"/>
            <w:vAlign w:val="center"/>
          </w:tcPr>
          <w:p w14:paraId="76EDE247" w14:textId="2FAA9D8E" w:rsidR="00137031" w:rsidRPr="007F2F33" w:rsidRDefault="00137031" w:rsidP="00137031">
            <w:pPr>
              <w:pStyle w:val="ListParagraph"/>
              <w:ind w:left="34"/>
              <w:rPr>
                <w:rFonts w:ascii="Times New Roman" w:hAnsi="Times New Roman" w:cs="Times New Roman"/>
                <w:sz w:val="16"/>
                <w:szCs w:val="16"/>
              </w:rPr>
            </w:pPr>
            <w:r w:rsidRPr="004016DB">
              <w:rPr>
                <w:rFonts w:ascii="Times New Roman" w:hAnsi="Times New Roman" w:cs="Times New Roman"/>
                <w:sz w:val="16"/>
                <w:szCs w:val="16"/>
              </w:rPr>
              <w:t>Mampu menjelaskan interpretasi validitas dan faktor yang memengaruhi validitas</w:t>
            </w:r>
          </w:p>
        </w:tc>
        <w:tc>
          <w:tcPr>
            <w:tcW w:w="1474" w:type="dxa"/>
          </w:tcPr>
          <w:p w14:paraId="1F0EAA5E" w14:textId="27154F38" w:rsidR="00137031" w:rsidRPr="0098519E" w:rsidRDefault="00137031" w:rsidP="00137031">
            <w:pPr>
              <w:ind w:left="391" w:hanging="451"/>
              <w:rPr>
                <w:rFonts w:ascii="Times New Roman" w:hAnsi="Times New Roman" w:cs="Times New Roman"/>
                <w:sz w:val="16"/>
                <w:szCs w:val="16"/>
                <w:lang w:val="en-US"/>
              </w:rPr>
            </w:pPr>
            <w:r w:rsidRPr="0098519E">
              <w:rPr>
                <w:rFonts w:ascii="Times New Roman" w:hAnsi="Times New Roman" w:cs="Times New Roman"/>
                <w:sz w:val="16"/>
                <w:szCs w:val="16"/>
                <w:lang w:val="en-US"/>
              </w:rPr>
              <w:t>1</w:t>
            </w:r>
            <w:r>
              <w:rPr>
                <w:rFonts w:ascii="Times New Roman" w:hAnsi="Times New Roman" w:cs="Times New Roman"/>
                <w:sz w:val="16"/>
                <w:szCs w:val="16"/>
                <w:lang w:val="en-US"/>
              </w:rPr>
              <w:t>1</w:t>
            </w:r>
            <w:r w:rsidRPr="0098519E">
              <w:rPr>
                <w:rFonts w:ascii="Times New Roman" w:hAnsi="Times New Roman" w:cs="Times New Roman"/>
                <w:sz w:val="16"/>
                <w:szCs w:val="16"/>
                <w:lang w:val="en-US"/>
              </w:rPr>
              <w:t>.1</w:t>
            </w:r>
            <w:r>
              <w:rPr>
                <w:rFonts w:ascii="Times New Roman" w:hAnsi="Times New Roman" w:cs="Times New Roman"/>
                <w:sz w:val="16"/>
                <w:szCs w:val="16"/>
                <w:lang w:val="en-US"/>
              </w:rPr>
              <w:tab/>
            </w:r>
            <w:proofErr w:type="spellStart"/>
            <w:r w:rsidRPr="0098519E">
              <w:rPr>
                <w:rFonts w:ascii="Times New Roman" w:hAnsi="Times New Roman" w:cs="Times New Roman"/>
                <w:sz w:val="16"/>
                <w:szCs w:val="16"/>
                <w:lang w:val="en-US"/>
              </w:rPr>
              <w:t>Menjelaskan</w:t>
            </w:r>
            <w:proofErr w:type="spellEnd"/>
            <w:r w:rsidRPr="0098519E">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interpretasi</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validitas</w:t>
            </w:r>
            <w:proofErr w:type="spellEnd"/>
          </w:p>
        </w:tc>
        <w:tc>
          <w:tcPr>
            <w:tcW w:w="1493" w:type="dxa"/>
          </w:tcPr>
          <w:p w14:paraId="10AA9345" w14:textId="605E38A4" w:rsidR="00137031" w:rsidRPr="0098519E" w:rsidRDefault="00137031" w:rsidP="00137031">
            <w:pPr>
              <w:rPr>
                <w:rFonts w:ascii="Times New Roman" w:hAnsi="Times New Roman" w:cs="Times New Roman"/>
                <w:sz w:val="16"/>
                <w:szCs w:val="16"/>
              </w:rPr>
            </w:pPr>
            <w:proofErr w:type="spellStart"/>
            <w:r>
              <w:rPr>
                <w:rFonts w:ascii="Times New Roman" w:hAnsi="Times New Roman" w:cs="Times New Roman"/>
                <w:sz w:val="16"/>
                <w:szCs w:val="16"/>
                <w:lang w:val="en-US"/>
              </w:rPr>
              <w:t>Interpretasi</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validitas</w:t>
            </w:r>
            <w:proofErr w:type="spellEnd"/>
          </w:p>
        </w:tc>
        <w:tc>
          <w:tcPr>
            <w:tcW w:w="1396" w:type="dxa"/>
          </w:tcPr>
          <w:p w14:paraId="7AE07D9A" w14:textId="568D2AEA" w:rsidR="00137031" w:rsidRPr="00D13AC3" w:rsidRDefault="00137031" w:rsidP="00137031">
            <w:pPr>
              <w:rPr>
                <w:rFonts w:ascii="Times New Roman" w:hAnsi="Times New Roman" w:cs="Times New Roman"/>
                <w:sz w:val="16"/>
                <w:szCs w:val="16"/>
                <w:lang w:val="it-CH"/>
              </w:rPr>
            </w:pPr>
            <w:r w:rsidRPr="004D0184">
              <w:rPr>
                <w:rFonts w:ascii="Times New Roman" w:hAnsi="Times New Roman" w:cs="Times New Roman"/>
                <w:sz w:val="16"/>
                <w:szCs w:val="16"/>
                <w:lang w:val="it-CH"/>
              </w:rPr>
              <w:t xml:space="preserve">Ceramah, Tanya jawab </w:t>
            </w:r>
          </w:p>
        </w:tc>
        <w:tc>
          <w:tcPr>
            <w:tcW w:w="1487" w:type="dxa"/>
          </w:tcPr>
          <w:p w14:paraId="113F7E5A" w14:textId="1B3D719A" w:rsidR="00137031" w:rsidRPr="007F2F33" w:rsidRDefault="00137031" w:rsidP="00137031">
            <w:pPr>
              <w:pStyle w:val="ListParagraph"/>
              <w:ind w:left="34"/>
              <w:rPr>
                <w:rFonts w:ascii="Times New Roman" w:hAnsi="Times New Roman" w:cs="Times New Roman"/>
                <w:sz w:val="16"/>
                <w:szCs w:val="16"/>
                <w:lang w:val="en-US"/>
              </w:rPr>
            </w:pPr>
            <w:proofErr w:type="spellStart"/>
            <w:r>
              <w:rPr>
                <w:rFonts w:ascii="Times New Roman" w:hAnsi="Times New Roman" w:cs="Times New Roman"/>
                <w:sz w:val="16"/>
                <w:szCs w:val="16"/>
                <w:lang w:val="en-US"/>
              </w:rPr>
              <w:t>Tugas</w:t>
            </w:r>
            <w:proofErr w:type="spellEnd"/>
            <w:r>
              <w:rPr>
                <w:rFonts w:ascii="Times New Roman" w:hAnsi="Times New Roman" w:cs="Times New Roman"/>
                <w:sz w:val="16"/>
                <w:szCs w:val="16"/>
                <w:lang w:val="en-US"/>
              </w:rPr>
              <w:t xml:space="preserve"> </w:t>
            </w:r>
          </w:p>
        </w:tc>
        <w:tc>
          <w:tcPr>
            <w:tcW w:w="1253" w:type="dxa"/>
          </w:tcPr>
          <w:p w14:paraId="4BDEEA7B" w14:textId="56ACE0C2" w:rsidR="00137031" w:rsidRPr="007F2F33" w:rsidRDefault="00137031" w:rsidP="00137031">
            <w:pPr>
              <w:rPr>
                <w:rFonts w:ascii="Times New Roman" w:hAnsi="Times New Roman" w:cs="Times New Roman"/>
                <w:sz w:val="16"/>
                <w:szCs w:val="16"/>
                <w:lang w:val="en-US"/>
              </w:rPr>
            </w:pPr>
            <w:r>
              <w:rPr>
                <w:rFonts w:ascii="Times New Roman" w:hAnsi="Times New Roman" w:cs="Times New Roman"/>
                <w:sz w:val="16"/>
                <w:szCs w:val="16"/>
                <w:lang w:val="en-US"/>
              </w:rPr>
              <w:t xml:space="preserve">50 </w:t>
            </w:r>
            <w:proofErr w:type="spellStart"/>
            <w:r>
              <w:rPr>
                <w:rFonts w:ascii="Times New Roman" w:hAnsi="Times New Roman" w:cs="Times New Roman"/>
                <w:sz w:val="16"/>
                <w:szCs w:val="16"/>
                <w:lang w:val="en-US"/>
              </w:rPr>
              <w:t>menit</w:t>
            </w:r>
            <w:proofErr w:type="spellEnd"/>
          </w:p>
        </w:tc>
        <w:tc>
          <w:tcPr>
            <w:tcW w:w="1447" w:type="dxa"/>
          </w:tcPr>
          <w:p w14:paraId="039B286D" w14:textId="77777777" w:rsidR="00137031" w:rsidRDefault="00137031" w:rsidP="00137031">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Bentuk</w:t>
            </w:r>
            <w:proofErr w:type="spellEnd"/>
            <w:r>
              <w:rPr>
                <w:rFonts w:ascii="Times New Roman" w:hAnsi="Times New Roman" w:cs="Times New Roman"/>
                <w:sz w:val="16"/>
                <w:szCs w:val="16"/>
                <w:lang w:val="en-US"/>
              </w:rPr>
              <w:t>:</w:t>
            </w:r>
          </w:p>
          <w:p w14:paraId="726AA1B4" w14:textId="77777777" w:rsidR="00137031" w:rsidRDefault="00137031" w:rsidP="00137031">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Poin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nilai</w:t>
            </w:r>
            <w:proofErr w:type="spellEnd"/>
          </w:p>
          <w:p w14:paraId="7FCA7ADC" w14:textId="77777777" w:rsidR="00137031" w:rsidRDefault="00137031" w:rsidP="00137031">
            <w:pPr>
              <w:rPr>
                <w:rFonts w:ascii="Times New Roman" w:hAnsi="Times New Roman" w:cs="Times New Roman"/>
                <w:sz w:val="16"/>
                <w:szCs w:val="16"/>
                <w:lang w:val="en-US"/>
              </w:rPr>
            </w:pPr>
          </w:p>
          <w:p w14:paraId="15D84F86" w14:textId="77777777" w:rsidR="00137031" w:rsidRDefault="00137031" w:rsidP="00137031">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Kriteria</w:t>
            </w:r>
            <w:proofErr w:type="spellEnd"/>
            <w:r>
              <w:rPr>
                <w:rFonts w:ascii="Times New Roman" w:hAnsi="Times New Roman" w:cs="Times New Roman"/>
                <w:sz w:val="16"/>
                <w:szCs w:val="16"/>
                <w:lang w:val="en-US"/>
              </w:rPr>
              <w:t>:</w:t>
            </w:r>
          </w:p>
          <w:p w14:paraId="37256669" w14:textId="266F7610" w:rsidR="00137031" w:rsidRPr="007F2F33" w:rsidRDefault="00137031" w:rsidP="00137031">
            <w:pPr>
              <w:ind w:left="-49" w:right="-147"/>
              <w:rPr>
                <w:rFonts w:ascii="Times New Roman" w:hAnsi="Times New Roman" w:cs="Times New Roman"/>
                <w:sz w:val="16"/>
                <w:szCs w:val="16"/>
              </w:rPr>
            </w:pPr>
            <w:proofErr w:type="spellStart"/>
            <w:r>
              <w:rPr>
                <w:rFonts w:ascii="Times New Roman" w:hAnsi="Times New Roman" w:cs="Times New Roman"/>
                <w:sz w:val="16"/>
                <w:szCs w:val="16"/>
                <w:lang w:val="en-US"/>
              </w:rPr>
              <w:t>Menjawab</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pertanyaan</w:t>
            </w:r>
            <w:proofErr w:type="spellEnd"/>
          </w:p>
        </w:tc>
        <w:tc>
          <w:tcPr>
            <w:tcW w:w="1552" w:type="dxa"/>
          </w:tcPr>
          <w:p w14:paraId="316CA6B7" w14:textId="77777777" w:rsidR="00137031" w:rsidRPr="00AA1E8E" w:rsidRDefault="00137031" w:rsidP="00137031">
            <w:pPr>
              <w:rPr>
                <w:rFonts w:ascii="Times New Roman" w:hAnsi="Times New Roman" w:cs="Times New Roman"/>
                <w:sz w:val="16"/>
                <w:szCs w:val="16"/>
                <w:lang w:val="it-CH"/>
              </w:rPr>
            </w:pPr>
          </w:p>
          <w:p w14:paraId="58F4FDD6" w14:textId="30449598" w:rsidR="00137031" w:rsidRPr="007F2F33" w:rsidRDefault="00137031" w:rsidP="00137031">
            <w:pPr>
              <w:pStyle w:val="ListParagraph"/>
              <w:ind w:left="139"/>
              <w:rPr>
                <w:rFonts w:ascii="Times New Roman" w:hAnsi="Times New Roman" w:cs="Times New Roman"/>
                <w:sz w:val="16"/>
                <w:szCs w:val="16"/>
                <w:lang w:val="en-US"/>
              </w:rPr>
            </w:pPr>
            <w:r w:rsidRPr="004D0184">
              <w:rPr>
                <w:rFonts w:ascii="Times New Roman" w:hAnsi="Times New Roman" w:cs="Times New Roman"/>
                <w:sz w:val="16"/>
                <w:szCs w:val="16"/>
                <w:lang w:val="it-CH"/>
              </w:rPr>
              <w:t>* M</w:t>
            </w:r>
            <w:r>
              <w:rPr>
                <w:rFonts w:ascii="Times New Roman" w:hAnsi="Times New Roman" w:cs="Times New Roman"/>
                <w:sz w:val="16"/>
                <w:szCs w:val="16"/>
                <w:lang w:val="it-CH"/>
              </w:rPr>
              <w:t>a</w:t>
            </w:r>
            <w:r w:rsidRPr="004D0184">
              <w:rPr>
                <w:rFonts w:ascii="Times New Roman" w:hAnsi="Times New Roman" w:cs="Times New Roman"/>
                <w:sz w:val="16"/>
                <w:szCs w:val="16"/>
                <w:lang w:val="it-CH"/>
              </w:rPr>
              <w:t xml:space="preserve">mpu menjawab secara lisan </w:t>
            </w:r>
          </w:p>
        </w:tc>
        <w:tc>
          <w:tcPr>
            <w:tcW w:w="887" w:type="dxa"/>
            <w:vMerge w:val="restart"/>
          </w:tcPr>
          <w:p w14:paraId="3ADD72D4" w14:textId="77777777" w:rsidR="00137031" w:rsidRPr="007F2F33" w:rsidRDefault="00137031" w:rsidP="00137031">
            <w:pPr>
              <w:jc w:val="center"/>
              <w:rPr>
                <w:rFonts w:ascii="Times New Roman" w:hAnsi="Times New Roman" w:cs="Times New Roman"/>
                <w:sz w:val="16"/>
                <w:szCs w:val="16"/>
                <w:lang w:val="en-US"/>
              </w:rPr>
            </w:pPr>
          </w:p>
          <w:p w14:paraId="49BAE55D" w14:textId="32712D23" w:rsidR="00137031" w:rsidRPr="007F2F33" w:rsidRDefault="00137031" w:rsidP="00137031">
            <w:pPr>
              <w:jc w:val="center"/>
              <w:rPr>
                <w:rFonts w:ascii="Times New Roman" w:hAnsi="Times New Roman" w:cs="Times New Roman"/>
                <w:sz w:val="16"/>
                <w:szCs w:val="16"/>
                <w:lang w:val="en-US"/>
              </w:rPr>
            </w:pPr>
          </w:p>
        </w:tc>
        <w:tc>
          <w:tcPr>
            <w:tcW w:w="897" w:type="dxa"/>
          </w:tcPr>
          <w:p w14:paraId="21FE0CD5" w14:textId="2B0B84A6" w:rsidR="00137031" w:rsidRPr="007F2F33" w:rsidRDefault="00137031" w:rsidP="00137031">
            <w:pPr>
              <w:rPr>
                <w:rFonts w:ascii="Times New Roman" w:hAnsi="Times New Roman" w:cs="Times New Roman"/>
                <w:sz w:val="16"/>
                <w:szCs w:val="16"/>
              </w:rPr>
            </w:pPr>
            <w:r w:rsidRPr="00DB4150">
              <w:rPr>
                <w:rFonts w:ascii="Times New Roman" w:hAnsi="Times New Roman" w:cs="Times New Roman"/>
                <w:sz w:val="16"/>
                <w:szCs w:val="16"/>
                <w:lang w:val="en-US"/>
              </w:rPr>
              <w:t xml:space="preserve">Utama, </w:t>
            </w:r>
            <w:proofErr w:type="spellStart"/>
            <w:r w:rsidRPr="00DB4150">
              <w:rPr>
                <w:rFonts w:ascii="Times New Roman" w:hAnsi="Times New Roman" w:cs="Times New Roman"/>
                <w:sz w:val="16"/>
                <w:szCs w:val="16"/>
                <w:lang w:val="en-US"/>
              </w:rPr>
              <w:t>Pendukung</w:t>
            </w:r>
            <w:proofErr w:type="spellEnd"/>
          </w:p>
        </w:tc>
      </w:tr>
      <w:tr w:rsidR="00137031" w:rsidRPr="007F2F33" w14:paraId="76796985" w14:textId="77777777" w:rsidTr="00F50C4C">
        <w:trPr>
          <w:trHeight w:val="178"/>
        </w:trPr>
        <w:tc>
          <w:tcPr>
            <w:tcW w:w="817" w:type="dxa"/>
            <w:vMerge/>
          </w:tcPr>
          <w:p w14:paraId="527CF7EE" w14:textId="77777777" w:rsidR="00137031" w:rsidRPr="007F2F33" w:rsidRDefault="00137031" w:rsidP="00137031">
            <w:pPr>
              <w:jc w:val="center"/>
              <w:rPr>
                <w:rFonts w:ascii="Times New Roman" w:hAnsi="Times New Roman" w:cs="Times New Roman"/>
                <w:sz w:val="16"/>
                <w:szCs w:val="16"/>
              </w:rPr>
            </w:pPr>
          </w:p>
        </w:tc>
        <w:tc>
          <w:tcPr>
            <w:tcW w:w="1439" w:type="dxa"/>
            <w:vMerge/>
          </w:tcPr>
          <w:p w14:paraId="1F404200" w14:textId="77777777" w:rsidR="00137031" w:rsidRPr="007F2F33" w:rsidRDefault="00137031" w:rsidP="00137031">
            <w:pPr>
              <w:pStyle w:val="ListParagraph"/>
              <w:ind w:left="255"/>
              <w:rPr>
                <w:rFonts w:ascii="Times New Roman" w:hAnsi="Times New Roman" w:cs="Times New Roman"/>
                <w:sz w:val="16"/>
                <w:szCs w:val="16"/>
              </w:rPr>
            </w:pPr>
          </w:p>
        </w:tc>
        <w:tc>
          <w:tcPr>
            <w:tcW w:w="1474" w:type="dxa"/>
          </w:tcPr>
          <w:p w14:paraId="7F30B9FC" w14:textId="5F1771E2" w:rsidR="00137031" w:rsidRPr="0098519E" w:rsidRDefault="00137031" w:rsidP="00137031">
            <w:pPr>
              <w:ind w:left="391" w:hanging="391"/>
              <w:jc w:val="both"/>
              <w:rPr>
                <w:rFonts w:ascii="Times New Roman" w:hAnsi="Times New Roman" w:cs="Times New Roman"/>
                <w:sz w:val="16"/>
                <w:szCs w:val="16"/>
                <w:lang w:val="en-US"/>
              </w:rPr>
            </w:pPr>
            <w:r w:rsidRPr="0098519E">
              <w:rPr>
                <w:rFonts w:ascii="Times New Roman" w:hAnsi="Times New Roman" w:cs="Times New Roman"/>
                <w:sz w:val="16"/>
                <w:szCs w:val="16"/>
                <w:lang w:val="en-US"/>
              </w:rPr>
              <w:t>1</w:t>
            </w:r>
            <w:r>
              <w:rPr>
                <w:rFonts w:ascii="Times New Roman" w:hAnsi="Times New Roman" w:cs="Times New Roman"/>
                <w:sz w:val="16"/>
                <w:szCs w:val="16"/>
                <w:lang w:val="en-US"/>
              </w:rPr>
              <w:t>1</w:t>
            </w:r>
            <w:r w:rsidRPr="0098519E">
              <w:rPr>
                <w:rFonts w:ascii="Times New Roman" w:hAnsi="Times New Roman" w:cs="Times New Roman"/>
                <w:sz w:val="16"/>
                <w:szCs w:val="16"/>
                <w:lang w:val="en-US"/>
              </w:rPr>
              <w:t>.2</w:t>
            </w:r>
            <w:r>
              <w:rPr>
                <w:rFonts w:ascii="Times New Roman" w:hAnsi="Times New Roman" w:cs="Times New Roman"/>
                <w:sz w:val="16"/>
                <w:szCs w:val="16"/>
                <w:lang w:val="en-US"/>
              </w:rPr>
              <w:tab/>
            </w:r>
            <w:proofErr w:type="spellStart"/>
            <w:r w:rsidRPr="0098519E">
              <w:rPr>
                <w:rFonts w:ascii="Times New Roman" w:hAnsi="Times New Roman" w:cs="Times New Roman"/>
                <w:sz w:val="16"/>
                <w:szCs w:val="16"/>
                <w:lang w:val="en-US"/>
              </w:rPr>
              <w:t>M</w:t>
            </w:r>
            <w:r>
              <w:rPr>
                <w:rFonts w:ascii="Times New Roman" w:hAnsi="Times New Roman" w:cs="Times New Roman"/>
                <w:sz w:val="16"/>
                <w:szCs w:val="16"/>
                <w:lang w:val="en-US"/>
              </w:rPr>
              <w:t>emahami</w:t>
            </w:r>
            <w:proofErr w:type="spellEnd"/>
            <w:r>
              <w:rPr>
                <w:rFonts w:ascii="Times New Roman" w:hAnsi="Times New Roman" w:cs="Times New Roman"/>
                <w:sz w:val="16"/>
                <w:szCs w:val="16"/>
                <w:lang w:val="en-US"/>
              </w:rPr>
              <w:t xml:space="preserve"> factor </w:t>
            </w:r>
            <w:proofErr w:type="spellStart"/>
            <w:r>
              <w:rPr>
                <w:rFonts w:ascii="Times New Roman" w:hAnsi="Times New Roman" w:cs="Times New Roman"/>
                <w:sz w:val="16"/>
                <w:szCs w:val="16"/>
                <w:lang w:val="en-US"/>
              </w:rPr>
              <w:t>yg</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memengaruhi</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validitas</w:t>
            </w:r>
            <w:proofErr w:type="spellEnd"/>
          </w:p>
        </w:tc>
        <w:tc>
          <w:tcPr>
            <w:tcW w:w="1493" w:type="dxa"/>
          </w:tcPr>
          <w:p w14:paraId="0B5BFD66" w14:textId="766F71CD" w:rsidR="00137031" w:rsidRPr="0098519E" w:rsidRDefault="00137031" w:rsidP="00137031">
            <w:pPr>
              <w:rPr>
                <w:rFonts w:ascii="Times New Roman" w:hAnsi="Times New Roman" w:cs="Times New Roman"/>
                <w:sz w:val="16"/>
                <w:szCs w:val="16"/>
              </w:rPr>
            </w:pPr>
            <w:r>
              <w:rPr>
                <w:rFonts w:ascii="Times New Roman" w:hAnsi="Times New Roman" w:cs="Times New Roman"/>
                <w:sz w:val="16"/>
                <w:szCs w:val="16"/>
                <w:lang w:val="en-US"/>
              </w:rPr>
              <w:t xml:space="preserve">Factor yang </w:t>
            </w:r>
            <w:proofErr w:type="spellStart"/>
            <w:r>
              <w:rPr>
                <w:rFonts w:ascii="Times New Roman" w:hAnsi="Times New Roman" w:cs="Times New Roman"/>
                <w:sz w:val="16"/>
                <w:szCs w:val="16"/>
                <w:lang w:val="en-US"/>
              </w:rPr>
              <w:t>memengaruhi</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validitas</w:t>
            </w:r>
            <w:proofErr w:type="spellEnd"/>
          </w:p>
        </w:tc>
        <w:tc>
          <w:tcPr>
            <w:tcW w:w="1396" w:type="dxa"/>
          </w:tcPr>
          <w:p w14:paraId="6314E77A" w14:textId="5A4ECE33" w:rsidR="00137031" w:rsidRPr="00D13AC3" w:rsidRDefault="00137031" w:rsidP="00137031">
            <w:pPr>
              <w:rPr>
                <w:rFonts w:ascii="Times New Roman" w:hAnsi="Times New Roman" w:cs="Times New Roman"/>
                <w:sz w:val="16"/>
                <w:szCs w:val="16"/>
                <w:lang w:val="it-CH"/>
              </w:rPr>
            </w:pPr>
            <w:r w:rsidRPr="004D0184">
              <w:rPr>
                <w:rFonts w:ascii="Times New Roman" w:hAnsi="Times New Roman" w:cs="Times New Roman"/>
                <w:sz w:val="16"/>
                <w:szCs w:val="16"/>
                <w:lang w:val="it-CH"/>
              </w:rPr>
              <w:t xml:space="preserve">Ceramah, Tanya jawab </w:t>
            </w:r>
          </w:p>
        </w:tc>
        <w:tc>
          <w:tcPr>
            <w:tcW w:w="1487" w:type="dxa"/>
          </w:tcPr>
          <w:p w14:paraId="340120B7" w14:textId="43AC7207" w:rsidR="00137031" w:rsidRPr="007F2F33" w:rsidRDefault="00137031" w:rsidP="00137031">
            <w:pPr>
              <w:pStyle w:val="ListParagraph"/>
              <w:ind w:left="34"/>
              <w:rPr>
                <w:rFonts w:ascii="Times New Roman" w:hAnsi="Times New Roman" w:cs="Times New Roman"/>
                <w:sz w:val="16"/>
                <w:szCs w:val="16"/>
                <w:lang w:val="en-US"/>
              </w:rPr>
            </w:pPr>
            <w:proofErr w:type="spellStart"/>
            <w:r>
              <w:rPr>
                <w:rFonts w:ascii="Times New Roman" w:hAnsi="Times New Roman" w:cs="Times New Roman"/>
                <w:sz w:val="16"/>
                <w:szCs w:val="16"/>
                <w:lang w:val="en-US"/>
              </w:rPr>
              <w:t>Tugas</w:t>
            </w:r>
            <w:proofErr w:type="spellEnd"/>
            <w:r>
              <w:rPr>
                <w:rFonts w:ascii="Times New Roman" w:hAnsi="Times New Roman" w:cs="Times New Roman"/>
                <w:sz w:val="16"/>
                <w:szCs w:val="16"/>
                <w:lang w:val="en-US"/>
              </w:rPr>
              <w:t xml:space="preserve"> </w:t>
            </w:r>
          </w:p>
        </w:tc>
        <w:tc>
          <w:tcPr>
            <w:tcW w:w="1253" w:type="dxa"/>
          </w:tcPr>
          <w:p w14:paraId="2A50EDD0" w14:textId="00B047B5" w:rsidR="00137031" w:rsidRPr="007F2F33" w:rsidRDefault="00137031" w:rsidP="00137031">
            <w:pPr>
              <w:rPr>
                <w:rFonts w:ascii="Times New Roman" w:hAnsi="Times New Roman" w:cs="Times New Roman"/>
                <w:sz w:val="16"/>
                <w:szCs w:val="16"/>
                <w:lang w:val="en-US"/>
              </w:rPr>
            </w:pPr>
            <w:r>
              <w:rPr>
                <w:rFonts w:ascii="Times New Roman" w:hAnsi="Times New Roman" w:cs="Times New Roman"/>
                <w:sz w:val="16"/>
                <w:szCs w:val="16"/>
                <w:lang w:val="en-US"/>
              </w:rPr>
              <w:t xml:space="preserve">50 </w:t>
            </w:r>
            <w:proofErr w:type="spellStart"/>
            <w:r>
              <w:rPr>
                <w:rFonts w:ascii="Times New Roman" w:hAnsi="Times New Roman" w:cs="Times New Roman"/>
                <w:sz w:val="16"/>
                <w:szCs w:val="16"/>
                <w:lang w:val="en-US"/>
              </w:rPr>
              <w:t>menit</w:t>
            </w:r>
            <w:proofErr w:type="spellEnd"/>
          </w:p>
        </w:tc>
        <w:tc>
          <w:tcPr>
            <w:tcW w:w="1447" w:type="dxa"/>
          </w:tcPr>
          <w:p w14:paraId="09EB8C86" w14:textId="77777777" w:rsidR="00137031" w:rsidRDefault="00137031" w:rsidP="00137031">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Bentuk</w:t>
            </w:r>
            <w:proofErr w:type="spellEnd"/>
            <w:r>
              <w:rPr>
                <w:rFonts w:ascii="Times New Roman" w:hAnsi="Times New Roman" w:cs="Times New Roman"/>
                <w:sz w:val="16"/>
                <w:szCs w:val="16"/>
                <w:lang w:val="en-US"/>
              </w:rPr>
              <w:t>:</w:t>
            </w:r>
          </w:p>
          <w:p w14:paraId="2C7AA982" w14:textId="77777777" w:rsidR="00137031" w:rsidRDefault="00137031" w:rsidP="00137031">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Poin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nilai</w:t>
            </w:r>
            <w:proofErr w:type="spellEnd"/>
          </w:p>
          <w:p w14:paraId="78C5BCF7" w14:textId="77777777" w:rsidR="00137031" w:rsidRDefault="00137031" w:rsidP="00137031">
            <w:pPr>
              <w:rPr>
                <w:rFonts w:ascii="Times New Roman" w:hAnsi="Times New Roman" w:cs="Times New Roman"/>
                <w:sz w:val="16"/>
                <w:szCs w:val="16"/>
                <w:lang w:val="en-US"/>
              </w:rPr>
            </w:pPr>
          </w:p>
          <w:p w14:paraId="54EF52DB" w14:textId="77777777" w:rsidR="00137031" w:rsidRDefault="00137031" w:rsidP="00137031">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Kriteria</w:t>
            </w:r>
            <w:proofErr w:type="spellEnd"/>
            <w:r>
              <w:rPr>
                <w:rFonts w:ascii="Times New Roman" w:hAnsi="Times New Roman" w:cs="Times New Roman"/>
                <w:sz w:val="16"/>
                <w:szCs w:val="16"/>
                <w:lang w:val="en-US"/>
              </w:rPr>
              <w:t>:</w:t>
            </w:r>
          </w:p>
          <w:p w14:paraId="0759F375" w14:textId="7C4A7099" w:rsidR="00137031" w:rsidRPr="007F2F33" w:rsidRDefault="00137031" w:rsidP="00137031">
            <w:pPr>
              <w:ind w:left="-49" w:right="-147"/>
              <w:rPr>
                <w:rFonts w:ascii="Times New Roman" w:hAnsi="Times New Roman" w:cs="Times New Roman"/>
                <w:sz w:val="16"/>
                <w:szCs w:val="16"/>
              </w:rPr>
            </w:pPr>
            <w:proofErr w:type="spellStart"/>
            <w:r>
              <w:rPr>
                <w:rFonts w:ascii="Times New Roman" w:hAnsi="Times New Roman" w:cs="Times New Roman"/>
                <w:sz w:val="16"/>
                <w:szCs w:val="16"/>
                <w:lang w:val="en-US"/>
              </w:rPr>
              <w:t>Menjawab</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pertanyaan</w:t>
            </w:r>
            <w:proofErr w:type="spellEnd"/>
          </w:p>
        </w:tc>
        <w:tc>
          <w:tcPr>
            <w:tcW w:w="1552" w:type="dxa"/>
          </w:tcPr>
          <w:p w14:paraId="68768F1B" w14:textId="77777777" w:rsidR="00137031" w:rsidRPr="00AA1E8E" w:rsidRDefault="00137031" w:rsidP="00137031">
            <w:pPr>
              <w:rPr>
                <w:rFonts w:ascii="Times New Roman" w:hAnsi="Times New Roman" w:cs="Times New Roman"/>
                <w:sz w:val="16"/>
                <w:szCs w:val="16"/>
                <w:lang w:val="it-CH"/>
              </w:rPr>
            </w:pPr>
          </w:p>
          <w:p w14:paraId="08B93E94" w14:textId="275CE95C" w:rsidR="00137031" w:rsidRPr="007F2F33" w:rsidRDefault="00137031" w:rsidP="00137031">
            <w:pPr>
              <w:pStyle w:val="ListParagraph"/>
              <w:ind w:left="139"/>
              <w:rPr>
                <w:rFonts w:ascii="Times New Roman" w:hAnsi="Times New Roman" w:cs="Times New Roman"/>
                <w:sz w:val="16"/>
                <w:szCs w:val="16"/>
                <w:lang w:val="en-US"/>
              </w:rPr>
            </w:pPr>
            <w:r w:rsidRPr="004D0184">
              <w:rPr>
                <w:rFonts w:ascii="Times New Roman" w:hAnsi="Times New Roman" w:cs="Times New Roman"/>
                <w:sz w:val="16"/>
                <w:szCs w:val="16"/>
                <w:lang w:val="it-CH"/>
              </w:rPr>
              <w:t>* M</w:t>
            </w:r>
            <w:r>
              <w:rPr>
                <w:rFonts w:ascii="Times New Roman" w:hAnsi="Times New Roman" w:cs="Times New Roman"/>
                <w:sz w:val="16"/>
                <w:szCs w:val="16"/>
                <w:lang w:val="it-CH"/>
              </w:rPr>
              <w:t>a</w:t>
            </w:r>
            <w:r w:rsidRPr="004D0184">
              <w:rPr>
                <w:rFonts w:ascii="Times New Roman" w:hAnsi="Times New Roman" w:cs="Times New Roman"/>
                <w:sz w:val="16"/>
                <w:szCs w:val="16"/>
                <w:lang w:val="it-CH"/>
              </w:rPr>
              <w:t xml:space="preserve">mpu menjawab secara lisan </w:t>
            </w:r>
          </w:p>
        </w:tc>
        <w:tc>
          <w:tcPr>
            <w:tcW w:w="887" w:type="dxa"/>
            <w:vMerge/>
          </w:tcPr>
          <w:p w14:paraId="45A26AB0" w14:textId="77777777" w:rsidR="00137031" w:rsidRPr="007F2F33" w:rsidRDefault="00137031" w:rsidP="00137031">
            <w:pPr>
              <w:jc w:val="center"/>
              <w:rPr>
                <w:rFonts w:ascii="Times New Roman" w:hAnsi="Times New Roman" w:cs="Times New Roman"/>
                <w:sz w:val="16"/>
                <w:szCs w:val="16"/>
                <w:lang w:val="en-US"/>
              </w:rPr>
            </w:pPr>
          </w:p>
        </w:tc>
        <w:tc>
          <w:tcPr>
            <w:tcW w:w="897" w:type="dxa"/>
          </w:tcPr>
          <w:p w14:paraId="02E3C140" w14:textId="5C279382" w:rsidR="00137031" w:rsidRPr="007F2F33" w:rsidRDefault="00137031" w:rsidP="00137031">
            <w:pPr>
              <w:rPr>
                <w:rFonts w:ascii="Times New Roman" w:hAnsi="Times New Roman" w:cs="Times New Roman"/>
                <w:sz w:val="16"/>
                <w:szCs w:val="16"/>
              </w:rPr>
            </w:pPr>
            <w:r w:rsidRPr="00DB4150">
              <w:rPr>
                <w:rFonts w:ascii="Times New Roman" w:hAnsi="Times New Roman" w:cs="Times New Roman"/>
                <w:sz w:val="16"/>
                <w:szCs w:val="16"/>
                <w:lang w:val="en-US"/>
              </w:rPr>
              <w:t xml:space="preserve">Utama, </w:t>
            </w:r>
            <w:proofErr w:type="spellStart"/>
            <w:r w:rsidRPr="00DB4150">
              <w:rPr>
                <w:rFonts w:ascii="Times New Roman" w:hAnsi="Times New Roman" w:cs="Times New Roman"/>
                <w:sz w:val="16"/>
                <w:szCs w:val="16"/>
                <w:lang w:val="en-US"/>
              </w:rPr>
              <w:t>Pendukung</w:t>
            </w:r>
            <w:proofErr w:type="spellEnd"/>
          </w:p>
        </w:tc>
      </w:tr>
      <w:tr w:rsidR="00E53FCF" w:rsidRPr="007F2F33" w14:paraId="3B06D327" w14:textId="77777777" w:rsidTr="00E178B6">
        <w:trPr>
          <w:trHeight w:val="178"/>
        </w:trPr>
        <w:tc>
          <w:tcPr>
            <w:tcW w:w="817" w:type="dxa"/>
            <w:vMerge w:val="restart"/>
            <w:vAlign w:val="center"/>
          </w:tcPr>
          <w:p w14:paraId="2AD21924" w14:textId="77777777" w:rsidR="00E53FCF" w:rsidRPr="00E0395D" w:rsidRDefault="00E53FCF" w:rsidP="00E53FCF">
            <w:pPr>
              <w:jc w:val="center"/>
              <w:rPr>
                <w:rFonts w:ascii="Times New Roman" w:hAnsi="Times New Roman" w:cs="Times New Roman"/>
                <w:sz w:val="16"/>
                <w:szCs w:val="16"/>
                <w:lang w:val="en-US"/>
              </w:rPr>
            </w:pPr>
            <w:r>
              <w:rPr>
                <w:rFonts w:ascii="Times New Roman" w:hAnsi="Times New Roman" w:cs="Times New Roman"/>
                <w:sz w:val="16"/>
                <w:szCs w:val="16"/>
                <w:lang w:val="en-US"/>
              </w:rPr>
              <w:t>12</w:t>
            </w:r>
          </w:p>
        </w:tc>
        <w:tc>
          <w:tcPr>
            <w:tcW w:w="1439" w:type="dxa"/>
            <w:vMerge w:val="restart"/>
            <w:vAlign w:val="center"/>
          </w:tcPr>
          <w:p w14:paraId="591B5437" w14:textId="14936142" w:rsidR="00E53FCF" w:rsidRPr="004016DB" w:rsidRDefault="00E53FCF" w:rsidP="00E53FCF">
            <w:pPr>
              <w:pStyle w:val="ListParagraph"/>
              <w:ind w:left="0"/>
              <w:rPr>
                <w:rFonts w:ascii="Times New Roman" w:hAnsi="Times New Roman" w:cs="Times New Roman"/>
                <w:sz w:val="16"/>
                <w:szCs w:val="16"/>
              </w:rPr>
            </w:pPr>
            <w:r w:rsidRPr="004016DB">
              <w:rPr>
                <w:rFonts w:ascii="Times New Roman" w:hAnsi="Times New Roman" w:cs="Times New Roman"/>
                <w:sz w:val="16"/>
                <w:szCs w:val="16"/>
              </w:rPr>
              <w:t>Mampu menjelaskan reliabilitas  dalam teori tes klasik</w:t>
            </w:r>
          </w:p>
        </w:tc>
        <w:tc>
          <w:tcPr>
            <w:tcW w:w="1474" w:type="dxa"/>
          </w:tcPr>
          <w:p w14:paraId="087AAF88" w14:textId="1E068E36" w:rsidR="00E53FCF" w:rsidRPr="0098519E" w:rsidRDefault="00E53FCF" w:rsidP="00E53FCF">
            <w:pPr>
              <w:ind w:left="391" w:hanging="391"/>
              <w:rPr>
                <w:rFonts w:ascii="Times New Roman" w:hAnsi="Times New Roman" w:cs="Times New Roman"/>
                <w:sz w:val="16"/>
                <w:szCs w:val="16"/>
                <w:lang w:val="en-US"/>
              </w:rPr>
            </w:pPr>
            <w:r w:rsidRPr="0098519E">
              <w:rPr>
                <w:rFonts w:ascii="Times New Roman" w:hAnsi="Times New Roman" w:cs="Times New Roman"/>
                <w:sz w:val="16"/>
                <w:szCs w:val="16"/>
                <w:lang w:val="en-US"/>
              </w:rPr>
              <w:t>1</w:t>
            </w:r>
            <w:r>
              <w:rPr>
                <w:rFonts w:ascii="Times New Roman" w:hAnsi="Times New Roman" w:cs="Times New Roman"/>
                <w:sz w:val="16"/>
                <w:szCs w:val="16"/>
                <w:lang w:val="en-US"/>
              </w:rPr>
              <w:t>2</w:t>
            </w:r>
            <w:r w:rsidRPr="0098519E">
              <w:rPr>
                <w:rFonts w:ascii="Times New Roman" w:hAnsi="Times New Roman" w:cs="Times New Roman"/>
                <w:sz w:val="16"/>
                <w:szCs w:val="16"/>
                <w:lang w:val="en-US"/>
              </w:rPr>
              <w:t>.1</w:t>
            </w:r>
            <w:r>
              <w:rPr>
                <w:sz w:val="16"/>
                <w:szCs w:val="16"/>
              </w:rPr>
              <w:tab/>
            </w:r>
            <w:proofErr w:type="spellStart"/>
            <w:r w:rsidRPr="0098519E">
              <w:rPr>
                <w:rFonts w:ascii="Times New Roman" w:hAnsi="Times New Roman" w:cs="Times New Roman"/>
                <w:sz w:val="16"/>
                <w:szCs w:val="16"/>
                <w:lang w:val="en-US"/>
              </w:rPr>
              <w:t>Me</w:t>
            </w:r>
            <w:r>
              <w:rPr>
                <w:rFonts w:ascii="Times New Roman" w:hAnsi="Times New Roman" w:cs="Times New Roman"/>
                <w:sz w:val="16"/>
                <w:szCs w:val="16"/>
                <w:lang w:val="en-US"/>
              </w:rPr>
              <w:t>njelaskan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pengertian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reliabilitas</w:t>
            </w:r>
            <w:proofErr w:type="spellEnd"/>
          </w:p>
        </w:tc>
        <w:tc>
          <w:tcPr>
            <w:tcW w:w="1493" w:type="dxa"/>
          </w:tcPr>
          <w:p w14:paraId="65AC96F2" w14:textId="14AFFEC2" w:rsidR="00E53FCF" w:rsidRPr="0098519E" w:rsidRDefault="00E53FCF" w:rsidP="00E53FCF">
            <w:pPr>
              <w:rPr>
                <w:rFonts w:ascii="Times New Roman" w:hAnsi="Times New Roman" w:cs="Times New Roman"/>
                <w:sz w:val="16"/>
                <w:szCs w:val="16"/>
              </w:rPr>
            </w:pPr>
            <w:proofErr w:type="spellStart"/>
            <w:r>
              <w:rPr>
                <w:rFonts w:ascii="Times New Roman" w:hAnsi="Times New Roman" w:cs="Times New Roman"/>
                <w:sz w:val="16"/>
                <w:szCs w:val="16"/>
                <w:lang w:val="en-US"/>
              </w:rPr>
              <w:t>Reliabilitas</w:t>
            </w:r>
            <w:proofErr w:type="spellEnd"/>
            <w:r>
              <w:rPr>
                <w:rFonts w:ascii="Times New Roman" w:hAnsi="Times New Roman" w:cs="Times New Roman"/>
                <w:sz w:val="16"/>
                <w:szCs w:val="16"/>
                <w:lang w:val="en-US"/>
              </w:rPr>
              <w:t xml:space="preserve"> </w:t>
            </w:r>
          </w:p>
        </w:tc>
        <w:tc>
          <w:tcPr>
            <w:tcW w:w="1396" w:type="dxa"/>
          </w:tcPr>
          <w:p w14:paraId="2927B801" w14:textId="7D39C7EC" w:rsidR="00E53FCF" w:rsidRPr="00D13AC3" w:rsidRDefault="00E53FCF" w:rsidP="00E53FCF">
            <w:pPr>
              <w:rPr>
                <w:rFonts w:ascii="Times New Roman" w:hAnsi="Times New Roman" w:cs="Times New Roman"/>
                <w:sz w:val="16"/>
                <w:szCs w:val="16"/>
                <w:lang w:val="it-CH"/>
              </w:rPr>
            </w:pPr>
            <w:r w:rsidRPr="004D0184">
              <w:rPr>
                <w:rFonts w:ascii="Times New Roman" w:hAnsi="Times New Roman" w:cs="Times New Roman"/>
                <w:sz w:val="16"/>
                <w:szCs w:val="16"/>
                <w:lang w:val="it-CH"/>
              </w:rPr>
              <w:t xml:space="preserve">Ceramah, Tanya jawab </w:t>
            </w:r>
          </w:p>
        </w:tc>
        <w:tc>
          <w:tcPr>
            <w:tcW w:w="1487" w:type="dxa"/>
          </w:tcPr>
          <w:p w14:paraId="73CABC07" w14:textId="1EE6D958" w:rsidR="00E53FCF" w:rsidRPr="007F2F33" w:rsidRDefault="00E53FCF" w:rsidP="00E53FCF">
            <w:pPr>
              <w:pStyle w:val="ListParagraph"/>
              <w:ind w:left="34"/>
              <w:rPr>
                <w:rFonts w:ascii="Times New Roman" w:hAnsi="Times New Roman" w:cs="Times New Roman"/>
                <w:sz w:val="16"/>
                <w:szCs w:val="16"/>
                <w:lang w:val="en-US"/>
              </w:rPr>
            </w:pPr>
            <w:proofErr w:type="spellStart"/>
            <w:r>
              <w:rPr>
                <w:rFonts w:ascii="Times New Roman" w:hAnsi="Times New Roman" w:cs="Times New Roman"/>
                <w:sz w:val="16"/>
                <w:szCs w:val="16"/>
                <w:lang w:val="en-US"/>
              </w:rPr>
              <w:t>Tugas</w:t>
            </w:r>
            <w:proofErr w:type="spellEnd"/>
            <w:r>
              <w:rPr>
                <w:rFonts w:ascii="Times New Roman" w:hAnsi="Times New Roman" w:cs="Times New Roman"/>
                <w:sz w:val="16"/>
                <w:szCs w:val="16"/>
                <w:lang w:val="en-US"/>
              </w:rPr>
              <w:t xml:space="preserve"> </w:t>
            </w:r>
          </w:p>
        </w:tc>
        <w:tc>
          <w:tcPr>
            <w:tcW w:w="1253" w:type="dxa"/>
          </w:tcPr>
          <w:p w14:paraId="439C4530" w14:textId="67A9312C" w:rsidR="00E53FCF" w:rsidRPr="007F2F33" w:rsidRDefault="00E53FCF" w:rsidP="00E53FCF">
            <w:pPr>
              <w:rPr>
                <w:rFonts w:ascii="Times New Roman" w:hAnsi="Times New Roman" w:cs="Times New Roman"/>
                <w:sz w:val="16"/>
                <w:szCs w:val="16"/>
                <w:lang w:val="en-US"/>
              </w:rPr>
            </w:pPr>
            <w:r>
              <w:rPr>
                <w:rFonts w:ascii="Times New Roman" w:hAnsi="Times New Roman" w:cs="Times New Roman"/>
                <w:sz w:val="16"/>
                <w:szCs w:val="16"/>
                <w:lang w:val="en-US"/>
              </w:rPr>
              <w:t xml:space="preserve">50 </w:t>
            </w:r>
            <w:proofErr w:type="spellStart"/>
            <w:r>
              <w:rPr>
                <w:rFonts w:ascii="Times New Roman" w:hAnsi="Times New Roman" w:cs="Times New Roman"/>
                <w:sz w:val="16"/>
                <w:szCs w:val="16"/>
                <w:lang w:val="en-US"/>
              </w:rPr>
              <w:t>menit</w:t>
            </w:r>
            <w:proofErr w:type="spellEnd"/>
          </w:p>
        </w:tc>
        <w:tc>
          <w:tcPr>
            <w:tcW w:w="1447" w:type="dxa"/>
          </w:tcPr>
          <w:p w14:paraId="34EF1DCF" w14:textId="77777777" w:rsidR="00E53FCF" w:rsidRDefault="00E53FCF" w:rsidP="00E53FCF">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Bentuk</w:t>
            </w:r>
            <w:proofErr w:type="spellEnd"/>
            <w:r>
              <w:rPr>
                <w:rFonts w:ascii="Times New Roman" w:hAnsi="Times New Roman" w:cs="Times New Roman"/>
                <w:sz w:val="16"/>
                <w:szCs w:val="16"/>
                <w:lang w:val="en-US"/>
              </w:rPr>
              <w:t>:</w:t>
            </w:r>
          </w:p>
          <w:p w14:paraId="545769C3" w14:textId="77777777" w:rsidR="00E53FCF" w:rsidRDefault="00E53FCF" w:rsidP="00E53FCF">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Poin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nilai</w:t>
            </w:r>
            <w:proofErr w:type="spellEnd"/>
          </w:p>
          <w:p w14:paraId="38813655" w14:textId="77777777" w:rsidR="00E53FCF" w:rsidRDefault="00E53FCF" w:rsidP="00E53FCF">
            <w:pPr>
              <w:rPr>
                <w:rFonts w:ascii="Times New Roman" w:hAnsi="Times New Roman" w:cs="Times New Roman"/>
                <w:sz w:val="16"/>
                <w:szCs w:val="16"/>
                <w:lang w:val="en-US"/>
              </w:rPr>
            </w:pPr>
          </w:p>
          <w:p w14:paraId="500E2236" w14:textId="77777777" w:rsidR="00E53FCF" w:rsidRDefault="00E53FCF" w:rsidP="00E53FCF">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Kriteria</w:t>
            </w:r>
            <w:proofErr w:type="spellEnd"/>
            <w:r>
              <w:rPr>
                <w:rFonts w:ascii="Times New Roman" w:hAnsi="Times New Roman" w:cs="Times New Roman"/>
                <w:sz w:val="16"/>
                <w:szCs w:val="16"/>
                <w:lang w:val="en-US"/>
              </w:rPr>
              <w:t>:</w:t>
            </w:r>
          </w:p>
          <w:p w14:paraId="46D62B3F" w14:textId="49434875" w:rsidR="00E53FCF" w:rsidRPr="007F2F33" w:rsidRDefault="00E53FCF" w:rsidP="00E53FCF">
            <w:pPr>
              <w:ind w:left="-49" w:right="-147"/>
              <w:rPr>
                <w:rFonts w:ascii="Times New Roman" w:hAnsi="Times New Roman" w:cs="Times New Roman"/>
                <w:sz w:val="16"/>
                <w:szCs w:val="16"/>
              </w:rPr>
            </w:pPr>
            <w:proofErr w:type="spellStart"/>
            <w:r>
              <w:rPr>
                <w:rFonts w:ascii="Times New Roman" w:hAnsi="Times New Roman" w:cs="Times New Roman"/>
                <w:sz w:val="16"/>
                <w:szCs w:val="16"/>
                <w:lang w:val="en-US"/>
              </w:rPr>
              <w:t>Menjawab</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pertanyaan</w:t>
            </w:r>
            <w:proofErr w:type="spellEnd"/>
          </w:p>
        </w:tc>
        <w:tc>
          <w:tcPr>
            <w:tcW w:w="1552" w:type="dxa"/>
          </w:tcPr>
          <w:p w14:paraId="64AAA11C" w14:textId="77777777" w:rsidR="00E53FCF" w:rsidRPr="00AA1E8E" w:rsidRDefault="00E53FCF" w:rsidP="00E53FCF">
            <w:pPr>
              <w:rPr>
                <w:rFonts w:ascii="Times New Roman" w:hAnsi="Times New Roman" w:cs="Times New Roman"/>
                <w:sz w:val="16"/>
                <w:szCs w:val="16"/>
                <w:lang w:val="it-CH"/>
              </w:rPr>
            </w:pPr>
          </w:p>
          <w:p w14:paraId="02F07351" w14:textId="00F394C7" w:rsidR="00E53FCF" w:rsidRPr="007F2F33" w:rsidRDefault="00E53FCF" w:rsidP="00E53FCF">
            <w:pPr>
              <w:pStyle w:val="ListParagraph"/>
              <w:ind w:left="139"/>
              <w:rPr>
                <w:rFonts w:ascii="Times New Roman" w:hAnsi="Times New Roman" w:cs="Times New Roman"/>
                <w:sz w:val="16"/>
                <w:szCs w:val="16"/>
                <w:lang w:val="en-US"/>
              </w:rPr>
            </w:pPr>
            <w:r w:rsidRPr="004D0184">
              <w:rPr>
                <w:rFonts w:ascii="Times New Roman" w:hAnsi="Times New Roman" w:cs="Times New Roman"/>
                <w:sz w:val="16"/>
                <w:szCs w:val="16"/>
                <w:lang w:val="it-CH"/>
              </w:rPr>
              <w:t>* M</w:t>
            </w:r>
            <w:r>
              <w:rPr>
                <w:rFonts w:ascii="Times New Roman" w:hAnsi="Times New Roman" w:cs="Times New Roman"/>
                <w:sz w:val="16"/>
                <w:szCs w:val="16"/>
                <w:lang w:val="it-CH"/>
              </w:rPr>
              <w:t>a</w:t>
            </w:r>
            <w:r w:rsidRPr="004D0184">
              <w:rPr>
                <w:rFonts w:ascii="Times New Roman" w:hAnsi="Times New Roman" w:cs="Times New Roman"/>
                <w:sz w:val="16"/>
                <w:szCs w:val="16"/>
                <w:lang w:val="it-CH"/>
              </w:rPr>
              <w:t xml:space="preserve">mpu menjawab secara lisan </w:t>
            </w:r>
          </w:p>
        </w:tc>
        <w:tc>
          <w:tcPr>
            <w:tcW w:w="887" w:type="dxa"/>
            <w:vMerge w:val="restart"/>
          </w:tcPr>
          <w:p w14:paraId="7E6D99FB" w14:textId="77777777" w:rsidR="00E53FCF" w:rsidRPr="007F2F33" w:rsidRDefault="00E53FCF" w:rsidP="00E53FCF">
            <w:pPr>
              <w:jc w:val="center"/>
              <w:rPr>
                <w:rFonts w:ascii="Times New Roman" w:hAnsi="Times New Roman" w:cs="Times New Roman"/>
                <w:sz w:val="16"/>
                <w:szCs w:val="16"/>
                <w:lang w:val="en-US"/>
              </w:rPr>
            </w:pPr>
          </w:p>
          <w:p w14:paraId="5D8499DB" w14:textId="477F6C61" w:rsidR="00E53FCF" w:rsidRPr="007F2F33" w:rsidRDefault="00E53FCF" w:rsidP="00E53FCF">
            <w:pPr>
              <w:jc w:val="center"/>
              <w:rPr>
                <w:rFonts w:ascii="Times New Roman" w:hAnsi="Times New Roman" w:cs="Times New Roman"/>
                <w:sz w:val="16"/>
                <w:szCs w:val="16"/>
                <w:lang w:val="en-US"/>
              </w:rPr>
            </w:pPr>
          </w:p>
        </w:tc>
        <w:tc>
          <w:tcPr>
            <w:tcW w:w="897" w:type="dxa"/>
          </w:tcPr>
          <w:p w14:paraId="430F3F93" w14:textId="353F7BFF" w:rsidR="00E53FCF" w:rsidRPr="007F2F33" w:rsidRDefault="00E53FCF" w:rsidP="00E53FCF">
            <w:pPr>
              <w:rPr>
                <w:rFonts w:ascii="Times New Roman" w:hAnsi="Times New Roman" w:cs="Times New Roman"/>
                <w:sz w:val="16"/>
                <w:szCs w:val="16"/>
              </w:rPr>
            </w:pPr>
            <w:r w:rsidRPr="00DB4150">
              <w:rPr>
                <w:rFonts w:ascii="Times New Roman" w:hAnsi="Times New Roman" w:cs="Times New Roman"/>
                <w:sz w:val="16"/>
                <w:szCs w:val="16"/>
                <w:lang w:val="en-US"/>
              </w:rPr>
              <w:t xml:space="preserve">Utama, </w:t>
            </w:r>
            <w:proofErr w:type="spellStart"/>
            <w:r w:rsidRPr="00DB4150">
              <w:rPr>
                <w:rFonts w:ascii="Times New Roman" w:hAnsi="Times New Roman" w:cs="Times New Roman"/>
                <w:sz w:val="16"/>
                <w:szCs w:val="16"/>
                <w:lang w:val="en-US"/>
              </w:rPr>
              <w:t>Pendukung</w:t>
            </w:r>
            <w:proofErr w:type="spellEnd"/>
          </w:p>
        </w:tc>
      </w:tr>
      <w:tr w:rsidR="00E53FCF" w:rsidRPr="007F2F33" w14:paraId="35CF123B" w14:textId="77777777" w:rsidTr="00F50C4C">
        <w:trPr>
          <w:trHeight w:val="178"/>
        </w:trPr>
        <w:tc>
          <w:tcPr>
            <w:tcW w:w="817" w:type="dxa"/>
            <w:vMerge/>
          </w:tcPr>
          <w:p w14:paraId="0FDF5676" w14:textId="77777777" w:rsidR="00E53FCF" w:rsidRPr="007F2F33" w:rsidRDefault="00E53FCF" w:rsidP="00E53FCF">
            <w:pPr>
              <w:jc w:val="center"/>
              <w:rPr>
                <w:rFonts w:ascii="Times New Roman" w:hAnsi="Times New Roman" w:cs="Times New Roman"/>
                <w:sz w:val="16"/>
                <w:szCs w:val="16"/>
              </w:rPr>
            </w:pPr>
          </w:p>
        </w:tc>
        <w:tc>
          <w:tcPr>
            <w:tcW w:w="1439" w:type="dxa"/>
            <w:vMerge/>
          </w:tcPr>
          <w:p w14:paraId="0604B7CD" w14:textId="77777777" w:rsidR="00E53FCF" w:rsidRPr="007F2F33" w:rsidRDefault="00E53FCF" w:rsidP="00E53FCF">
            <w:pPr>
              <w:pStyle w:val="ListParagraph"/>
              <w:ind w:left="255"/>
              <w:rPr>
                <w:rFonts w:ascii="Times New Roman" w:hAnsi="Times New Roman" w:cs="Times New Roman"/>
                <w:sz w:val="16"/>
                <w:szCs w:val="16"/>
              </w:rPr>
            </w:pPr>
          </w:p>
        </w:tc>
        <w:tc>
          <w:tcPr>
            <w:tcW w:w="1474" w:type="dxa"/>
          </w:tcPr>
          <w:p w14:paraId="7E0BD928" w14:textId="47599710" w:rsidR="00E53FCF" w:rsidRPr="00E53FCF" w:rsidRDefault="00E53FCF" w:rsidP="00E53FCF">
            <w:pPr>
              <w:ind w:left="391" w:hanging="391"/>
              <w:jc w:val="both"/>
              <w:rPr>
                <w:rFonts w:ascii="Times New Roman" w:hAnsi="Times New Roman" w:cs="Times New Roman"/>
                <w:sz w:val="16"/>
                <w:szCs w:val="16"/>
                <w:lang w:val="en-US"/>
              </w:rPr>
            </w:pPr>
            <w:r w:rsidRPr="00E53FCF">
              <w:rPr>
                <w:rFonts w:ascii="Times New Roman" w:hAnsi="Times New Roman" w:cs="Times New Roman"/>
                <w:sz w:val="16"/>
                <w:szCs w:val="16"/>
              </w:rPr>
              <w:t>12.2</w:t>
            </w:r>
            <w:r w:rsidRPr="0098519E">
              <w:rPr>
                <w:sz w:val="16"/>
                <w:szCs w:val="16"/>
              </w:rPr>
              <w:tab/>
            </w:r>
            <w:r w:rsidRPr="00E53FCF">
              <w:rPr>
                <w:rFonts w:ascii="Times New Roman" w:hAnsi="Times New Roman" w:cs="Times New Roman"/>
                <w:sz w:val="16"/>
                <w:szCs w:val="16"/>
              </w:rPr>
              <w:t>Menjelaskan teori klasik dan kaitannya dengan skor reliabili</w:t>
            </w:r>
            <w:proofErr w:type="spellStart"/>
            <w:r>
              <w:rPr>
                <w:rFonts w:ascii="Times New Roman" w:hAnsi="Times New Roman" w:cs="Times New Roman"/>
                <w:sz w:val="16"/>
                <w:szCs w:val="16"/>
                <w:lang w:val="en-US"/>
              </w:rPr>
              <w:t>tas</w:t>
            </w:r>
            <w:proofErr w:type="spellEnd"/>
          </w:p>
        </w:tc>
        <w:tc>
          <w:tcPr>
            <w:tcW w:w="1493" w:type="dxa"/>
          </w:tcPr>
          <w:p w14:paraId="2796E1BF" w14:textId="788887DF" w:rsidR="00E53FCF" w:rsidRPr="0098519E" w:rsidRDefault="00E53FCF" w:rsidP="00E53FCF">
            <w:pPr>
              <w:rPr>
                <w:rFonts w:ascii="Times New Roman" w:hAnsi="Times New Roman" w:cs="Times New Roman"/>
                <w:sz w:val="16"/>
                <w:szCs w:val="16"/>
              </w:rPr>
            </w:pPr>
            <w:proofErr w:type="spellStart"/>
            <w:r>
              <w:rPr>
                <w:rFonts w:ascii="Times New Roman" w:hAnsi="Times New Roman" w:cs="Times New Roman"/>
                <w:sz w:val="16"/>
                <w:szCs w:val="16"/>
                <w:lang w:val="en-US"/>
              </w:rPr>
              <w:t>Teori</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tes</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klasik</w:t>
            </w:r>
            <w:proofErr w:type="spellEnd"/>
          </w:p>
        </w:tc>
        <w:tc>
          <w:tcPr>
            <w:tcW w:w="1396" w:type="dxa"/>
          </w:tcPr>
          <w:p w14:paraId="625F2CC8" w14:textId="006AF740" w:rsidR="00E53FCF" w:rsidRPr="00D13AC3" w:rsidRDefault="00E53FCF" w:rsidP="00E53FCF">
            <w:pPr>
              <w:rPr>
                <w:rFonts w:ascii="Times New Roman" w:hAnsi="Times New Roman" w:cs="Times New Roman"/>
                <w:sz w:val="16"/>
                <w:szCs w:val="16"/>
                <w:lang w:val="it-CH"/>
              </w:rPr>
            </w:pPr>
            <w:r w:rsidRPr="004D0184">
              <w:rPr>
                <w:rFonts w:ascii="Times New Roman" w:hAnsi="Times New Roman" w:cs="Times New Roman"/>
                <w:sz w:val="16"/>
                <w:szCs w:val="16"/>
                <w:lang w:val="it-CH"/>
              </w:rPr>
              <w:t xml:space="preserve">Ceramah, Tanya jawab </w:t>
            </w:r>
          </w:p>
        </w:tc>
        <w:tc>
          <w:tcPr>
            <w:tcW w:w="1487" w:type="dxa"/>
          </w:tcPr>
          <w:p w14:paraId="7845F109" w14:textId="5566AFD2" w:rsidR="00E53FCF" w:rsidRPr="007F2F33" w:rsidRDefault="00E53FCF" w:rsidP="00E53FCF">
            <w:pPr>
              <w:pStyle w:val="ListParagraph"/>
              <w:ind w:left="34"/>
              <w:rPr>
                <w:rFonts w:ascii="Times New Roman" w:hAnsi="Times New Roman" w:cs="Times New Roman"/>
                <w:sz w:val="16"/>
                <w:szCs w:val="16"/>
                <w:lang w:val="en-US"/>
              </w:rPr>
            </w:pPr>
            <w:proofErr w:type="spellStart"/>
            <w:r>
              <w:rPr>
                <w:rFonts w:ascii="Times New Roman" w:hAnsi="Times New Roman" w:cs="Times New Roman"/>
                <w:sz w:val="16"/>
                <w:szCs w:val="16"/>
                <w:lang w:val="en-US"/>
              </w:rPr>
              <w:t>Tugas</w:t>
            </w:r>
            <w:proofErr w:type="spellEnd"/>
            <w:r>
              <w:rPr>
                <w:rFonts w:ascii="Times New Roman" w:hAnsi="Times New Roman" w:cs="Times New Roman"/>
                <w:sz w:val="16"/>
                <w:szCs w:val="16"/>
                <w:lang w:val="en-US"/>
              </w:rPr>
              <w:t xml:space="preserve"> </w:t>
            </w:r>
          </w:p>
        </w:tc>
        <w:tc>
          <w:tcPr>
            <w:tcW w:w="1253" w:type="dxa"/>
          </w:tcPr>
          <w:p w14:paraId="2E3CD431" w14:textId="7F6CFF0D" w:rsidR="00E53FCF" w:rsidRPr="007F2F33" w:rsidRDefault="00E53FCF" w:rsidP="00E53FCF">
            <w:pPr>
              <w:rPr>
                <w:rFonts w:ascii="Times New Roman" w:hAnsi="Times New Roman" w:cs="Times New Roman"/>
                <w:sz w:val="16"/>
                <w:szCs w:val="16"/>
                <w:lang w:val="en-US"/>
              </w:rPr>
            </w:pPr>
            <w:r>
              <w:rPr>
                <w:rFonts w:ascii="Times New Roman" w:hAnsi="Times New Roman" w:cs="Times New Roman"/>
                <w:sz w:val="16"/>
                <w:szCs w:val="16"/>
                <w:lang w:val="en-US"/>
              </w:rPr>
              <w:t xml:space="preserve">50 </w:t>
            </w:r>
            <w:proofErr w:type="spellStart"/>
            <w:r>
              <w:rPr>
                <w:rFonts w:ascii="Times New Roman" w:hAnsi="Times New Roman" w:cs="Times New Roman"/>
                <w:sz w:val="16"/>
                <w:szCs w:val="16"/>
                <w:lang w:val="en-US"/>
              </w:rPr>
              <w:t>menit</w:t>
            </w:r>
            <w:proofErr w:type="spellEnd"/>
          </w:p>
        </w:tc>
        <w:tc>
          <w:tcPr>
            <w:tcW w:w="1447" w:type="dxa"/>
          </w:tcPr>
          <w:p w14:paraId="6B9B4B47" w14:textId="77777777" w:rsidR="00E53FCF" w:rsidRDefault="00E53FCF" w:rsidP="00E53FCF">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Bentuk</w:t>
            </w:r>
            <w:proofErr w:type="spellEnd"/>
            <w:r>
              <w:rPr>
                <w:rFonts w:ascii="Times New Roman" w:hAnsi="Times New Roman" w:cs="Times New Roman"/>
                <w:sz w:val="16"/>
                <w:szCs w:val="16"/>
                <w:lang w:val="en-US"/>
              </w:rPr>
              <w:t>:</w:t>
            </w:r>
          </w:p>
          <w:p w14:paraId="3FA3C21A" w14:textId="77777777" w:rsidR="00E53FCF" w:rsidRDefault="00E53FCF" w:rsidP="00E53FCF">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Poin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nilai</w:t>
            </w:r>
            <w:proofErr w:type="spellEnd"/>
          </w:p>
          <w:p w14:paraId="085A3B16" w14:textId="77777777" w:rsidR="00E53FCF" w:rsidRDefault="00E53FCF" w:rsidP="00E53FCF">
            <w:pPr>
              <w:rPr>
                <w:rFonts w:ascii="Times New Roman" w:hAnsi="Times New Roman" w:cs="Times New Roman"/>
                <w:sz w:val="16"/>
                <w:szCs w:val="16"/>
                <w:lang w:val="en-US"/>
              </w:rPr>
            </w:pPr>
          </w:p>
          <w:p w14:paraId="08997417" w14:textId="77777777" w:rsidR="00E53FCF" w:rsidRDefault="00E53FCF" w:rsidP="00E53FCF">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Kriteria</w:t>
            </w:r>
            <w:proofErr w:type="spellEnd"/>
            <w:r>
              <w:rPr>
                <w:rFonts w:ascii="Times New Roman" w:hAnsi="Times New Roman" w:cs="Times New Roman"/>
                <w:sz w:val="16"/>
                <w:szCs w:val="16"/>
                <w:lang w:val="en-US"/>
              </w:rPr>
              <w:t>:</w:t>
            </w:r>
          </w:p>
          <w:p w14:paraId="49654139" w14:textId="02075992" w:rsidR="00E53FCF" w:rsidRPr="007F2F33" w:rsidRDefault="00E53FCF" w:rsidP="00E53FCF">
            <w:pPr>
              <w:ind w:left="-49" w:right="-147"/>
              <w:rPr>
                <w:rFonts w:ascii="Times New Roman" w:hAnsi="Times New Roman" w:cs="Times New Roman"/>
                <w:sz w:val="16"/>
                <w:szCs w:val="16"/>
              </w:rPr>
            </w:pPr>
            <w:proofErr w:type="spellStart"/>
            <w:r>
              <w:rPr>
                <w:rFonts w:ascii="Times New Roman" w:hAnsi="Times New Roman" w:cs="Times New Roman"/>
                <w:sz w:val="16"/>
                <w:szCs w:val="16"/>
                <w:lang w:val="en-US"/>
              </w:rPr>
              <w:t>Menjawab</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pertanyaan</w:t>
            </w:r>
            <w:proofErr w:type="spellEnd"/>
          </w:p>
        </w:tc>
        <w:tc>
          <w:tcPr>
            <w:tcW w:w="1552" w:type="dxa"/>
          </w:tcPr>
          <w:p w14:paraId="03BDA328" w14:textId="77777777" w:rsidR="00E53FCF" w:rsidRPr="00AA1E8E" w:rsidRDefault="00E53FCF" w:rsidP="00E53FCF">
            <w:pPr>
              <w:rPr>
                <w:rFonts w:ascii="Times New Roman" w:hAnsi="Times New Roman" w:cs="Times New Roman"/>
                <w:sz w:val="16"/>
                <w:szCs w:val="16"/>
                <w:lang w:val="it-CH"/>
              </w:rPr>
            </w:pPr>
          </w:p>
          <w:p w14:paraId="2CA9DEAB" w14:textId="1D28F659" w:rsidR="00E53FCF" w:rsidRPr="007F2F33" w:rsidRDefault="00E53FCF" w:rsidP="00E53FCF">
            <w:pPr>
              <w:pStyle w:val="ListParagraph"/>
              <w:ind w:left="139"/>
              <w:rPr>
                <w:rFonts w:ascii="Times New Roman" w:hAnsi="Times New Roman" w:cs="Times New Roman"/>
                <w:sz w:val="16"/>
                <w:szCs w:val="16"/>
                <w:lang w:val="en-US"/>
              </w:rPr>
            </w:pPr>
            <w:r w:rsidRPr="004D0184">
              <w:rPr>
                <w:rFonts w:ascii="Times New Roman" w:hAnsi="Times New Roman" w:cs="Times New Roman"/>
                <w:sz w:val="16"/>
                <w:szCs w:val="16"/>
                <w:lang w:val="it-CH"/>
              </w:rPr>
              <w:t>* M</w:t>
            </w:r>
            <w:r>
              <w:rPr>
                <w:rFonts w:ascii="Times New Roman" w:hAnsi="Times New Roman" w:cs="Times New Roman"/>
                <w:sz w:val="16"/>
                <w:szCs w:val="16"/>
                <w:lang w:val="it-CH"/>
              </w:rPr>
              <w:t>a</w:t>
            </w:r>
            <w:r w:rsidRPr="004D0184">
              <w:rPr>
                <w:rFonts w:ascii="Times New Roman" w:hAnsi="Times New Roman" w:cs="Times New Roman"/>
                <w:sz w:val="16"/>
                <w:szCs w:val="16"/>
                <w:lang w:val="it-CH"/>
              </w:rPr>
              <w:t xml:space="preserve">mpu menjawab secara lisan </w:t>
            </w:r>
          </w:p>
        </w:tc>
        <w:tc>
          <w:tcPr>
            <w:tcW w:w="887" w:type="dxa"/>
            <w:vMerge/>
          </w:tcPr>
          <w:p w14:paraId="0BD007D6" w14:textId="77777777" w:rsidR="00E53FCF" w:rsidRPr="007F2F33" w:rsidRDefault="00E53FCF" w:rsidP="00E53FCF">
            <w:pPr>
              <w:jc w:val="center"/>
              <w:rPr>
                <w:rFonts w:ascii="Times New Roman" w:hAnsi="Times New Roman" w:cs="Times New Roman"/>
                <w:sz w:val="16"/>
                <w:szCs w:val="16"/>
                <w:lang w:val="en-US"/>
              </w:rPr>
            </w:pPr>
          </w:p>
        </w:tc>
        <w:tc>
          <w:tcPr>
            <w:tcW w:w="897" w:type="dxa"/>
          </w:tcPr>
          <w:p w14:paraId="46C95BAF" w14:textId="51901729" w:rsidR="00E53FCF" w:rsidRPr="007F2F33" w:rsidRDefault="00E53FCF" w:rsidP="00E53FCF">
            <w:pPr>
              <w:rPr>
                <w:rFonts w:ascii="Times New Roman" w:hAnsi="Times New Roman" w:cs="Times New Roman"/>
                <w:sz w:val="16"/>
                <w:szCs w:val="16"/>
              </w:rPr>
            </w:pPr>
            <w:r w:rsidRPr="00DB4150">
              <w:rPr>
                <w:rFonts w:ascii="Times New Roman" w:hAnsi="Times New Roman" w:cs="Times New Roman"/>
                <w:sz w:val="16"/>
                <w:szCs w:val="16"/>
                <w:lang w:val="en-US"/>
              </w:rPr>
              <w:t xml:space="preserve">Utama, </w:t>
            </w:r>
            <w:proofErr w:type="spellStart"/>
            <w:r w:rsidRPr="00DB4150">
              <w:rPr>
                <w:rFonts w:ascii="Times New Roman" w:hAnsi="Times New Roman" w:cs="Times New Roman"/>
                <w:sz w:val="16"/>
                <w:szCs w:val="16"/>
                <w:lang w:val="en-US"/>
              </w:rPr>
              <w:t>Pendukung</w:t>
            </w:r>
            <w:proofErr w:type="spellEnd"/>
          </w:p>
        </w:tc>
      </w:tr>
      <w:tr w:rsidR="00E53FCF" w:rsidRPr="007F2F33" w14:paraId="066AE1DB" w14:textId="77777777" w:rsidTr="00727FE5">
        <w:trPr>
          <w:trHeight w:val="178"/>
        </w:trPr>
        <w:tc>
          <w:tcPr>
            <w:tcW w:w="817" w:type="dxa"/>
            <w:vMerge w:val="restart"/>
            <w:vAlign w:val="center"/>
          </w:tcPr>
          <w:p w14:paraId="66BE8C27" w14:textId="77777777" w:rsidR="00E53FCF" w:rsidRPr="00E0395D" w:rsidRDefault="00E53FCF" w:rsidP="00E53FCF">
            <w:pPr>
              <w:jc w:val="center"/>
              <w:rPr>
                <w:rFonts w:ascii="Times New Roman" w:hAnsi="Times New Roman" w:cs="Times New Roman"/>
                <w:sz w:val="16"/>
                <w:szCs w:val="16"/>
                <w:lang w:val="en-US"/>
              </w:rPr>
            </w:pPr>
            <w:r>
              <w:rPr>
                <w:rFonts w:ascii="Times New Roman" w:hAnsi="Times New Roman" w:cs="Times New Roman"/>
                <w:sz w:val="16"/>
                <w:szCs w:val="16"/>
                <w:lang w:val="en-US"/>
              </w:rPr>
              <w:t>13</w:t>
            </w:r>
          </w:p>
        </w:tc>
        <w:tc>
          <w:tcPr>
            <w:tcW w:w="1439" w:type="dxa"/>
            <w:vMerge w:val="restart"/>
          </w:tcPr>
          <w:p w14:paraId="3713B2F3" w14:textId="50D336C0" w:rsidR="00E53FCF" w:rsidRPr="00523DD7" w:rsidRDefault="00E53FCF" w:rsidP="00E53FCF">
            <w:pPr>
              <w:pStyle w:val="ListParagraph"/>
              <w:ind w:left="34"/>
              <w:rPr>
                <w:rFonts w:ascii="Times New Roman" w:hAnsi="Times New Roman" w:cs="Times New Roman"/>
                <w:sz w:val="16"/>
                <w:szCs w:val="16"/>
              </w:rPr>
            </w:pPr>
            <w:r w:rsidRPr="00523DD7">
              <w:rPr>
                <w:rFonts w:ascii="Times New Roman" w:hAnsi="Times New Roman"/>
                <w:sz w:val="16"/>
                <w:szCs w:val="16"/>
                <w:lang w:val="it-CH"/>
              </w:rPr>
              <w:t xml:space="preserve">Mampu menjelaskan asumsi dan interpretasi </w:t>
            </w:r>
            <w:r w:rsidRPr="00523DD7">
              <w:rPr>
                <w:rFonts w:ascii="Times New Roman" w:hAnsi="Times New Roman"/>
                <w:sz w:val="16"/>
                <w:szCs w:val="16"/>
                <w:lang w:val="it-CH"/>
              </w:rPr>
              <w:lastRenderedPageBreak/>
              <w:t>reliabilitas dalam pengukuran</w:t>
            </w:r>
          </w:p>
        </w:tc>
        <w:tc>
          <w:tcPr>
            <w:tcW w:w="1474" w:type="dxa"/>
          </w:tcPr>
          <w:p w14:paraId="09C4D4A5" w14:textId="20AD86CF" w:rsidR="00E53FCF" w:rsidRPr="0098519E" w:rsidRDefault="00E53FCF" w:rsidP="00E53FCF">
            <w:pPr>
              <w:ind w:left="391" w:hanging="391"/>
              <w:jc w:val="both"/>
              <w:rPr>
                <w:rFonts w:ascii="Times New Roman" w:hAnsi="Times New Roman" w:cs="Times New Roman"/>
                <w:sz w:val="16"/>
                <w:szCs w:val="16"/>
                <w:lang w:val="en-US"/>
              </w:rPr>
            </w:pPr>
            <w:r w:rsidRPr="0098519E">
              <w:rPr>
                <w:rFonts w:ascii="Times New Roman" w:hAnsi="Times New Roman" w:cs="Times New Roman"/>
                <w:sz w:val="16"/>
                <w:szCs w:val="16"/>
                <w:lang w:val="en-US"/>
              </w:rPr>
              <w:lastRenderedPageBreak/>
              <w:t>1</w:t>
            </w:r>
            <w:r>
              <w:rPr>
                <w:rFonts w:ascii="Times New Roman" w:hAnsi="Times New Roman" w:cs="Times New Roman"/>
                <w:sz w:val="16"/>
                <w:szCs w:val="16"/>
                <w:lang w:val="en-US"/>
              </w:rPr>
              <w:t>3</w:t>
            </w:r>
            <w:r w:rsidRPr="0098519E">
              <w:rPr>
                <w:rFonts w:ascii="Times New Roman" w:hAnsi="Times New Roman" w:cs="Times New Roman"/>
                <w:sz w:val="16"/>
                <w:szCs w:val="16"/>
                <w:lang w:val="en-US"/>
              </w:rPr>
              <w:t>.1</w:t>
            </w:r>
            <w:r w:rsidRPr="0098519E">
              <w:rPr>
                <w:sz w:val="16"/>
                <w:szCs w:val="16"/>
                <w:lang w:val="en-US"/>
              </w:rPr>
              <w:tab/>
            </w:r>
            <w:proofErr w:type="spellStart"/>
            <w:r w:rsidRPr="0098519E">
              <w:rPr>
                <w:rFonts w:ascii="Times New Roman" w:hAnsi="Times New Roman" w:cs="Times New Roman"/>
                <w:sz w:val="16"/>
                <w:szCs w:val="16"/>
                <w:lang w:val="en-US"/>
              </w:rPr>
              <w:t>Menjelaskan</w:t>
            </w:r>
            <w:proofErr w:type="spellEnd"/>
            <w:r w:rsidRPr="0098519E">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asumsi</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reliabilitas</w:t>
            </w:r>
            <w:proofErr w:type="spellEnd"/>
          </w:p>
        </w:tc>
        <w:tc>
          <w:tcPr>
            <w:tcW w:w="1493" w:type="dxa"/>
          </w:tcPr>
          <w:p w14:paraId="5F1E728A" w14:textId="124D33B7" w:rsidR="00E53FCF" w:rsidRPr="0098519E" w:rsidRDefault="00E53FCF" w:rsidP="00E53FCF">
            <w:pPr>
              <w:rPr>
                <w:rFonts w:ascii="Times New Roman" w:hAnsi="Times New Roman" w:cs="Times New Roman"/>
                <w:sz w:val="16"/>
                <w:szCs w:val="16"/>
              </w:rPr>
            </w:pPr>
            <w:proofErr w:type="spellStart"/>
            <w:r>
              <w:rPr>
                <w:rFonts w:ascii="Times New Roman" w:hAnsi="Times New Roman" w:cs="Times New Roman"/>
                <w:sz w:val="16"/>
                <w:szCs w:val="16"/>
                <w:lang w:val="en-US"/>
              </w:rPr>
              <w:t>Asumsi</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reliabilitas</w:t>
            </w:r>
            <w:proofErr w:type="spellEnd"/>
          </w:p>
        </w:tc>
        <w:tc>
          <w:tcPr>
            <w:tcW w:w="1396" w:type="dxa"/>
          </w:tcPr>
          <w:p w14:paraId="2E1D059B" w14:textId="0535156C" w:rsidR="00E53FCF" w:rsidRPr="00D13AC3" w:rsidRDefault="00E53FCF" w:rsidP="00E53FCF">
            <w:pPr>
              <w:rPr>
                <w:rFonts w:ascii="Times New Roman" w:hAnsi="Times New Roman" w:cs="Times New Roman"/>
                <w:sz w:val="16"/>
                <w:szCs w:val="16"/>
                <w:lang w:val="it-CH"/>
              </w:rPr>
            </w:pPr>
            <w:r w:rsidRPr="004D0184">
              <w:rPr>
                <w:rFonts w:ascii="Times New Roman" w:hAnsi="Times New Roman" w:cs="Times New Roman"/>
                <w:sz w:val="16"/>
                <w:szCs w:val="16"/>
                <w:lang w:val="it-CH"/>
              </w:rPr>
              <w:t xml:space="preserve">Ceramah, Tanya jawab </w:t>
            </w:r>
          </w:p>
        </w:tc>
        <w:tc>
          <w:tcPr>
            <w:tcW w:w="1487" w:type="dxa"/>
          </w:tcPr>
          <w:p w14:paraId="2A6CCD3F" w14:textId="2ECB6106" w:rsidR="00E53FCF" w:rsidRPr="007F2F33" w:rsidRDefault="00E53FCF" w:rsidP="00E53FCF">
            <w:pPr>
              <w:pStyle w:val="ListParagraph"/>
              <w:ind w:left="34"/>
              <w:rPr>
                <w:rFonts w:ascii="Times New Roman" w:hAnsi="Times New Roman" w:cs="Times New Roman"/>
                <w:sz w:val="16"/>
                <w:szCs w:val="16"/>
                <w:lang w:val="en-US"/>
              </w:rPr>
            </w:pPr>
            <w:proofErr w:type="spellStart"/>
            <w:r>
              <w:rPr>
                <w:rFonts w:ascii="Times New Roman" w:hAnsi="Times New Roman" w:cs="Times New Roman"/>
                <w:sz w:val="16"/>
                <w:szCs w:val="16"/>
                <w:lang w:val="en-US"/>
              </w:rPr>
              <w:t>Tugas</w:t>
            </w:r>
            <w:proofErr w:type="spellEnd"/>
            <w:r>
              <w:rPr>
                <w:rFonts w:ascii="Times New Roman" w:hAnsi="Times New Roman" w:cs="Times New Roman"/>
                <w:sz w:val="16"/>
                <w:szCs w:val="16"/>
                <w:lang w:val="en-US"/>
              </w:rPr>
              <w:t xml:space="preserve"> </w:t>
            </w:r>
          </w:p>
        </w:tc>
        <w:tc>
          <w:tcPr>
            <w:tcW w:w="1253" w:type="dxa"/>
          </w:tcPr>
          <w:p w14:paraId="2B0ABDBC" w14:textId="3D9ED191" w:rsidR="00E53FCF" w:rsidRPr="007F2F33" w:rsidRDefault="00E53FCF" w:rsidP="00E53FCF">
            <w:pPr>
              <w:rPr>
                <w:rFonts w:ascii="Times New Roman" w:hAnsi="Times New Roman" w:cs="Times New Roman"/>
                <w:sz w:val="16"/>
                <w:szCs w:val="16"/>
                <w:lang w:val="en-US"/>
              </w:rPr>
            </w:pPr>
            <w:r>
              <w:rPr>
                <w:rFonts w:ascii="Times New Roman" w:hAnsi="Times New Roman" w:cs="Times New Roman"/>
                <w:sz w:val="16"/>
                <w:szCs w:val="16"/>
                <w:lang w:val="en-US"/>
              </w:rPr>
              <w:t xml:space="preserve">50 </w:t>
            </w:r>
            <w:proofErr w:type="spellStart"/>
            <w:r>
              <w:rPr>
                <w:rFonts w:ascii="Times New Roman" w:hAnsi="Times New Roman" w:cs="Times New Roman"/>
                <w:sz w:val="16"/>
                <w:szCs w:val="16"/>
                <w:lang w:val="en-US"/>
              </w:rPr>
              <w:t>menit</w:t>
            </w:r>
            <w:proofErr w:type="spellEnd"/>
          </w:p>
        </w:tc>
        <w:tc>
          <w:tcPr>
            <w:tcW w:w="1447" w:type="dxa"/>
          </w:tcPr>
          <w:p w14:paraId="2737B2B1" w14:textId="77777777" w:rsidR="00E53FCF" w:rsidRDefault="00E53FCF" w:rsidP="00E53FCF">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Bentuk</w:t>
            </w:r>
            <w:proofErr w:type="spellEnd"/>
            <w:r>
              <w:rPr>
                <w:rFonts w:ascii="Times New Roman" w:hAnsi="Times New Roman" w:cs="Times New Roman"/>
                <w:sz w:val="16"/>
                <w:szCs w:val="16"/>
                <w:lang w:val="en-US"/>
              </w:rPr>
              <w:t>:</w:t>
            </w:r>
          </w:p>
          <w:p w14:paraId="1ECEEF3E" w14:textId="77777777" w:rsidR="00E53FCF" w:rsidRDefault="00E53FCF" w:rsidP="00E53FCF">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Poin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nilai</w:t>
            </w:r>
            <w:proofErr w:type="spellEnd"/>
          </w:p>
          <w:p w14:paraId="03BCE72F" w14:textId="77777777" w:rsidR="00E53FCF" w:rsidRDefault="00E53FCF" w:rsidP="00E53FCF">
            <w:pPr>
              <w:rPr>
                <w:rFonts w:ascii="Times New Roman" w:hAnsi="Times New Roman" w:cs="Times New Roman"/>
                <w:sz w:val="16"/>
                <w:szCs w:val="16"/>
                <w:lang w:val="en-US"/>
              </w:rPr>
            </w:pPr>
          </w:p>
          <w:p w14:paraId="00FD9865" w14:textId="77777777" w:rsidR="00E53FCF" w:rsidRDefault="00E53FCF" w:rsidP="00E53FCF">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Kriteria</w:t>
            </w:r>
            <w:proofErr w:type="spellEnd"/>
            <w:r>
              <w:rPr>
                <w:rFonts w:ascii="Times New Roman" w:hAnsi="Times New Roman" w:cs="Times New Roman"/>
                <w:sz w:val="16"/>
                <w:szCs w:val="16"/>
                <w:lang w:val="en-US"/>
              </w:rPr>
              <w:t>:</w:t>
            </w:r>
          </w:p>
          <w:p w14:paraId="4086D7AF" w14:textId="1BCC1583" w:rsidR="00E53FCF" w:rsidRPr="007F2F33" w:rsidRDefault="00E53FCF" w:rsidP="00E53FCF">
            <w:pPr>
              <w:ind w:left="-49" w:right="-147"/>
              <w:rPr>
                <w:rFonts w:ascii="Times New Roman" w:hAnsi="Times New Roman" w:cs="Times New Roman"/>
                <w:sz w:val="16"/>
                <w:szCs w:val="16"/>
              </w:rPr>
            </w:pPr>
            <w:proofErr w:type="spellStart"/>
            <w:r>
              <w:rPr>
                <w:rFonts w:ascii="Times New Roman" w:hAnsi="Times New Roman" w:cs="Times New Roman"/>
                <w:sz w:val="16"/>
                <w:szCs w:val="16"/>
                <w:lang w:val="en-US"/>
              </w:rPr>
              <w:lastRenderedPageBreak/>
              <w:t>Menjawab</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pertanyaan</w:t>
            </w:r>
            <w:proofErr w:type="spellEnd"/>
          </w:p>
        </w:tc>
        <w:tc>
          <w:tcPr>
            <w:tcW w:w="1552" w:type="dxa"/>
          </w:tcPr>
          <w:p w14:paraId="6F8B006B" w14:textId="77777777" w:rsidR="00E53FCF" w:rsidRPr="00AA1E8E" w:rsidRDefault="00E53FCF" w:rsidP="00E53FCF">
            <w:pPr>
              <w:rPr>
                <w:rFonts w:ascii="Times New Roman" w:hAnsi="Times New Roman" w:cs="Times New Roman"/>
                <w:sz w:val="16"/>
                <w:szCs w:val="16"/>
                <w:lang w:val="it-CH"/>
              </w:rPr>
            </w:pPr>
          </w:p>
          <w:p w14:paraId="0996FC94" w14:textId="429C0A92" w:rsidR="00E53FCF" w:rsidRPr="007F2F33" w:rsidRDefault="00E53FCF" w:rsidP="00E53FCF">
            <w:pPr>
              <w:pStyle w:val="ListParagraph"/>
              <w:ind w:left="139"/>
              <w:rPr>
                <w:rFonts w:ascii="Times New Roman" w:hAnsi="Times New Roman" w:cs="Times New Roman"/>
                <w:sz w:val="16"/>
                <w:szCs w:val="16"/>
                <w:lang w:val="en-US"/>
              </w:rPr>
            </w:pPr>
            <w:r w:rsidRPr="004D0184">
              <w:rPr>
                <w:rFonts w:ascii="Times New Roman" w:hAnsi="Times New Roman" w:cs="Times New Roman"/>
                <w:sz w:val="16"/>
                <w:szCs w:val="16"/>
                <w:lang w:val="it-CH"/>
              </w:rPr>
              <w:t>* M</w:t>
            </w:r>
            <w:r>
              <w:rPr>
                <w:rFonts w:ascii="Times New Roman" w:hAnsi="Times New Roman" w:cs="Times New Roman"/>
                <w:sz w:val="16"/>
                <w:szCs w:val="16"/>
                <w:lang w:val="it-CH"/>
              </w:rPr>
              <w:t>a</w:t>
            </w:r>
            <w:r w:rsidRPr="004D0184">
              <w:rPr>
                <w:rFonts w:ascii="Times New Roman" w:hAnsi="Times New Roman" w:cs="Times New Roman"/>
                <w:sz w:val="16"/>
                <w:szCs w:val="16"/>
                <w:lang w:val="it-CH"/>
              </w:rPr>
              <w:t xml:space="preserve">mpu menjawab secara lisan </w:t>
            </w:r>
          </w:p>
        </w:tc>
        <w:tc>
          <w:tcPr>
            <w:tcW w:w="887" w:type="dxa"/>
            <w:vMerge w:val="restart"/>
          </w:tcPr>
          <w:p w14:paraId="741252D0" w14:textId="77777777" w:rsidR="00E53FCF" w:rsidRPr="007F2F33" w:rsidRDefault="00E53FCF" w:rsidP="00E53FCF">
            <w:pPr>
              <w:jc w:val="center"/>
              <w:rPr>
                <w:rFonts w:ascii="Times New Roman" w:hAnsi="Times New Roman" w:cs="Times New Roman"/>
                <w:sz w:val="16"/>
                <w:szCs w:val="16"/>
                <w:lang w:val="en-US"/>
              </w:rPr>
            </w:pPr>
          </w:p>
          <w:p w14:paraId="00647078" w14:textId="61041123" w:rsidR="00E53FCF" w:rsidRPr="007F2F33" w:rsidRDefault="00E53FCF" w:rsidP="00E53FCF">
            <w:pPr>
              <w:jc w:val="center"/>
              <w:rPr>
                <w:rFonts w:ascii="Times New Roman" w:hAnsi="Times New Roman" w:cs="Times New Roman"/>
                <w:sz w:val="16"/>
                <w:szCs w:val="16"/>
                <w:lang w:val="en-US"/>
              </w:rPr>
            </w:pPr>
          </w:p>
        </w:tc>
        <w:tc>
          <w:tcPr>
            <w:tcW w:w="897" w:type="dxa"/>
          </w:tcPr>
          <w:p w14:paraId="283B4FA3" w14:textId="1935EF12" w:rsidR="00E53FCF" w:rsidRPr="007F2F33" w:rsidRDefault="00E53FCF" w:rsidP="00E53FCF">
            <w:pPr>
              <w:rPr>
                <w:rFonts w:ascii="Times New Roman" w:hAnsi="Times New Roman" w:cs="Times New Roman"/>
                <w:sz w:val="16"/>
                <w:szCs w:val="16"/>
              </w:rPr>
            </w:pPr>
            <w:r w:rsidRPr="00DB4150">
              <w:rPr>
                <w:rFonts w:ascii="Times New Roman" w:hAnsi="Times New Roman" w:cs="Times New Roman"/>
                <w:sz w:val="16"/>
                <w:szCs w:val="16"/>
                <w:lang w:val="en-US"/>
              </w:rPr>
              <w:t xml:space="preserve">Utama, </w:t>
            </w:r>
            <w:proofErr w:type="spellStart"/>
            <w:r w:rsidRPr="00DB4150">
              <w:rPr>
                <w:rFonts w:ascii="Times New Roman" w:hAnsi="Times New Roman" w:cs="Times New Roman"/>
                <w:sz w:val="16"/>
                <w:szCs w:val="16"/>
                <w:lang w:val="en-US"/>
              </w:rPr>
              <w:t>Pendukung</w:t>
            </w:r>
            <w:proofErr w:type="spellEnd"/>
          </w:p>
        </w:tc>
      </w:tr>
      <w:tr w:rsidR="00E53FCF" w:rsidRPr="007F2F33" w14:paraId="6F082850" w14:textId="77777777" w:rsidTr="00F50C4C">
        <w:trPr>
          <w:trHeight w:val="178"/>
        </w:trPr>
        <w:tc>
          <w:tcPr>
            <w:tcW w:w="817" w:type="dxa"/>
            <w:vMerge/>
          </w:tcPr>
          <w:p w14:paraId="4D6754EA" w14:textId="77777777" w:rsidR="00E53FCF" w:rsidRPr="007F2F33" w:rsidRDefault="00E53FCF" w:rsidP="00E53FCF">
            <w:pPr>
              <w:jc w:val="center"/>
              <w:rPr>
                <w:rFonts w:ascii="Times New Roman" w:hAnsi="Times New Roman" w:cs="Times New Roman"/>
                <w:sz w:val="16"/>
                <w:szCs w:val="16"/>
              </w:rPr>
            </w:pPr>
          </w:p>
        </w:tc>
        <w:tc>
          <w:tcPr>
            <w:tcW w:w="1439" w:type="dxa"/>
            <w:vMerge/>
          </w:tcPr>
          <w:p w14:paraId="1031845B" w14:textId="77777777" w:rsidR="00E53FCF" w:rsidRPr="007F2F33" w:rsidRDefault="00E53FCF" w:rsidP="00E53FCF">
            <w:pPr>
              <w:pStyle w:val="ListParagraph"/>
              <w:ind w:left="255"/>
              <w:rPr>
                <w:rFonts w:ascii="Times New Roman" w:hAnsi="Times New Roman" w:cs="Times New Roman"/>
                <w:sz w:val="16"/>
                <w:szCs w:val="16"/>
              </w:rPr>
            </w:pPr>
          </w:p>
        </w:tc>
        <w:tc>
          <w:tcPr>
            <w:tcW w:w="1474" w:type="dxa"/>
          </w:tcPr>
          <w:p w14:paraId="56AF4763" w14:textId="7681E79D" w:rsidR="00E53FCF" w:rsidRPr="00D13AC3" w:rsidRDefault="00E53FCF" w:rsidP="00E53FCF">
            <w:pPr>
              <w:ind w:left="391" w:hanging="391"/>
              <w:jc w:val="both"/>
              <w:rPr>
                <w:rFonts w:ascii="Times New Roman" w:hAnsi="Times New Roman" w:cs="Times New Roman"/>
                <w:sz w:val="16"/>
                <w:szCs w:val="16"/>
                <w:lang w:val="it-CH"/>
              </w:rPr>
            </w:pPr>
            <w:r w:rsidRPr="00D13AC3">
              <w:rPr>
                <w:rFonts w:ascii="Times New Roman" w:hAnsi="Times New Roman" w:cs="Times New Roman"/>
                <w:sz w:val="16"/>
                <w:szCs w:val="16"/>
                <w:lang w:val="it-CH"/>
              </w:rPr>
              <w:t>13.2</w:t>
            </w:r>
            <w:r w:rsidRPr="00D13AC3">
              <w:rPr>
                <w:rFonts w:ascii="Times New Roman" w:hAnsi="Times New Roman" w:cs="Times New Roman"/>
                <w:sz w:val="16"/>
                <w:szCs w:val="16"/>
                <w:lang w:val="it-CH"/>
              </w:rPr>
              <w:tab/>
              <w:t>Me</w:t>
            </w:r>
            <w:r>
              <w:rPr>
                <w:rFonts w:ascii="Times New Roman" w:hAnsi="Times New Roman" w:cs="Times New Roman"/>
                <w:sz w:val="16"/>
                <w:szCs w:val="16"/>
                <w:lang w:val="it-CH"/>
              </w:rPr>
              <w:t>njelaskan interpretasi reliabilitas</w:t>
            </w:r>
          </w:p>
        </w:tc>
        <w:tc>
          <w:tcPr>
            <w:tcW w:w="1493" w:type="dxa"/>
          </w:tcPr>
          <w:p w14:paraId="1D5280E0" w14:textId="69034261" w:rsidR="00E53FCF" w:rsidRPr="0098519E" w:rsidRDefault="00E53FCF" w:rsidP="00E53FCF">
            <w:pPr>
              <w:rPr>
                <w:rFonts w:ascii="Times New Roman" w:hAnsi="Times New Roman" w:cs="Times New Roman"/>
                <w:sz w:val="16"/>
                <w:szCs w:val="16"/>
              </w:rPr>
            </w:pPr>
            <w:proofErr w:type="spellStart"/>
            <w:r>
              <w:rPr>
                <w:rFonts w:ascii="Times New Roman" w:hAnsi="Times New Roman" w:cs="Times New Roman"/>
                <w:sz w:val="16"/>
                <w:szCs w:val="16"/>
                <w:lang w:val="en-US"/>
              </w:rPr>
              <w:t>Interpretasi</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reliabilitas</w:t>
            </w:r>
            <w:proofErr w:type="spellEnd"/>
          </w:p>
        </w:tc>
        <w:tc>
          <w:tcPr>
            <w:tcW w:w="1396" w:type="dxa"/>
          </w:tcPr>
          <w:p w14:paraId="0126D809" w14:textId="278F34E0" w:rsidR="00E53FCF" w:rsidRPr="00D13AC3" w:rsidRDefault="00E53FCF" w:rsidP="00E53FCF">
            <w:pPr>
              <w:rPr>
                <w:rFonts w:ascii="Times New Roman" w:hAnsi="Times New Roman" w:cs="Times New Roman"/>
                <w:sz w:val="16"/>
                <w:szCs w:val="16"/>
                <w:lang w:val="it-CH"/>
              </w:rPr>
            </w:pPr>
            <w:r w:rsidRPr="004D0184">
              <w:rPr>
                <w:rFonts w:ascii="Times New Roman" w:hAnsi="Times New Roman" w:cs="Times New Roman"/>
                <w:sz w:val="16"/>
                <w:szCs w:val="16"/>
                <w:lang w:val="it-CH"/>
              </w:rPr>
              <w:t xml:space="preserve">Ceramah, Tanya jawab </w:t>
            </w:r>
          </w:p>
        </w:tc>
        <w:tc>
          <w:tcPr>
            <w:tcW w:w="1487" w:type="dxa"/>
          </w:tcPr>
          <w:p w14:paraId="4A3A8FC2" w14:textId="7199BA51" w:rsidR="00E53FCF" w:rsidRPr="007F2F33" w:rsidRDefault="00E53FCF" w:rsidP="00E53FCF">
            <w:pPr>
              <w:pStyle w:val="ListParagraph"/>
              <w:ind w:left="34"/>
              <w:rPr>
                <w:rFonts w:ascii="Times New Roman" w:hAnsi="Times New Roman" w:cs="Times New Roman"/>
                <w:sz w:val="16"/>
                <w:szCs w:val="16"/>
                <w:lang w:val="en-US"/>
              </w:rPr>
            </w:pPr>
            <w:proofErr w:type="spellStart"/>
            <w:r>
              <w:rPr>
                <w:rFonts w:ascii="Times New Roman" w:hAnsi="Times New Roman" w:cs="Times New Roman"/>
                <w:sz w:val="16"/>
                <w:szCs w:val="16"/>
                <w:lang w:val="en-US"/>
              </w:rPr>
              <w:t>Tugas</w:t>
            </w:r>
            <w:proofErr w:type="spellEnd"/>
            <w:r>
              <w:rPr>
                <w:rFonts w:ascii="Times New Roman" w:hAnsi="Times New Roman" w:cs="Times New Roman"/>
                <w:sz w:val="16"/>
                <w:szCs w:val="16"/>
                <w:lang w:val="en-US"/>
              </w:rPr>
              <w:t xml:space="preserve"> </w:t>
            </w:r>
          </w:p>
        </w:tc>
        <w:tc>
          <w:tcPr>
            <w:tcW w:w="1253" w:type="dxa"/>
          </w:tcPr>
          <w:p w14:paraId="43A9F20D" w14:textId="22756AB8" w:rsidR="00E53FCF" w:rsidRPr="007F2F33" w:rsidRDefault="00E53FCF" w:rsidP="00E53FCF">
            <w:pPr>
              <w:rPr>
                <w:rFonts w:ascii="Times New Roman" w:hAnsi="Times New Roman" w:cs="Times New Roman"/>
                <w:sz w:val="16"/>
                <w:szCs w:val="16"/>
                <w:lang w:val="en-US"/>
              </w:rPr>
            </w:pPr>
            <w:r>
              <w:rPr>
                <w:rFonts w:ascii="Times New Roman" w:hAnsi="Times New Roman" w:cs="Times New Roman"/>
                <w:sz w:val="16"/>
                <w:szCs w:val="16"/>
                <w:lang w:val="en-US"/>
              </w:rPr>
              <w:t xml:space="preserve">50 </w:t>
            </w:r>
            <w:proofErr w:type="spellStart"/>
            <w:r>
              <w:rPr>
                <w:rFonts w:ascii="Times New Roman" w:hAnsi="Times New Roman" w:cs="Times New Roman"/>
                <w:sz w:val="16"/>
                <w:szCs w:val="16"/>
                <w:lang w:val="en-US"/>
              </w:rPr>
              <w:t>menit</w:t>
            </w:r>
            <w:proofErr w:type="spellEnd"/>
          </w:p>
        </w:tc>
        <w:tc>
          <w:tcPr>
            <w:tcW w:w="1447" w:type="dxa"/>
          </w:tcPr>
          <w:p w14:paraId="4B22AED3" w14:textId="77777777" w:rsidR="00E53FCF" w:rsidRDefault="00E53FCF" w:rsidP="00E53FCF">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Bentuk</w:t>
            </w:r>
            <w:proofErr w:type="spellEnd"/>
            <w:r>
              <w:rPr>
                <w:rFonts w:ascii="Times New Roman" w:hAnsi="Times New Roman" w:cs="Times New Roman"/>
                <w:sz w:val="16"/>
                <w:szCs w:val="16"/>
                <w:lang w:val="en-US"/>
              </w:rPr>
              <w:t>:</w:t>
            </w:r>
          </w:p>
          <w:p w14:paraId="0C99B8C3" w14:textId="77777777" w:rsidR="00E53FCF" w:rsidRDefault="00E53FCF" w:rsidP="00E53FCF">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Poin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nilai</w:t>
            </w:r>
            <w:proofErr w:type="spellEnd"/>
          </w:p>
          <w:p w14:paraId="0051B7BB" w14:textId="77777777" w:rsidR="00E53FCF" w:rsidRDefault="00E53FCF" w:rsidP="00E53FCF">
            <w:pPr>
              <w:rPr>
                <w:rFonts w:ascii="Times New Roman" w:hAnsi="Times New Roman" w:cs="Times New Roman"/>
                <w:sz w:val="16"/>
                <w:szCs w:val="16"/>
                <w:lang w:val="en-US"/>
              </w:rPr>
            </w:pPr>
          </w:p>
          <w:p w14:paraId="5A023ED3" w14:textId="77777777" w:rsidR="00E53FCF" w:rsidRDefault="00E53FCF" w:rsidP="00E53FCF">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Kriteria</w:t>
            </w:r>
            <w:proofErr w:type="spellEnd"/>
            <w:r>
              <w:rPr>
                <w:rFonts w:ascii="Times New Roman" w:hAnsi="Times New Roman" w:cs="Times New Roman"/>
                <w:sz w:val="16"/>
                <w:szCs w:val="16"/>
                <w:lang w:val="en-US"/>
              </w:rPr>
              <w:t>:</w:t>
            </w:r>
          </w:p>
          <w:p w14:paraId="45AB3D0F" w14:textId="2330FFD8" w:rsidR="00E53FCF" w:rsidRPr="007F2F33" w:rsidRDefault="00E53FCF" w:rsidP="00E53FCF">
            <w:pPr>
              <w:ind w:left="-49" w:right="-147"/>
              <w:rPr>
                <w:rFonts w:ascii="Times New Roman" w:hAnsi="Times New Roman" w:cs="Times New Roman"/>
                <w:sz w:val="16"/>
                <w:szCs w:val="16"/>
              </w:rPr>
            </w:pPr>
            <w:proofErr w:type="spellStart"/>
            <w:r>
              <w:rPr>
                <w:rFonts w:ascii="Times New Roman" w:hAnsi="Times New Roman" w:cs="Times New Roman"/>
                <w:sz w:val="16"/>
                <w:szCs w:val="16"/>
                <w:lang w:val="en-US"/>
              </w:rPr>
              <w:t>Menjawab</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pertanyaan</w:t>
            </w:r>
            <w:proofErr w:type="spellEnd"/>
          </w:p>
        </w:tc>
        <w:tc>
          <w:tcPr>
            <w:tcW w:w="1552" w:type="dxa"/>
          </w:tcPr>
          <w:p w14:paraId="3C4CBD01" w14:textId="77777777" w:rsidR="00E53FCF" w:rsidRPr="00AA1E8E" w:rsidRDefault="00E53FCF" w:rsidP="00E53FCF">
            <w:pPr>
              <w:rPr>
                <w:rFonts w:ascii="Times New Roman" w:hAnsi="Times New Roman" w:cs="Times New Roman"/>
                <w:sz w:val="16"/>
                <w:szCs w:val="16"/>
                <w:lang w:val="it-CH"/>
              </w:rPr>
            </w:pPr>
          </w:p>
          <w:p w14:paraId="698C510E" w14:textId="66FBB2B7" w:rsidR="00E53FCF" w:rsidRPr="007F2F33" w:rsidRDefault="00E53FCF" w:rsidP="00E53FCF">
            <w:pPr>
              <w:pStyle w:val="ListParagraph"/>
              <w:ind w:left="139"/>
              <w:rPr>
                <w:rFonts w:ascii="Times New Roman" w:hAnsi="Times New Roman" w:cs="Times New Roman"/>
                <w:sz w:val="16"/>
                <w:szCs w:val="16"/>
                <w:lang w:val="en-US"/>
              </w:rPr>
            </w:pPr>
            <w:r w:rsidRPr="004D0184">
              <w:rPr>
                <w:rFonts w:ascii="Times New Roman" w:hAnsi="Times New Roman" w:cs="Times New Roman"/>
                <w:sz w:val="16"/>
                <w:szCs w:val="16"/>
                <w:lang w:val="it-CH"/>
              </w:rPr>
              <w:t>* M</w:t>
            </w:r>
            <w:r>
              <w:rPr>
                <w:rFonts w:ascii="Times New Roman" w:hAnsi="Times New Roman" w:cs="Times New Roman"/>
                <w:sz w:val="16"/>
                <w:szCs w:val="16"/>
                <w:lang w:val="it-CH"/>
              </w:rPr>
              <w:t>a</w:t>
            </w:r>
            <w:r w:rsidRPr="004D0184">
              <w:rPr>
                <w:rFonts w:ascii="Times New Roman" w:hAnsi="Times New Roman" w:cs="Times New Roman"/>
                <w:sz w:val="16"/>
                <w:szCs w:val="16"/>
                <w:lang w:val="it-CH"/>
              </w:rPr>
              <w:t xml:space="preserve">mpu menjawab secara lisan </w:t>
            </w:r>
          </w:p>
        </w:tc>
        <w:tc>
          <w:tcPr>
            <w:tcW w:w="887" w:type="dxa"/>
            <w:vMerge/>
          </w:tcPr>
          <w:p w14:paraId="470E7D26" w14:textId="77777777" w:rsidR="00E53FCF" w:rsidRPr="007F2F33" w:rsidRDefault="00E53FCF" w:rsidP="00E53FCF">
            <w:pPr>
              <w:jc w:val="center"/>
              <w:rPr>
                <w:rFonts w:ascii="Times New Roman" w:hAnsi="Times New Roman" w:cs="Times New Roman"/>
                <w:sz w:val="16"/>
                <w:szCs w:val="16"/>
                <w:lang w:val="en-US"/>
              </w:rPr>
            </w:pPr>
          </w:p>
        </w:tc>
        <w:tc>
          <w:tcPr>
            <w:tcW w:w="897" w:type="dxa"/>
          </w:tcPr>
          <w:p w14:paraId="11E3E656" w14:textId="5F283616" w:rsidR="00E53FCF" w:rsidRPr="007F2F33" w:rsidRDefault="00E53FCF" w:rsidP="00E53FCF">
            <w:pPr>
              <w:rPr>
                <w:rFonts w:ascii="Times New Roman" w:hAnsi="Times New Roman" w:cs="Times New Roman"/>
                <w:sz w:val="16"/>
                <w:szCs w:val="16"/>
              </w:rPr>
            </w:pPr>
            <w:r w:rsidRPr="00DB4150">
              <w:rPr>
                <w:rFonts w:ascii="Times New Roman" w:hAnsi="Times New Roman" w:cs="Times New Roman"/>
                <w:sz w:val="16"/>
                <w:szCs w:val="16"/>
                <w:lang w:val="en-US"/>
              </w:rPr>
              <w:t xml:space="preserve">Utama, </w:t>
            </w:r>
            <w:proofErr w:type="spellStart"/>
            <w:r w:rsidRPr="00DB4150">
              <w:rPr>
                <w:rFonts w:ascii="Times New Roman" w:hAnsi="Times New Roman" w:cs="Times New Roman"/>
                <w:sz w:val="16"/>
                <w:szCs w:val="16"/>
                <w:lang w:val="en-US"/>
              </w:rPr>
              <w:t>Pendukung</w:t>
            </w:r>
            <w:proofErr w:type="spellEnd"/>
          </w:p>
        </w:tc>
      </w:tr>
      <w:tr w:rsidR="00E53FCF" w:rsidRPr="007F2F33" w14:paraId="0547EFE5" w14:textId="77777777" w:rsidTr="008A0E68">
        <w:trPr>
          <w:trHeight w:val="178"/>
        </w:trPr>
        <w:tc>
          <w:tcPr>
            <w:tcW w:w="817" w:type="dxa"/>
            <w:vMerge w:val="restart"/>
            <w:vAlign w:val="center"/>
          </w:tcPr>
          <w:p w14:paraId="26FF724F" w14:textId="77777777" w:rsidR="00E53FCF" w:rsidRPr="00E0395D" w:rsidRDefault="00E53FCF" w:rsidP="00E53FCF">
            <w:pPr>
              <w:jc w:val="center"/>
              <w:rPr>
                <w:rFonts w:ascii="Times New Roman" w:hAnsi="Times New Roman" w:cs="Times New Roman"/>
                <w:sz w:val="16"/>
                <w:szCs w:val="16"/>
                <w:lang w:val="en-US"/>
              </w:rPr>
            </w:pPr>
            <w:r>
              <w:rPr>
                <w:rFonts w:ascii="Times New Roman" w:hAnsi="Times New Roman" w:cs="Times New Roman"/>
                <w:sz w:val="16"/>
                <w:szCs w:val="16"/>
                <w:lang w:val="en-US"/>
              </w:rPr>
              <w:t>14</w:t>
            </w:r>
          </w:p>
        </w:tc>
        <w:tc>
          <w:tcPr>
            <w:tcW w:w="1439" w:type="dxa"/>
            <w:vMerge w:val="restart"/>
            <w:vAlign w:val="center"/>
          </w:tcPr>
          <w:p w14:paraId="30D11418" w14:textId="5D972E26" w:rsidR="00E53FCF" w:rsidRPr="00523DD7" w:rsidRDefault="00E53FCF" w:rsidP="00E53FCF">
            <w:pPr>
              <w:pStyle w:val="ListParagraph"/>
              <w:ind w:left="0"/>
              <w:rPr>
                <w:rFonts w:ascii="Times New Roman" w:hAnsi="Times New Roman" w:cs="Times New Roman"/>
                <w:sz w:val="16"/>
                <w:szCs w:val="16"/>
              </w:rPr>
            </w:pPr>
            <w:r w:rsidRPr="00523DD7">
              <w:rPr>
                <w:rFonts w:ascii="Times New Roman" w:hAnsi="Times New Roman" w:cs="Times New Roman"/>
                <w:sz w:val="16"/>
                <w:szCs w:val="16"/>
              </w:rPr>
              <w:t>Mampu menjelaskan pendekatan reliabilitas  dan koefisien reliabilitas</w:t>
            </w:r>
          </w:p>
        </w:tc>
        <w:tc>
          <w:tcPr>
            <w:tcW w:w="1474" w:type="dxa"/>
          </w:tcPr>
          <w:p w14:paraId="5FFCBCED" w14:textId="3AB504E1" w:rsidR="00E53FCF" w:rsidRPr="0098519E" w:rsidRDefault="00E53FCF" w:rsidP="00E53FCF">
            <w:pPr>
              <w:ind w:left="391" w:hanging="391"/>
              <w:rPr>
                <w:rFonts w:ascii="Times New Roman" w:hAnsi="Times New Roman" w:cs="Times New Roman"/>
                <w:sz w:val="16"/>
                <w:szCs w:val="16"/>
                <w:lang w:val="en-US"/>
              </w:rPr>
            </w:pPr>
            <w:r w:rsidRPr="0098519E">
              <w:rPr>
                <w:rFonts w:ascii="Times New Roman" w:hAnsi="Times New Roman" w:cs="Times New Roman"/>
                <w:sz w:val="16"/>
                <w:szCs w:val="16"/>
                <w:lang w:val="en-US"/>
              </w:rPr>
              <w:t>1</w:t>
            </w:r>
            <w:r>
              <w:rPr>
                <w:rFonts w:ascii="Times New Roman" w:hAnsi="Times New Roman" w:cs="Times New Roman"/>
                <w:sz w:val="16"/>
                <w:szCs w:val="16"/>
                <w:lang w:val="en-US"/>
              </w:rPr>
              <w:t>4</w:t>
            </w:r>
            <w:r w:rsidRPr="0098519E">
              <w:rPr>
                <w:rFonts w:ascii="Times New Roman" w:hAnsi="Times New Roman" w:cs="Times New Roman"/>
                <w:sz w:val="16"/>
                <w:szCs w:val="16"/>
                <w:lang w:val="en-US"/>
              </w:rPr>
              <w:t>.1</w:t>
            </w:r>
            <w:r w:rsidRPr="0098519E">
              <w:rPr>
                <w:sz w:val="16"/>
                <w:szCs w:val="16"/>
              </w:rPr>
              <w:tab/>
            </w:r>
            <w:proofErr w:type="spellStart"/>
            <w:r w:rsidRPr="0098519E">
              <w:rPr>
                <w:rFonts w:ascii="Times New Roman" w:hAnsi="Times New Roman" w:cs="Times New Roman"/>
                <w:sz w:val="16"/>
                <w:szCs w:val="16"/>
                <w:lang w:val="en-US"/>
              </w:rPr>
              <w:t>Menjelaskan</w:t>
            </w:r>
            <w:proofErr w:type="spellEnd"/>
            <w:r w:rsidRPr="0098519E">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pendekatan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reliabilitas</w:t>
            </w:r>
            <w:proofErr w:type="spellEnd"/>
            <w:r>
              <w:rPr>
                <w:rFonts w:ascii="Times New Roman" w:hAnsi="Times New Roman" w:cs="Times New Roman"/>
                <w:sz w:val="16"/>
                <w:szCs w:val="16"/>
                <w:lang w:val="en-US"/>
              </w:rPr>
              <w:t xml:space="preserve"> </w:t>
            </w:r>
          </w:p>
        </w:tc>
        <w:tc>
          <w:tcPr>
            <w:tcW w:w="1493" w:type="dxa"/>
          </w:tcPr>
          <w:p w14:paraId="7DE8B2A0" w14:textId="15E7494F" w:rsidR="00E53FCF" w:rsidRPr="0098519E" w:rsidRDefault="00E53FCF" w:rsidP="00E53FCF">
            <w:pPr>
              <w:rPr>
                <w:rFonts w:ascii="Times New Roman" w:hAnsi="Times New Roman" w:cs="Times New Roman"/>
                <w:sz w:val="16"/>
                <w:szCs w:val="16"/>
              </w:rPr>
            </w:pPr>
            <w:proofErr w:type="spellStart"/>
            <w:r>
              <w:rPr>
                <w:rFonts w:ascii="Times New Roman" w:hAnsi="Times New Roman" w:cs="Times New Roman"/>
                <w:sz w:val="16"/>
                <w:szCs w:val="16"/>
                <w:lang w:val="en-US"/>
              </w:rPr>
              <w:t>Pendekatan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reliabilitas</w:t>
            </w:r>
            <w:proofErr w:type="spellEnd"/>
          </w:p>
        </w:tc>
        <w:tc>
          <w:tcPr>
            <w:tcW w:w="1396" w:type="dxa"/>
          </w:tcPr>
          <w:p w14:paraId="63199EDB" w14:textId="01BE1F8E" w:rsidR="00E53FCF" w:rsidRPr="00D13AC3" w:rsidRDefault="00E53FCF" w:rsidP="00E53FCF">
            <w:pPr>
              <w:rPr>
                <w:rFonts w:ascii="Times New Roman" w:hAnsi="Times New Roman" w:cs="Times New Roman"/>
                <w:sz w:val="16"/>
                <w:szCs w:val="16"/>
                <w:lang w:val="it-CH"/>
              </w:rPr>
            </w:pPr>
            <w:r w:rsidRPr="004D0184">
              <w:rPr>
                <w:rFonts w:ascii="Times New Roman" w:hAnsi="Times New Roman" w:cs="Times New Roman"/>
                <w:sz w:val="16"/>
                <w:szCs w:val="16"/>
                <w:lang w:val="it-CH"/>
              </w:rPr>
              <w:t xml:space="preserve">Ceramah, Tanya jawab </w:t>
            </w:r>
          </w:p>
        </w:tc>
        <w:tc>
          <w:tcPr>
            <w:tcW w:w="1487" w:type="dxa"/>
          </w:tcPr>
          <w:p w14:paraId="68F025A0" w14:textId="5D45E3D2" w:rsidR="00E53FCF" w:rsidRPr="007F2F33" w:rsidRDefault="00E53FCF" w:rsidP="00E53FCF">
            <w:pPr>
              <w:pStyle w:val="ListParagraph"/>
              <w:ind w:left="34"/>
              <w:rPr>
                <w:rFonts w:ascii="Times New Roman" w:hAnsi="Times New Roman" w:cs="Times New Roman"/>
                <w:sz w:val="16"/>
                <w:szCs w:val="16"/>
                <w:lang w:val="en-US"/>
              </w:rPr>
            </w:pPr>
            <w:proofErr w:type="spellStart"/>
            <w:r>
              <w:rPr>
                <w:rFonts w:ascii="Times New Roman" w:hAnsi="Times New Roman" w:cs="Times New Roman"/>
                <w:sz w:val="16"/>
                <w:szCs w:val="16"/>
                <w:lang w:val="en-US"/>
              </w:rPr>
              <w:t>Tugas</w:t>
            </w:r>
            <w:proofErr w:type="spellEnd"/>
            <w:r>
              <w:rPr>
                <w:rFonts w:ascii="Times New Roman" w:hAnsi="Times New Roman" w:cs="Times New Roman"/>
                <w:sz w:val="16"/>
                <w:szCs w:val="16"/>
                <w:lang w:val="en-US"/>
              </w:rPr>
              <w:t xml:space="preserve"> </w:t>
            </w:r>
          </w:p>
        </w:tc>
        <w:tc>
          <w:tcPr>
            <w:tcW w:w="1253" w:type="dxa"/>
          </w:tcPr>
          <w:p w14:paraId="5FE064CF" w14:textId="44B31046" w:rsidR="00E53FCF" w:rsidRPr="007F2F33" w:rsidRDefault="00E53FCF" w:rsidP="00E53FCF">
            <w:pPr>
              <w:rPr>
                <w:rFonts w:ascii="Times New Roman" w:hAnsi="Times New Roman" w:cs="Times New Roman"/>
                <w:sz w:val="16"/>
                <w:szCs w:val="16"/>
                <w:lang w:val="en-US"/>
              </w:rPr>
            </w:pPr>
            <w:r>
              <w:rPr>
                <w:rFonts w:ascii="Times New Roman" w:hAnsi="Times New Roman" w:cs="Times New Roman"/>
                <w:sz w:val="16"/>
                <w:szCs w:val="16"/>
                <w:lang w:val="en-US"/>
              </w:rPr>
              <w:t xml:space="preserve">50 </w:t>
            </w:r>
            <w:proofErr w:type="spellStart"/>
            <w:r>
              <w:rPr>
                <w:rFonts w:ascii="Times New Roman" w:hAnsi="Times New Roman" w:cs="Times New Roman"/>
                <w:sz w:val="16"/>
                <w:szCs w:val="16"/>
                <w:lang w:val="en-US"/>
              </w:rPr>
              <w:t>menit</w:t>
            </w:r>
            <w:proofErr w:type="spellEnd"/>
          </w:p>
        </w:tc>
        <w:tc>
          <w:tcPr>
            <w:tcW w:w="1447" w:type="dxa"/>
          </w:tcPr>
          <w:p w14:paraId="7DC389A6" w14:textId="77777777" w:rsidR="00E53FCF" w:rsidRDefault="00E53FCF" w:rsidP="00E53FCF">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Bentuk</w:t>
            </w:r>
            <w:proofErr w:type="spellEnd"/>
            <w:r>
              <w:rPr>
                <w:rFonts w:ascii="Times New Roman" w:hAnsi="Times New Roman" w:cs="Times New Roman"/>
                <w:sz w:val="16"/>
                <w:szCs w:val="16"/>
                <w:lang w:val="en-US"/>
              </w:rPr>
              <w:t>:</w:t>
            </w:r>
          </w:p>
          <w:p w14:paraId="51849685" w14:textId="77777777" w:rsidR="00E53FCF" w:rsidRDefault="00E53FCF" w:rsidP="00E53FCF">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Poin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nilai</w:t>
            </w:r>
            <w:proofErr w:type="spellEnd"/>
          </w:p>
          <w:p w14:paraId="668F57D6" w14:textId="77777777" w:rsidR="00E53FCF" w:rsidRDefault="00E53FCF" w:rsidP="00E53FCF">
            <w:pPr>
              <w:rPr>
                <w:rFonts w:ascii="Times New Roman" w:hAnsi="Times New Roman" w:cs="Times New Roman"/>
                <w:sz w:val="16"/>
                <w:szCs w:val="16"/>
                <w:lang w:val="en-US"/>
              </w:rPr>
            </w:pPr>
          </w:p>
          <w:p w14:paraId="24299FAF" w14:textId="77777777" w:rsidR="00E53FCF" w:rsidRDefault="00E53FCF" w:rsidP="00E53FCF">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Kriteria</w:t>
            </w:r>
            <w:proofErr w:type="spellEnd"/>
            <w:r>
              <w:rPr>
                <w:rFonts w:ascii="Times New Roman" w:hAnsi="Times New Roman" w:cs="Times New Roman"/>
                <w:sz w:val="16"/>
                <w:szCs w:val="16"/>
                <w:lang w:val="en-US"/>
              </w:rPr>
              <w:t>:</w:t>
            </w:r>
          </w:p>
          <w:p w14:paraId="1B4844EA" w14:textId="6BDFC879" w:rsidR="00E53FCF" w:rsidRPr="007F2F33" w:rsidRDefault="00E53FCF" w:rsidP="00E53FCF">
            <w:pPr>
              <w:ind w:left="-49" w:right="-147"/>
              <w:rPr>
                <w:rFonts w:ascii="Times New Roman" w:hAnsi="Times New Roman" w:cs="Times New Roman"/>
                <w:sz w:val="16"/>
                <w:szCs w:val="16"/>
              </w:rPr>
            </w:pPr>
            <w:proofErr w:type="spellStart"/>
            <w:r>
              <w:rPr>
                <w:rFonts w:ascii="Times New Roman" w:hAnsi="Times New Roman" w:cs="Times New Roman"/>
                <w:sz w:val="16"/>
                <w:szCs w:val="16"/>
                <w:lang w:val="en-US"/>
              </w:rPr>
              <w:t>Menjawab</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pertanyaan</w:t>
            </w:r>
            <w:proofErr w:type="spellEnd"/>
          </w:p>
        </w:tc>
        <w:tc>
          <w:tcPr>
            <w:tcW w:w="1552" w:type="dxa"/>
          </w:tcPr>
          <w:p w14:paraId="35CD3870" w14:textId="77777777" w:rsidR="00E53FCF" w:rsidRPr="00AA1E8E" w:rsidRDefault="00E53FCF" w:rsidP="00E53FCF">
            <w:pPr>
              <w:rPr>
                <w:rFonts w:ascii="Times New Roman" w:hAnsi="Times New Roman" w:cs="Times New Roman"/>
                <w:sz w:val="16"/>
                <w:szCs w:val="16"/>
                <w:lang w:val="it-CH"/>
              </w:rPr>
            </w:pPr>
          </w:p>
          <w:p w14:paraId="495F0BD7" w14:textId="1CFAF5F6" w:rsidR="00E53FCF" w:rsidRPr="007F2F33" w:rsidRDefault="00E53FCF" w:rsidP="00E53FCF">
            <w:pPr>
              <w:pStyle w:val="ListParagraph"/>
              <w:ind w:left="139"/>
              <w:rPr>
                <w:rFonts w:ascii="Times New Roman" w:hAnsi="Times New Roman" w:cs="Times New Roman"/>
                <w:sz w:val="16"/>
                <w:szCs w:val="16"/>
                <w:lang w:val="en-US"/>
              </w:rPr>
            </w:pPr>
            <w:r w:rsidRPr="004D0184">
              <w:rPr>
                <w:rFonts w:ascii="Times New Roman" w:hAnsi="Times New Roman" w:cs="Times New Roman"/>
                <w:sz w:val="16"/>
                <w:szCs w:val="16"/>
                <w:lang w:val="it-CH"/>
              </w:rPr>
              <w:t>* M</w:t>
            </w:r>
            <w:r>
              <w:rPr>
                <w:rFonts w:ascii="Times New Roman" w:hAnsi="Times New Roman" w:cs="Times New Roman"/>
                <w:sz w:val="16"/>
                <w:szCs w:val="16"/>
                <w:lang w:val="it-CH"/>
              </w:rPr>
              <w:t>a</w:t>
            </w:r>
            <w:r w:rsidRPr="004D0184">
              <w:rPr>
                <w:rFonts w:ascii="Times New Roman" w:hAnsi="Times New Roman" w:cs="Times New Roman"/>
                <w:sz w:val="16"/>
                <w:szCs w:val="16"/>
                <w:lang w:val="it-CH"/>
              </w:rPr>
              <w:t xml:space="preserve">mpu menjawab secara lisan </w:t>
            </w:r>
          </w:p>
        </w:tc>
        <w:tc>
          <w:tcPr>
            <w:tcW w:w="887" w:type="dxa"/>
            <w:vMerge w:val="restart"/>
          </w:tcPr>
          <w:p w14:paraId="5E561F54" w14:textId="62BA9D9B" w:rsidR="00E53FCF" w:rsidRPr="007F2F33" w:rsidRDefault="00E53FCF" w:rsidP="00E53FCF">
            <w:pPr>
              <w:jc w:val="center"/>
              <w:rPr>
                <w:rFonts w:ascii="Times New Roman" w:hAnsi="Times New Roman" w:cs="Times New Roman"/>
                <w:sz w:val="16"/>
                <w:szCs w:val="16"/>
                <w:lang w:val="en-US"/>
              </w:rPr>
            </w:pPr>
          </w:p>
        </w:tc>
        <w:tc>
          <w:tcPr>
            <w:tcW w:w="897" w:type="dxa"/>
          </w:tcPr>
          <w:p w14:paraId="28FCCCC2" w14:textId="4154784D" w:rsidR="00E53FCF" w:rsidRPr="007F2F33" w:rsidRDefault="00E53FCF" w:rsidP="00E53FCF">
            <w:pPr>
              <w:rPr>
                <w:rFonts w:ascii="Times New Roman" w:hAnsi="Times New Roman" w:cs="Times New Roman"/>
                <w:sz w:val="16"/>
                <w:szCs w:val="16"/>
              </w:rPr>
            </w:pPr>
            <w:r w:rsidRPr="00DB4150">
              <w:rPr>
                <w:rFonts w:ascii="Times New Roman" w:hAnsi="Times New Roman" w:cs="Times New Roman"/>
                <w:sz w:val="16"/>
                <w:szCs w:val="16"/>
                <w:lang w:val="en-US"/>
              </w:rPr>
              <w:t xml:space="preserve">Utama, </w:t>
            </w:r>
            <w:proofErr w:type="spellStart"/>
            <w:r w:rsidRPr="00DB4150">
              <w:rPr>
                <w:rFonts w:ascii="Times New Roman" w:hAnsi="Times New Roman" w:cs="Times New Roman"/>
                <w:sz w:val="16"/>
                <w:szCs w:val="16"/>
                <w:lang w:val="en-US"/>
              </w:rPr>
              <w:t>Pendukung</w:t>
            </w:r>
            <w:proofErr w:type="spellEnd"/>
          </w:p>
        </w:tc>
      </w:tr>
      <w:tr w:rsidR="00E53FCF" w:rsidRPr="007F2F33" w14:paraId="1A8E1385" w14:textId="77777777" w:rsidTr="00F50C4C">
        <w:trPr>
          <w:trHeight w:val="178"/>
        </w:trPr>
        <w:tc>
          <w:tcPr>
            <w:tcW w:w="817" w:type="dxa"/>
            <w:vMerge/>
          </w:tcPr>
          <w:p w14:paraId="33CAC742" w14:textId="77777777" w:rsidR="00E53FCF" w:rsidRPr="007F2F33" w:rsidRDefault="00E53FCF" w:rsidP="00E53FCF">
            <w:pPr>
              <w:jc w:val="center"/>
              <w:rPr>
                <w:rFonts w:ascii="Times New Roman" w:hAnsi="Times New Roman" w:cs="Times New Roman"/>
                <w:sz w:val="16"/>
                <w:szCs w:val="16"/>
              </w:rPr>
            </w:pPr>
          </w:p>
        </w:tc>
        <w:tc>
          <w:tcPr>
            <w:tcW w:w="1439" w:type="dxa"/>
            <w:vMerge/>
          </w:tcPr>
          <w:p w14:paraId="054B091F" w14:textId="77777777" w:rsidR="00E53FCF" w:rsidRPr="007F2F33" w:rsidRDefault="00E53FCF" w:rsidP="00E53FCF">
            <w:pPr>
              <w:pStyle w:val="ListParagraph"/>
              <w:ind w:left="255"/>
              <w:rPr>
                <w:rFonts w:ascii="Times New Roman" w:hAnsi="Times New Roman" w:cs="Times New Roman"/>
                <w:sz w:val="16"/>
                <w:szCs w:val="16"/>
              </w:rPr>
            </w:pPr>
          </w:p>
        </w:tc>
        <w:tc>
          <w:tcPr>
            <w:tcW w:w="1474" w:type="dxa"/>
          </w:tcPr>
          <w:p w14:paraId="5A48ACA7" w14:textId="77777777" w:rsidR="00E53FCF" w:rsidRDefault="00E53FCF" w:rsidP="00E53FCF">
            <w:pPr>
              <w:ind w:left="391" w:hanging="391"/>
              <w:rPr>
                <w:rFonts w:ascii="Times New Roman" w:hAnsi="Times New Roman" w:cs="Times New Roman"/>
                <w:sz w:val="16"/>
                <w:szCs w:val="16"/>
                <w:lang w:val="en-US"/>
              </w:rPr>
            </w:pPr>
            <w:r w:rsidRPr="0098519E">
              <w:rPr>
                <w:rFonts w:ascii="Times New Roman" w:hAnsi="Times New Roman" w:cs="Times New Roman"/>
                <w:sz w:val="16"/>
                <w:szCs w:val="16"/>
                <w:lang w:val="en-US"/>
              </w:rPr>
              <w:t>1</w:t>
            </w:r>
            <w:r>
              <w:rPr>
                <w:rFonts w:ascii="Times New Roman" w:hAnsi="Times New Roman" w:cs="Times New Roman"/>
                <w:sz w:val="16"/>
                <w:szCs w:val="16"/>
                <w:lang w:val="en-US"/>
              </w:rPr>
              <w:t>4</w:t>
            </w:r>
            <w:r w:rsidRPr="0098519E">
              <w:rPr>
                <w:rFonts w:ascii="Times New Roman" w:hAnsi="Times New Roman" w:cs="Times New Roman"/>
                <w:sz w:val="16"/>
                <w:szCs w:val="16"/>
                <w:lang w:val="en-US"/>
              </w:rPr>
              <w:t>.2</w:t>
            </w:r>
            <w:r w:rsidRPr="0098519E">
              <w:rPr>
                <w:sz w:val="16"/>
                <w:szCs w:val="16"/>
              </w:rPr>
              <w:tab/>
            </w:r>
            <w:r w:rsidRPr="0098519E">
              <w:rPr>
                <w:rFonts w:ascii="Times New Roman" w:hAnsi="Times New Roman" w:cs="Times New Roman"/>
                <w:sz w:val="16"/>
                <w:szCs w:val="16"/>
                <w:lang w:val="en-US"/>
              </w:rPr>
              <w:t>M</w:t>
            </w:r>
            <w:r>
              <w:rPr>
                <w:rFonts w:ascii="Times New Roman" w:hAnsi="Times New Roman" w:cs="Times New Roman"/>
                <w:sz w:val="16"/>
                <w:szCs w:val="16"/>
                <w:lang w:val="en-US"/>
              </w:rPr>
              <w:t xml:space="preserve">ampu </w:t>
            </w:r>
            <w:proofErr w:type="spellStart"/>
            <w:r>
              <w:rPr>
                <w:rFonts w:ascii="Times New Roman" w:hAnsi="Times New Roman" w:cs="Times New Roman"/>
                <w:sz w:val="16"/>
                <w:szCs w:val="16"/>
                <w:lang w:val="en-US"/>
              </w:rPr>
              <w:t>menginterpretasi</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skor</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reliabilitas</w:t>
            </w:r>
            <w:proofErr w:type="spellEnd"/>
          </w:p>
          <w:p w14:paraId="2AA98B15" w14:textId="40E4C677" w:rsidR="00E53FCF" w:rsidRPr="0098519E" w:rsidRDefault="00E53FCF" w:rsidP="00E53FCF">
            <w:pPr>
              <w:ind w:left="391" w:hanging="391"/>
              <w:rPr>
                <w:rFonts w:ascii="Times New Roman" w:hAnsi="Times New Roman" w:cs="Times New Roman"/>
                <w:sz w:val="16"/>
                <w:szCs w:val="16"/>
                <w:lang w:val="en-US"/>
              </w:rPr>
            </w:pPr>
            <w:r>
              <w:rPr>
                <w:rFonts w:ascii="Times New Roman" w:hAnsi="Times New Roman" w:cs="Times New Roman"/>
                <w:sz w:val="16"/>
                <w:szCs w:val="16"/>
                <w:lang w:val="en-US"/>
              </w:rPr>
              <w:t xml:space="preserve">14.3 </w:t>
            </w:r>
            <w:proofErr w:type="spellStart"/>
            <w:r>
              <w:rPr>
                <w:rFonts w:ascii="Times New Roman" w:hAnsi="Times New Roman" w:cs="Times New Roman"/>
                <w:sz w:val="16"/>
                <w:szCs w:val="16"/>
                <w:lang w:val="en-US"/>
              </w:rPr>
              <w:t>m</w:t>
            </w:r>
            <w:r w:rsidRPr="0098519E">
              <w:rPr>
                <w:rFonts w:ascii="Times New Roman" w:hAnsi="Times New Roman" w:cs="Times New Roman"/>
                <w:sz w:val="16"/>
                <w:szCs w:val="16"/>
                <w:lang w:val="en-US"/>
              </w:rPr>
              <w:t>e</w:t>
            </w:r>
            <w:r>
              <w:rPr>
                <w:rFonts w:ascii="Times New Roman" w:hAnsi="Times New Roman" w:cs="Times New Roman"/>
                <w:sz w:val="16"/>
                <w:szCs w:val="16"/>
                <w:lang w:val="en-US"/>
              </w:rPr>
              <w:t>njelaskan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koefisien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reliabilitas</w:t>
            </w:r>
            <w:proofErr w:type="spellEnd"/>
          </w:p>
        </w:tc>
        <w:tc>
          <w:tcPr>
            <w:tcW w:w="1493" w:type="dxa"/>
          </w:tcPr>
          <w:p w14:paraId="45496D89" w14:textId="57597125" w:rsidR="00E53FCF" w:rsidRPr="0098519E" w:rsidRDefault="00E53FCF" w:rsidP="00E53FCF">
            <w:pPr>
              <w:rPr>
                <w:rFonts w:ascii="Times New Roman" w:hAnsi="Times New Roman" w:cs="Times New Roman"/>
                <w:sz w:val="16"/>
                <w:szCs w:val="16"/>
              </w:rPr>
            </w:pPr>
            <w:proofErr w:type="spellStart"/>
            <w:r>
              <w:rPr>
                <w:rFonts w:ascii="Times New Roman" w:hAnsi="Times New Roman" w:cs="Times New Roman"/>
                <w:sz w:val="16"/>
                <w:szCs w:val="16"/>
                <w:lang w:val="en-US"/>
              </w:rPr>
              <w:t>Koefisien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reliabilitas</w:t>
            </w:r>
            <w:proofErr w:type="spellEnd"/>
          </w:p>
        </w:tc>
        <w:tc>
          <w:tcPr>
            <w:tcW w:w="1396" w:type="dxa"/>
          </w:tcPr>
          <w:p w14:paraId="2CFBF07F" w14:textId="0BA00FF8" w:rsidR="00E53FCF" w:rsidRPr="00D13AC3" w:rsidRDefault="00E53FCF" w:rsidP="00E53FCF">
            <w:pPr>
              <w:rPr>
                <w:rFonts w:ascii="Times New Roman" w:hAnsi="Times New Roman" w:cs="Times New Roman"/>
                <w:sz w:val="16"/>
                <w:szCs w:val="16"/>
                <w:lang w:val="it-CH"/>
              </w:rPr>
            </w:pPr>
            <w:r w:rsidRPr="004D0184">
              <w:rPr>
                <w:rFonts w:ascii="Times New Roman" w:hAnsi="Times New Roman" w:cs="Times New Roman"/>
                <w:sz w:val="16"/>
                <w:szCs w:val="16"/>
                <w:lang w:val="it-CH"/>
              </w:rPr>
              <w:t xml:space="preserve">Ceramah, Tanya jawab </w:t>
            </w:r>
          </w:p>
        </w:tc>
        <w:tc>
          <w:tcPr>
            <w:tcW w:w="1487" w:type="dxa"/>
          </w:tcPr>
          <w:p w14:paraId="5845F5CD" w14:textId="5E3774F2" w:rsidR="00E53FCF" w:rsidRPr="007F2F33" w:rsidRDefault="00E53FCF" w:rsidP="00E53FCF">
            <w:pPr>
              <w:pStyle w:val="ListParagraph"/>
              <w:ind w:left="34"/>
              <w:rPr>
                <w:rFonts w:ascii="Times New Roman" w:hAnsi="Times New Roman" w:cs="Times New Roman"/>
                <w:sz w:val="16"/>
                <w:szCs w:val="16"/>
                <w:lang w:val="en-US"/>
              </w:rPr>
            </w:pPr>
            <w:proofErr w:type="spellStart"/>
            <w:r>
              <w:rPr>
                <w:rFonts w:ascii="Times New Roman" w:hAnsi="Times New Roman" w:cs="Times New Roman"/>
                <w:sz w:val="16"/>
                <w:szCs w:val="16"/>
                <w:lang w:val="en-US"/>
              </w:rPr>
              <w:t>Tugas</w:t>
            </w:r>
            <w:proofErr w:type="spellEnd"/>
            <w:r>
              <w:rPr>
                <w:rFonts w:ascii="Times New Roman" w:hAnsi="Times New Roman" w:cs="Times New Roman"/>
                <w:sz w:val="16"/>
                <w:szCs w:val="16"/>
                <w:lang w:val="en-US"/>
              </w:rPr>
              <w:t xml:space="preserve"> </w:t>
            </w:r>
          </w:p>
        </w:tc>
        <w:tc>
          <w:tcPr>
            <w:tcW w:w="1253" w:type="dxa"/>
          </w:tcPr>
          <w:p w14:paraId="0EF3A61F" w14:textId="3D43B1DD" w:rsidR="00E53FCF" w:rsidRPr="007F2F33" w:rsidRDefault="00E53FCF" w:rsidP="00E53FCF">
            <w:pPr>
              <w:rPr>
                <w:rFonts w:ascii="Times New Roman" w:hAnsi="Times New Roman" w:cs="Times New Roman"/>
                <w:sz w:val="16"/>
                <w:szCs w:val="16"/>
                <w:lang w:val="en-US"/>
              </w:rPr>
            </w:pPr>
            <w:r>
              <w:rPr>
                <w:rFonts w:ascii="Times New Roman" w:hAnsi="Times New Roman" w:cs="Times New Roman"/>
                <w:sz w:val="16"/>
                <w:szCs w:val="16"/>
                <w:lang w:val="en-US"/>
              </w:rPr>
              <w:t xml:space="preserve">50 </w:t>
            </w:r>
            <w:proofErr w:type="spellStart"/>
            <w:r>
              <w:rPr>
                <w:rFonts w:ascii="Times New Roman" w:hAnsi="Times New Roman" w:cs="Times New Roman"/>
                <w:sz w:val="16"/>
                <w:szCs w:val="16"/>
                <w:lang w:val="en-US"/>
              </w:rPr>
              <w:t>menit</w:t>
            </w:r>
            <w:proofErr w:type="spellEnd"/>
          </w:p>
        </w:tc>
        <w:tc>
          <w:tcPr>
            <w:tcW w:w="1447" w:type="dxa"/>
          </w:tcPr>
          <w:p w14:paraId="6DF7EA5C" w14:textId="77777777" w:rsidR="00E53FCF" w:rsidRDefault="00E53FCF" w:rsidP="00E53FCF">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Bentuk</w:t>
            </w:r>
            <w:proofErr w:type="spellEnd"/>
            <w:r>
              <w:rPr>
                <w:rFonts w:ascii="Times New Roman" w:hAnsi="Times New Roman" w:cs="Times New Roman"/>
                <w:sz w:val="16"/>
                <w:szCs w:val="16"/>
                <w:lang w:val="en-US"/>
              </w:rPr>
              <w:t>:</w:t>
            </w:r>
          </w:p>
          <w:p w14:paraId="5AE6B0B9" w14:textId="77777777" w:rsidR="00E53FCF" w:rsidRDefault="00E53FCF" w:rsidP="00E53FCF">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Poin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nilai</w:t>
            </w:r>
            <w:proofErr w:type="spellEnd"/>
          </w:p>
          <w:p w14:paraId="5F169939" w14:textId="77777777" w:rsidR="00E53FCF" w:rsidRDefault="00E53FCF" w:rsidP="00E53FCF">
            <w:pPr>
              <w:rPr>
                <w:rFonts w:ascii="Times New Roman" w:hAnsi="Times New Roman" w:cs="Times New Roman"/>
                <w:sz w:val="16"/>
                <w:szCs w:val="16"/>
                <w:lang w:val="en-US"/>
              </w:rPr>
            </w:pPr>
          </w:p>
          <w:p w14:paraId="01010EC1" w14:textId="77777777" w:rsidR="00E53FCF" w:rsidRDefault="00E53FCF" w:rsidP="00E53FCF">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Kriteria</w:t>
            </w:r>
            <w:proofErr w:type="spellEnd"/>
            <w:r>
              <w:rPr>
                <w:rFonts w:ascii="Times New Roman" w:hAnsi="Times New Roman" w:cs="Times New Roman"/>
                <w:sz w:val="16"/>
                <w:szCs w:val="16"/>
                <w:lang w:val="en-US"/>
              </w:rPr>
              <w:t>:</w:t>
            </w:r>
          </w:p>
          <w:p w14:paraId="01B08F75" w14:textId="209FBCEF" w:rsidR="00E53FCF" w:rsidRPr="007F2F33" w:rsidRDefault="00E53FCF" w:rsidP="00E53FCF">
            <w:pPr>
              <w:ind w:left="-49" w:right="-147"/>
              <w:rPr>
                <w:rFonts w:ascii="Times New Roman" w:hAnsi="Times New Roman" w:cs="Times New Roman"/>
                <w:sz w:val="16"/>
                <w:szCs w:val="16"/>
              </w:rPr>
            </w:pPr>
            <w:proofErr w:type="spellStart"/>
            <w:r>
              <w:rPr>
                <w:rFonts w:ascii="Times New Roman" w:hAnsi="Times New Roman" w:cs="Times New Roman"/>
                <w:sz w:val="16"/>
                <w:szCs w:val="16"/>
                <w:lang w:val="en-US"/>
              </w:rPr>
              <w:t>Menjawab</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pertanyaan</w:t>
            </w:r>
            <w:proofErr w:type="spellEnd"/>
          </w:p>
        </w:tc>
        <w:tc>
          <w:tcPr>
            <w:tcW w:w="1552" w:type="dxa"/>
          </w:tcPr>
          <w:p w14:paraId="01E83039" w14:textId="77777777" w:rsidR="00E53FCF" w:rsidRPr="00AA1E8E" w:rsidRDefault="00E53FCF" w:rsidP="00E53FCF">
            <w:pPr>
              <w:rPr>
                <w:rFonts w:ascii="Times New Roman" w:hAnsi="Times New Roman" w:cs="Times New Roman"/>
                <w:sz w:val="16"/>
                <w:szCs w:val="16"/>
                <w:lang w:val="it-CH"/>
              </w:rPr>
            </w:pPr>
          </w:p>
          <w:p w14:paraId="2A0C274A" w14:textId="438EAF92" w:rsidR="00E53FCF" w:rsidRPr="007F2F33" w:rsidRDefault="00E53FCF" w:rsidP="00E53FCF">
            <w:pPr>
              <w:pStyle w:val="ListParagraph"/>
              <w:ind w:left="139"/>
              <w:rPr>
                <w:rFonts w:ascii="Times New Roman" w:hAnsi="Times New Roman" w:cs="Times New Roman"/>
                <w:sz w:val="16"/>
                <w:szCs w:val="16"/>
                <w:lang w:val="en-US"/>
              </w:rPr>
            </w:pPr>
            <w:r w:rsidRPr="004D0184">
              <w:rPr>
                <w:rFonts w:ascii="Times New Roman" w:hAnsi="Times New Roman" w:cs="Times New Roman"/>
                <w:sz w:val="16"/>
                <w:szCs w:val="16"/>
                <w:lang w:val="it-CH"/>
              </w:rPr>
              <w:t>* M</w:t>
            </w:r>
            <w:r>
              <w:rPr>
                <w:rFonts w:ascii="Times New Roman" w:hAnsi="Times New Roman" w:cs="Times New Roman"/>
                <w:sz w:val="16"/>
                <w:szCs w:val="16"/>
                <w:lang w:val="it-CH"/>
              </w:rPr>
              <w:t>a</w:t>
            </w:r>
            <w:r w:rsidRPr="004D0184">
              <w:rPr>
                <w:rFonts w:ascii="Times New Roman" w:hAnsi="Times New Roman" w:cs="Times New Roman"/>
                <w:sz w:val="16"/>
                <w:szCs w:val="16"/>
                <w:lang w:val="it-CH"/>
              </w:rPr>
              <w:t xml:space="preserve">mpu menjawab secara lisan </w:t>
            </w:r>
          </w:p>
        </w:tc>
        <w:tc>
          <w:tcPr>
            <w:tcW w:w="887" w:type="dxa"/>
            <w:vMerge/>
          </w:tcPr>
          <w:p w14:paraId="2F4C1967" w14:textId="77777777" w:rsidR="00E53FCF" w:rsidRPr="007F2F33" w:rsidRDefault="00E53FCF" w:rsidP="00E53FCF">
            <w:pPr>
              <w:jc w:val="center"/>
              <w:rPr>
                <w:rFonts w:ascii="Times New Roman" w:hAnsi="Times New Roman" w:cs="Times New Roman"/>
                <w:sz w:val="16"/>
                <w:szCs w:val="16"/>
                <w:lang w:val="en-US"/>
              </w:rPr>
            </w:pPr>
          </w:p>
        </w:tc>
        <w:tc>
          <w:tcPr>
            <w:tcW w:w="897" w:type="dxa"/>
          </w:tcPr>
          <w:p w14:paraId="15773DE4" w14:textId="0F9BC0B9" w:rsidR="00E53FCF" w:rsidRPr="007F2F33" w:rsidRDefault="00E53FCF" w:rsidP="00E53FCF">
            <w:pPr>
              <w:rPr>
                <w:rFonts w:ascii="Times New Roman" w:hAnsi="Times New Roman" w:cs="Times New Roman"/>
                <w:sz w:val="16"/>
                <w:szCs w:val="16"/>
              </w:rPr>
            </w:pPr>
            <w:r w:rsidRPr="00DB4150">
              <w:rPr>
                <w:rFonts w:ascii="Times New Roman" w:hAnsi="Times New Roman" w:cs="Times New Roman"/>
                <w:sz w:val="16"/>
                <w:szCs w:val="16"/>
                <w:lang w:val="en-US"/>
              </w:rPr>
              <w:t xml:space="preserve">Utama, </w:t>
            </w:r>
            <w:proofErr w:type="spellStart"/>
            <w:r w:rsidRPr="00DB4150">
              <w:rPr>
                <w:rFonts w:ascii="Times New Roman" w:hAnsi="Times New Roman" w:cs="Times New Roman"/>
                <w:sz w:val="16"/>
                <w:szCs w:val="16"/>
                <w:lang w:val="en-US"/>
              </w:rPr>
              <w:t>Pendukung</w:t>
            </w:r>
            <w:proofErr w:type="spellEnd"/>
          </w:p>
        </w:tc>
      </w:tr>
      <w:tr w:rsidR="009F7FBB" w:rsidRPr="007F2F33" w14:paraId="30F6CA62" w14:textId="77777777" w:rsidTr="002B26CD">
        <w:trPr>
          <w:trHeight w:val="178"/>
        </w:trPr>
        <w:tc>
          <w:tcPr>
            <w:tcW w:w="817" w:type="dxa"/>
            <w:vMerge w:val="restart"/>
            <w:vAlign w:val="center"/>
          </w:tcPr>
          <w:p w14:paraId="578F97ED" w14:textId="77777777" w:rsidR="009F7FBB" w:rsidRPr="00E0395D" w:rsidRDefault="009F7FBB" w:rsidP="009F7FBB">
            <w:pPr>
              <w:jc w:val="center"/>
              <w:rPr>
                <w:rFonts w:ascii="Times New Roman" w:hAnsi="Times New Roman" w:cs="Times New Roman"/>
                <w:sz w:val="16"/>
                <w:szCs w:val="16"/>
                <w:lang w:val="en-US"/>
              </w:rPr>
            </w:pPr>
            <w:r>
              <w:rPr>
                <w:rFonts w:ascii="Times New Roman" w:hAnsi="Times New Roman" w:cs="Times New Roman"/>
                <w:sz w:val="16"/>
                <w:szCs w:val="16"/>
                <w:lang w:val="en-US"/>
              </w:rPr>
              <w:t>15</w:t>
            </w:r>
          </w:p>
        </w:tc>
        <w:tc>
          <w:tcPr>
            <w:tcW w:w="1439" w:type="dxa"/>
            <w:vMerge w:val="restart"/>
            <w:vAlign w:val="center"/>
          </w:tcPr>
          <w:p w14:paraId="3AC44B4B" w14:textId="39CA672E" w:rsidR="009F7FBB" w:rsidRPr="007F2F33" w:rsidRDefault="009F7FBB" w:rsidP="009F7FBB">
            <w:pPr>
              <w:pStyle w:val="ListParagraph"/>
              <w:ind w:left="34"/>
              <w:rPr>
                <w:rFonts w:ascii="Times New Roman" w:hAnsi="Times New Roman" w:cs="Times New Roman"/>
                <w:sz w:val="16"/>
                <w:szCs w:val="16"/>
              </w:rPr>
            </w:pPr>
            <w:r w:rsidRPr="00E53FCF">
              <w:rPr>
                <w:rFonts w:ascii="Times New Roman" w:hAnsi="Times New Roman"/>
                <w:sz w:val="16"/>
                <w:szCs w:val="16"/>
                <w:lang w:val="it-CH"/>
              </w:rPr>
              <w:t xml:space="preserve">Mampu </w:t>
            </w:r>
            <w:r w:rsidRPr="00523DD7">
              <w:rPr>
                <w:rFonts w:ascii="Times New Roman" w:hAnsi="Times New Roman"/>
                <w:sz w:val="16"/>
                <w:szCs w:val="16"/>
                <w:lang w:val="it-CH"/>
              </w:rPr>
              <w:t>menjelaskan norma dalam pengukuran</w:t>
            </w:r>
          </w:p>
        </w:tc>
        <w:tc>
          <w:tcPr>
            <w:tcW w:w="1474" w:type="dxa"/>
          </w:tcPr>
          <w:p w14:paraId="1789612D" w14:textId="041576CD" w:rsidR="009F7FBB" w:rsidRPr="009F7FBB" w:rsidRDefault="009F7FBB" w:rsidP="009F7FBB">
            <w:pPr>
              <w:ind w:left="391" w:hanging="391"/>
              <w:jc w:val="both"/>
              <w:rPr>
                <w:rFonts w:ascii="Times New Roman" w:hAnsi="Times New Roman" w:cs="Times New Roman"/>
                <w:sz w:val="16"/>
                <w:szCs w:val="16"/>
                <w:lang w:val="en-US"/>
              </w:rPr>
            </w:pPr>
            <w:r w:rsidRPr="00D13AC3">
              <w:rPr>
                <w:rFonts w:ascii="Times New Roman" w:hAnsi="Times New Roman" w:cs="Times New Roman"/>
                <w:sz w:val="16"/>
                <w:szCs w:val="16"/>
              </w:rPr>
              <w:t>15.1</w:t>
            </w:r>
            <w:r>
              <w:rPr>
                <w:sz w:val="16"/>
                <w:szCs w:val="16"/>
              </w:rPr>
              <w:tab/>
            </w:r>
            <w:r w:rsidRPr="00D13AC3">
              <w:rPr>
                <w:rFonts w:ascii="Times New Roman" w:hAnsi="Times New Roman" w:cs="Times New Roman"/>
                <w:sz w:val="16"/>
                <w:szCs w:val="16"/>
              </w:rPr>
              <w:t xml:space="preserve">Menjelaskan konsep </w:t>
            </w:r>
            <w:proofErr w:type="spellStart"/>
            <w:r>
              <w:rPr>
                <w:rFonts w:ascii="Times New Roman" w:hAnsi="Times New Roman" w:cs="Times New Roman"/>
                <w:sz w:val="16"/>
                <w:szCs w:val="16"/>
                <w:lang w:val="en-US"/>
              </w:rPr>
              <w:t>norma</w:t>
            </w:r>
            <w:proofErr w:type="spellEnd"/>
          </w:p>
        </w:tc>
        <w:tc>
          <w:tcPr>
            <w:tcW w:w="1493" w:type="dxa"/>
            <w:vMerge w:val="restart"/>
            <w:vAlign w:val="center"/>
          </w:tcPr>
          <w:p w14:paraId="0C61C887" w14:textId="5BF6AD5F" w:rsidR="009F7FBB" w:rsidRPr="0098519E" w:rsidRDefault="009F7FBB" w:rsidP="009F7FBB">
            <w:pPr>
              <w:rPr>
                <w:rFonts w:ascii="Times New Roman" w:hAnsi="Times New Roman" w:cs="Times New Roman"/>
                <w:sz w:val="16"/>
                <w:szCs w:val="16"/>
              </w:rPr>
            </w:pPr>
            <w:r>
              <w:rPr>
                <w:rFonts w:ascii="Times New Roman" w:hAnsi="Times New Roman" w:cs="Times New Roman"/>
                <w:sz w:val="16"/>
                <w:szCs w:val="16"/>
                <w:lang w:val="en-US"/>
              </w:rPr>
              <w:t xml:space="preserve">Norma </w:t>
            </w:r>
            <w:proofErr w:type="spellStart"/>
            <w:r>
              <w:rPr>
                <w:rFonts w:ascii="Times New Roman" w:hAnsi="Times New Roman" w:cs="Times New Roman"/>
                <w:sz w:val="16"/>
                <w:szCs w:val="16"/>
                <w:lang w:val="en-US"/>
              </w:rPr>
              <w:t>pengukuran</w:t>
            </w:r>
            <w:proofErr w:type="spellEnd"/>
          </w:p>
        </w:tc>
        <w:tc>
          <w:tcPr>
            <w:tcW w:w="1396" w:type="dxa"/>
          </w:tcPr>
          <w:p w14:paraId="1E5699F8" w14:textId="42A2CA9E" w:rsidR="009F7FBB" w:rsidRPr="00D13AC3" w:rsidRDefault="009F7FBB" w:rsidP="009F7FBB">
            <w:pPr>
              <w:rPr>
                <w:rFonts w:ascii="Times New Roman" w:hAnsi="Times New Roman" w:cs="Times New Roman"/>
                <w:sz w:val="16"/>
                <w:szCs w:val="16"/>
                <w:lang w:val="it-CH"/>
              </w:rPr>
            </w:pPr>
            <w:r w:rsidRPr="004D0184">
              <w:rPr>
                <w:rFonts w:ascii="Times New Roman" w:hAnsi="Times New Roman" w:cs="Times New Roman"/>
                <w:sz w:val="16"/>
                <w:szCs w:val="16"/>
                <w:lang w:val="it-CH"/>
              </w:rPr>
              <w:t xml:space="preserve">Ceramah, Tanya jawab </w:t>
            </w:r>
          </w:p>
        </w:tc>
        <w:tc>
          <w:tcPr>
            <w:tcW w:w="1487" w:type="dxa"/>
          </w:tcPr>
          <w:p w14:paraId="7B5D7809" w14:textId="1C5463F2" w:rsidR="009F7FBB" w:rsidRPr="007F2F33" w:rsidRDefault="009F7FBB" w:rsidP="009F7FBB">
            <w:pPr>
              <w:pStyle w:val="ListParagraph"/>
              <w:ind w:left="34"/>
              <w:rPr>
                <w:rFonts w:ascii="Times New Roman" w:hAnsi="Times New Roman" w:cs="Times New Roman"/>
                <w:sz w:val="16"/>
                <w:szCs w:val="16"/>
                <w:lang w:val="en-US"/>
              </w:rPr>
            </w:pPr>
            <w:proofErr w:type="spellStart"/>
            <w:r>
              <w:rPr>
                <w:rFonts w:ascii="Times New Roman" w:hAnsi="Times New Roman" w:cs="Times New Roman"/>
                <w:sz w:val="16"/>
                <w:szCs w:val="16"/>
                <w:lang w:val="en-US"/>
              </w:rPr>
              <w:t>Tugas</w:t>
            </w:r>
            <w:proofErr w:type="spellEnd"/>
            <w:r>
              <w:rPr>
                <w:rFonts w:ascii="Times New Roman" w:hAnsi="Times New Roman" w:cs="Times New Roman"/>
                <w:sz w:val="16"/>
                <w:szCs w:val="16"/>
                <w:lang w:val="en-US"/>
              </w:rPr>
              <w:t xml:space="preserve"> </w:t>
            </w:r>
          </w:p>
        </w:tc>
        <w:tc>
          <w:tcPr>
            <w:tcW w:w="1253" w:type="dxa"/>
          </w:tcPr>
          <w:p w14:paraId="4BD2F345" w14:textId="28C5C58E" w:rsidR="009F7FBB" w:rsidRPr="007F2F33" w:rsidRDefault="009F7FBB" w:rsidP="009F7FBB">
            <w:pPr>
              <w:rPr>
                <w:rFonts w:ascii="Times New Roman" w:hAnsi="Times New Roman" w:cs="Times New Roman"/>
                <w:sz w:val="16"/>
                <w:szCs w:val="16"/>
                <w:lang w:val="en-US"/>
              </w:rPr>
            </w:pPr>
            <w:r>
              <w:rPr>
                <w:rFonts w:ascii="Times New Roman" w:hAnsi="Times New Roman" w:cs="Times New Roman"/>
                <w:sz w:val="16"/>
                <w:szCs w:val="16"/>
                <w:lang w:val="en-US"/>
              </w:rPr>
              <w:t xml:space="preserve">50 </w:t>
            </w:r>
            <w:proofErr w:type="spellStart"/>
            <w:r>
              <w:rPr>
                <w:rFonts w:ascii="Times New Roman" w:hAnsi="Times New Roman" w:cs="Times New Roman"/>
                <w:sz w:val="16"/>
                <w:szCs w:val="16"/>
                <w:lang w:val="en-US"/>
              </w:rPr>
              <w:t>menit</w:t>
            </w:r>
            <w:proofErr w:type="spellEnd"/>
          </w:p>
        </w:tc>
        <w:tc>
          <w:tcPr>
            <w:tcW w:w="1447" w:type="dxa"/>
          </w:tcPr>
          <w:p w14:paraId="040000DE" w14:textId="77777777" w:rsidR="009F7FBB" w:rsidRDefault="009F7FBB" w:rsidP="009F7FBB">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Bentuk</w:t>
            </w:r>
            <w:proofErr w:type="spellEnd"/>
            <w:r>
              <w:rPr>
                <w:rFonts w:ascii="Times New Roman" w:hAnsi="Times New Roman" w:cs="Times New Roman"/>
                <w:sz w:val="16"/>
                <w:szCs w:val="16"/>
                <w:lang w:val="en-US"/>
              </w:rPr>
              <w:t>:</w:t>
            </w:r>
          </w:p>
          <w:p w14:paraId="0F2DE5B2" w14:textId="77777777" w:rsidR="009F7FBB" w:rsidRDefault="009F7FBB" w:rsidP="009F7FBB">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Poin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nilai</w:t>
            </w:r>
            <w:proofErr w:type="spellEnd"/>
          </w:p>
          <w:p w14:paraId="6ED1951C" w14:textId="77777777" w:rsidR="009F7FBB" w:rsidRDefault="009F7FBB" w:rsidP="009F7FBB">
            <w:pPr>
              <w:rPr>
                <w:rFonts w:ascii="Times New Roman" w:hAnsi="Times New Roman" w:cs="Times New Roman"/>
                <w:sz w:val="16"/>
                <w:szCs w:val="16"/>
                <w:lang w:val="en-US"/>
              </w:rPr>
            </w:pPr>
          </w:p>
          <w:p w14:paraId="79523CE4" w14:textId="77777777" w:rsidR="009F7FBB" w:rsidRDefault="009F7FBB" w:rsidP="009F7FBB">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Kriteria</w:t>
            </w:r>
            <w:proofErr w:type="spellEnd"/>
            <w:r>
              <w:rPr>
                <w:rFonts w:ascii="Times New Roman" w:hAnsi="Times New Roman" w:cs="Times New Roman"/>
                <w:sz w:val="16"/>
                <w:szCs w:val="16"/>
                <w:lang w:val="en-US"/>
              </w:rPr>
              <w:t>:</w:t>
            </w:r>
          </w:p>
          <w:p w14:paraId="22725B05" w14:textId="62F7026B" w:rsidR="009F7FBB" w:rsidRPr="007F2F33" w:rsidRDefault="009F7FBB" w:rsidP="009F7FBB">
            <w:pPr>
              <w:ind w:left="-49" w:right="-147"/>
              <w:rPr>
                <w:rFonts w:ascii="Times New Roman" w:hAnsi="Times New Roman" w:cs="Times New Roman"/>
                <w:sz w:val="16"/>
                <w:szCs w:val="16"/>
              </w:rPr>
            </w:pPr>
            <w:proofErr w:type="spellStart"/>
            <w:r>
              <w:rPr>
                <w:rFonts w:ascii="Times New Roman" w:hAnsi="Times New Roman" w:cs="Times New Roman"/>
                <w:sz w:val="16"/>
                <w:szCs w:val="16"/>
                <w:lang w:val="en-US"/>
              </w:rPr>
              <w:t>Menjawab</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pertanyaan</w:t>
            </w:r>
            <w:proofErr w:type="spellEnd"/>
          </w:p>
        </w:tc>
        <w:tc>
          <w:tcPr>
            <w:tcW w:w="1552" w:type="dxa"/>
          </w:tcPr>
          <w:p w14:paraId="4EE72968" w14:textId="77777777" w:rsidR="009F7FBB" w:rsidRPr="00AA1E8E" w:rsidRDefault="009F7FBB" w:rsidP="009F7FBB">
            <w:pPr>
              <w:rPr>
                <w:rFonts w:ascii="Times New Roman" w:hAnsi="Times New Roman" w:cs="Times New Roman"/>
                <w:sz w:val="16"/>
                <w:szCs w:val="16"/>
                <w:lang w:val="it-CH"/>
              </w:rPr>
            </w:pPr>
          </w:p>
          <w:p w14:paraId="4DE9C8F6" w14:textId="152C5778" w:rsidR="009F7FBB" w:rsidRPr="007F2F33" w:rsidRDefault="009F7FBB" w:rsidP="009F7FBB">
            <w:pPr>
              <w:pStyle w:val="ListParagraph"/>
              <w:ind w:left="139"/>
              <w:rPr>
                <w:rFonts w:ascii="Times New Roman" w:hAnsi="Times New Roman" w:cs="Times New Roman"/>
                <w:sz w:val="16"/>
                <w:szCs w:val="16"/>
                <w:lang w:val="en-US"/>
              </w:rPr>
            </w:pPr>
            <w:r w:rsidRPr="004D0184">
              <w:rPr>
                <w:rFonts w:ascii="Times New Roman" w:hAnsi="Times New Roman" w:cs="Times New Roman"/>
                <w:sz w:val="16"/>
                <w:szCs w:val="16"/>
                <w:lang w:val="it-CH"/>
              </w:rPr>
              <w:t>* M</w:t>
            </w:r>
            <w:r>
              <w:rPr>
                <w:rFonts w:ascii="Times New Roman" w:hAnsi="Times New Roman" w:cs="Times New Roman"/>
                <w:sz w:val="16"/>
                <w:szCs w:val="16"/>
                <w:lang w:val="it-CH"/>
              </w:rPr>
              <w:t>a</w:t>
            </w:r>
            <w:r w:rsidRPr="004D0184">
              <w:rPr>
                <w:rFonts w:ascii="Times New Roman" w:hAnsi="Times New Roman" w:cs="Times New Roman"/>
                <w:sz w:val="16"/>
                <w:szCs w:val="16"/>
                <w:lang w:val="it-CH"/>
              </w:rPr>
              <w:t xml:space="preserve">mpu menjawab secara lisan </w:t>
            </w:r>
          </w:p>
        </w:tc>
        <w:tc>
          <w:tcPr>
            <w:tcW w:w="887" w:type="dxa"/>
            <w:vMerge w:val="restart"/>
          </w:tcPr>
          <w:p w14:paraId="4FA8C966" w14:textId="77777777" w:rsidR="009F7FBB" w:rsidRPr="007F2F33" w:rsidRDefault="009F7FBB" w:rsidP="009F7FBB">
            <w:pPr>
              <w:jc w:val="center"/>
              <w:rPr>
                <w:rFonts w:ascii="Times New Roman" w:hAnsi="Times New Roman" w:cs="Times New Roman"/>
                <w:sz w:val="16"/>
                <w:szCs w:val="16"/>
                <w:lang w:val="en-US"/>
              </w:rPr>
            </w:pPr>
          </w:p>
          <w:p w14:paraId="1CCF68E0" w14:textId="7DD42BFF" w:rsidR="009F7FBB" w:rsidRPr="007F2F33" w:rsidRDefault="009F7FBB" w:rsidP="009F7FBB">
            <w:pPr>
              <w:jc w:val="center"/>
              <w:rPr>
                <w:rFonts w:ascii="Times New Roman" w:hAnsi="Times New Roman" w:cs="Times New Roman"/>
                <w:sz w:val="16"/>
                <w:szCs w:val="16"/>
                <w:lang w:val="en-US"/>
              </w:rPr>
            </w:pPr>
          </w:p>
        </w:tc>
        <w:tc>
          <w:tcPr>
            <w:tcW w:w="897" w:type="dxa"/>
          </w:tcPr>
          <w:p w14:paraId="5BF7153E" w14:textId="1288026A" w:rsidR="009F7FBB" w:rsidRPr="007F2F33" w:rsidRDefault="009F7FBB" w:rsidP="009F7FBB">
            <w:pPr>
              <w:rPr>
                <w:rFonts w:ascii="Times New Roman" w:hAnsi="Times New Roman" w:cs="Times New Roman"/>
                <w:sz w:val="16"/>
                <w:szCs w:val="16"/>
              </w:rPr>
            </w:pPr>
            <w:r w:rsidRPr="00DB4150">
              <w:rPr>
                <w:rFonts w:ascii="Times New Roman" w:hAnsi="Times New Roman" w:cs="Times New Roman"/>
                <w:sz w:val="16"/>
                <w:szCs w:val="16"/>
                <w:lang w:val="en-US"/>
              </w:rPr>
              <w:t xml:space="preserve">Utama, </w:t>
            </w:r>
            <w:proofErr w:type="spellStart"/>
            <w:r w:rsidRPr="00DB4150">
              <w:rPr>
                <w:rFonts w:ascii="Times New Roman" w:hAnsi="Times New Roman" w:cs="Times New Roman"/>
                <w:sz w:val="16"/>
                <w:szCs w:val="16"/>
                <w:lang w:val="en-US"/>
              </w:rPr>
              <w:t>Pendukung</w:t>
            </w:r>
            <w:proofErr w:type="spellEnd"/>
          </w:p>
        </w:tc>
      </w:tr>
      <w:tr w:rsidR="009F7FBB" w:rsidRPr="007F2F33" w14:paraId="2BA73421" w14:textId="77777777" w:rsidTr="00F50C4C">
        <w:trPr>
          <w:trHeight w:val="178"/>
        </w:trPr>
        <w:tc>
          <w:tcPr>
            <w:tcW w:w="817" w:type="dxa"/>
            <w:vMerge/>
          </w:tcPr>
          <w:p w14:paraId="06BEE9CC" w14:textId="77777777" w:rsidR="009F7FBB" w:rsidRPr="007F2F33" w:rsidRDefault="009F7FBB" w:rsidP="009F7FBB">
            <w:pPr>
              <w:jc w:val="center"/>
              <w:rPr>
                <w:rFonts w:ascii="Times New Roman" w:hAnsi="Times New Roman" w:cs="Times New Roman"/>
                <w:sz w:val="16"/>
                <w:szCs w:val="16"/>
              </w:rPr>
            </w:pPr>
          </w:p>
        </w:tc>
        <w:tc>
          <w:tcPr>
            <w:tcW w:w="1439" w:type="dxa"/>
            <w:vMerge/>
          </w:tcPr>
          <w:p w14:paraId="651BE291" w14:textId="77777777" w:rsidR="009F7FBB" w:rsidRPr="007F2F33" w:rsidRDefault="009F7FBB" w:rsidP="009F7FBB">
            <w:pPr>
              <w:pStyle w:val="ListParagraph"/>
              <w:ind w:left="255"/>
              <w:rPr>
                <w:rFonts w:ascii="Times New Roman" w:hAnsi="Times New Roman" w:cs="Times New Roman"/>
                <w:sz w:val="16"/>
                <w:szCs w:val="16"/>
              </w:rPr>
            </w:pPr>
          </w:p>
        </w:tc>
        <w:tc>
          <w:tcPr>
            <w:tcW w:w="1474" w:type="dxa"/>
          </w:tcPr>
          <w:p w14:paraId="79CFBC00" w14:textId="2128E721" w:rsidR="009F7FBB" w:rsidRPr="00E0395D" w:rsidRDefault="009F7FBB" w:rsidP="009F7FBB">
            <w:pPr>
              <w:suppressAutoHyphens/>
              <w:snapToGrid w:val="0"/>
              <w:ind w:left="391" w:hanging="391"/>
              <w:rPr>
                <w:rFonts w:ascii="Times New Roman" w:hAnsi="Times New Roman" w:cs="Times New Roman"/>
                <w:sz w:val="16"/>
                <w:szCs w:val="16"/>
                <w:lang w:val="de-DE"/>
              </w:rPr>
            </w:pPr>
            <w:r w:rsidRPr="00D13AC3">
              <w:rPr>
                <w:rFonts w:ascii="Times New Roman" w:hAnsi="Times New Roman" w:cs="Times New Roman"/>
                <w:sz w:val="16"/>
                <w:szCs w:val="16"/>
                <w:lang w:val="it-CH"/>
              </w:rPr>
              <w:t>15.2</w:t>
            </w:r>
            <w:r>
              <w:rPr>
                <w:sz w:val="16"/>
                <w:szCs w:val="16"/>
              </w:rPr>
              <w:tab/>
            </w:r>
            <w:r w:rsidRPr="00D13AC3">
              <w:rPr>
                <w:rFonts w:ascii="Times New Roman" w:hAnsi="Times New Roman" w:cs="Times New Roman"/>
                <w:sz w:val="16"/>
                <w:szCs w:val="16"/>
                <w:lang w:val="it-CH"/>
              </w:rPr>
              <w:t>M</w:t>
            </w:r>
            <w:r>
              <w:rPr>
                <w:rFonts w:ascii="Times New Roman" w:hAnsi="Times New Roman" w:cs="Times New Roman"/>
                <w:sz w:val="16"/>
                <w:szCs w:val="16"/>
                <w:lang w:val="it-CH"/>
              </w:rPr>
              <w:t>enjelaskan bentuk norma dalam pengukuran</w:t>
            </w:r>
          </w:p>
        </w:tc>
        <w:tc>
          <w:tcPr>
            <w:tcW w:w="1493" w:type="dxa"/>
            <w:vMerge/>
          </w:tcPr>
          <w:p w14:paraId="316C3859" w14:textId="77777777" w:rsidR="009F7FBB" w:rsidRPr="0098519E" w:rsidRDefault="009F7FBB" w:rsidP="009F7FBB">
            <w:pPr>
              <w:pStyle w:val="ListParagraph"/>
              <w:ind w:left="268"/>
              <w:rPr>
                <w:rFonts w:ascii="Times New Roman" w:hAnsi="Times New Roman" w:cs="Times New Roman"/>
                <w:sz w:val="16"/>
                <w:szCs w:val="16"/>
              </w:rPr>
            </w:pPr>
          </w:p>
        </w:tc>
        <w:tc>
          <w:tcPr>
            <w:tcW w:w="1396" w:type="dxa"/>
          </w:tcPr>
          <w:p w14:paraId="1FBA7AD6" w14:textId="27CAFEA7" w:rsidR="009F7FBB" w:rsidRPr="00D13AC3" w:rsidRDefault="009F7FBB" w:rsidP="009F7FBB">
            <w:pPr>
              <w:rPr>
                <w:rFonts w:ascii="Times New Roman" w:hAnsi="Times New Roman" w:cs="Times New Roman"/>
                <w:sz w:val="16"/>
                <w:szCs w:val="16"/>
                <w:lang w:val="it-CH"/>
              </w:rPr>
            </w:pPr>
            <w:r w:rsidRPr="004D0184">
              <w:rPr>
                <w:rFonts w:ascii="Times New Roman" w:hAnsi="Times New Roman" w:cs="Times New Roman"/>
                <w:sz w:val="16"/>
                <w:szCs w:val="16"/>
                <w:lang w:val="it-CH"/>
              </w:rPr>
              <w:t xml:space="preserve">Ceramah, Tanya jawab </w:t>
            </w:r>
          </w:p>
        </w:tc>
        <w:tc>
          <w:tcPr>
            <w:tcW w:w="1487" w:type="dxa"/>
          </w:tcPr>
          <w:p w14:paraId="500728AD" w14:textId="2F83DA87" w:rsidR="009F7FBB" w:rsidRPr="007F2F33" w:rsidRDefault="009F7FBB" w:rsidP="009F7FBB">
            <w:pPr>
              <w:pStyle w:val="ListParagraph"/>
              <w:ind w:left="34"/>
              <w:rPr>
                <w:rFonts w:ascii="Times New Roman" w:hAnsi="Times New Roman" w:cs="Times New Roman"/>
                <w:sz w:val="16"/>
                <w:szCs w:val="16"/>
                <w:lang w:val="en-US"/>
              </w:rPr>
            </w:pPr>
            <w:proofErr w:type="spellStart"/>
            <w:r>
              <w:rPr>
                <w:rFonts w:ascii="Times New Roman" w:hAnsi="Times New Roman" w:cs="Times New Roman"/>
                <w:sz w:val="16"/>
                <w:szCs w:val="16"/>
                <w:lang w:val="en-US"/>
              </w:rPr>
              <w:t>Tugas</w:t>
            </w:r>
            <w:proofErr w:type="spellEnd"/>
            <w:r>
              <w:rPr>
                <w:rFonts w:ascii="Times New Roman" w:hAnsi="Times New Roman" w:cs="Times New Roman"/>
                <w:sz w:val="16"/>
                <w:szCs w:val="16"/>
                <w:lang w:val="en-US"/>
              </w:rPr>
              <w:t xml:space="preserve"> </w:t>
            </w:r>
          </w:p>
        </w:tc>
        <w:tc>
          <w:tcPr>
            <w:tcW w:w="1253" w:type="dxa"/>
          </w:tcPr>
          <w:p w14:paraId="3DB052E2" w14:textId="2AB76861" w:rsidR="009F7FBB" w:rsidRPr="007F2F33" w:rsidRDefault="009F7FBB" w:rsidP="009F7FBB">
            <w:pPr>
              <w:rPr>
                <w:rFonts w:ascii="Times New Roman" w:hAnsi="Times New Roman" w:cs="Times New Roman"/>
                <w:sz w:val="16"/>
                <w:szCs w:val="16"/>
                <w:lang w:val="en-US"/>
              </w:rPr>
            </w:pPr>
            <w:r>
              <w:rPr>
                <w:rFonts w:ascii="Times New Roman" w:hAnsi="Times New Roman" w:cs="Times New Roman"/>
                <w:sz w:val="16"/>
                <w:szCs w:val="16"/>
                <w:lang w:val="en-US"/>
              </w:rPr>
              <w:t xml:space="preserve">50 </w:t>
            </w:r>
            <w:proofErr w:type="spellStart"/>
            <w:r>
              <w:rPr>
                <w:rFonts w:ascii="Times New Roman" w:hAnsi="Times New Roman" w:cs="Times New Roman"/>
                <w:sz w:val="16"/>
                <w:szCs w:val="16"/>
                <w:lang w:val="en-US"/>
              </w:rPr>
              <w:t>menit</w:t>
            </w:r>
            <w:proofErr w:type="spellEnd"/>
          </w:p>
        </w:tc>
        <w:tc>
          <w:tcPr>
            <w:tcW w:w="1447" w:type="dxa"/>
          </w:tcPr>
          <w:p w14:paraId="0D527D64" w14:textId="77777777" w:rsidR="009F7FBB" w:rsidRDefault="009F7FBB" w:rsidP="009F7FBB">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Bentuk</w:t>
            </w:r>
            <w:proofErr w:type="spellEnd"/>
            <w:r>
              <w:rPr>
                <w:rFonts w:ascii="Times New Roman" w:hAnsi="Times New Roman" w:cs="Times New Roman"/>
                <w:sz w:val="16"/>
                <w:szCs w:val="16"/>
                <w:lang w:val="en-US"/>
              </w:rPr>
              <w:t>:</w:t>
            </w:r>
          </w:p>
          <w:p w14:paraId="30A11EF3" w14:textId="77777777" w:rsidR="009F7FBB" w:rsidRDefault="009F7FBB" w:rsidP="009F7FBB">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Poin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nilai</w:t>
            </w:r>
            <w:proofErr w:type="spellEnd"/>
          </w:p>
          <w:p w14:paraId="302D1DE8" w14:textId="77777777" w:rsidR="009F7FBB" w:rsidRDefault="009F7FBB" w:rsidP="009F7FBB">
            <w:pPr>
              <w:rPr>
                <w:rFonts w:ascii="Times New Roman" w:hAnsi="Times New Roman" w:cs="Times New Roman"/>
                <w:sz w:val="16"/>
                <w:szCs w:val="16"/>
                <w:lang w:val="en-US"/>
              </w:rPr>
            </w:pPr>
          </w:p>
          <w:p w14:paraId="4DE107A6" w14:textId="77777777" w:rsidR="009F7FBB" w:rsidRDefault="009F7FBB" w:rsidP="009F7FBB">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Kriteria</w:t>
            </w:r>
            <w:proofErr w:type="spellEnd"/>
            <w:r>
              <w:rPr>
                <w:rFonts w:ascii="Times New Roman" w:hAnsi="Times New Roman" w:cs="Times New Roman"/>
                <w:sz w:val="16"/>
                <w:szCs w:val="16"/>
                <w:lang w:val="en-US"/>
              </w:rPr>
              <w:t>:</w:t>
            </w:r>
          </w:p>
          <w:p w14:paraId="755CB0B3" w14:textId="4CEF5840" w:rsidR="009F7FBB" w:rsidRPr="007F2F33" w:rsidRDefault="009F7FBB" w:rsidP="009F7FBB">
            <w:pPr>
              <w:ind w:left="-49" w:right="-147"/>
              <w:rPr>
                <w:rFonts w:ascii="Times New Roman" w:hAnsi="Times New Roman" w:cs="Times New Roman"/>
                <w:sz w:val="16"/>
                <w:szCs w:val="16"/>
              </w:rPr>
            </w:pPr>
            <w:proofErr w:type="spellStart"/>
            <w:r>
              <w:rPr>
                <w:rFonts w:ascii="Times New Roman" w:hAnsi="Times New Roman" w:cs="Times New Roman"/>
                <w:sz w:val="16"/>
                <w:szCs w:val="16"/>
                <w:lang w:val="en-US"/>
              </w:rPr>
              <w:t>Menjawab</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pertanyaan</w:t>
            </w:r>
            <w:proofErr w:type="spellEnd"/>
          </w:p>
        </w:tc>
        <w:tc>
          <w:tcPr>
            <w:tcW w:w="1552" w:type="dxa"/>
          </w:tcPr>
          <w:p w14:paraId="0B7CA20C" w14:textId="77777777" w:rsidR="009F7FBB" w:rsidRPr="00AA1E8E" w:rsidRDefault="009F7FBB" w:rsidP="009F7FBB">
            <w:pPr>
              <w:rPr>
                <w:rFonts w:ascii="Times New Roman" w:hAnsi="Times New Roman" w:cs="Times New Roman"/>
                <w:sz w:val="16"/>
                <w:szCs w:val="16"/>
                <w:lang w:val="it-CH"/>
              </w:rPr>
            </w:pPr>
          </w:p>
          <w:p w14:paraId="7BD5E5BC" w14:textId="47616107" w:rsidR="009F7FBB" w:rsidRPr="007F2F33" w:rsidRDefault="009F7FBB" w:rsidP="009F7FBB">
            <w:pPr>
              <w:pStyle w:val="ListParagraph"/>
              <w:ind w:left="139"/>
              <w:rPr>
                <w:rFonts w:ascii="Times New Roman" w:hAnsi="Times New Roman" w:cs="Times New Roman"/>
                <w:sz w:val="16"/>
                <w:szCs w:val="16"/>
                <w:lang w:val="en-US"/>
              </w:rPr>
            </w:pPr>
            <w:r w:rsidRPr="004D0184">
              <w:rPr>
                <w:rFonts w:ascii="Times New Roman" w:hAnsi="Times New Roman" w:cs="Times New Roman"/>
                <w:sz w:val="16"/>
                <w:szCs w:val="16"/>
                <w:lang w:val="it-CH"/>
              </w:rPr>
              <w:t>* M</w:t>
            </w:r>
            <w:r>
              <w:rPr>
                <w:rFonts w:ascii="Times New Roman" w:hAnsi="Times New Roman" w:cs="Times New Roman"/>
                <w:sz w:val="16"/>
                <w:szCs w:val="16"/>
                <w:lang w:val="it-CH"/>
              </w:rPr>
              <w:t>a</w:t>
            </w:r>
            <w:r w:rsidRPr="004D0184">
              <w:rPr>
                <w:rFonts w:ascii="Times New Roman" w:hAnsi="Times New Roman" w:cs="Times New Roman"/>
                <w:sz w:val="16"/>
                <w:szCs w:val="16"/>
                <w:lang w:val="it-CH"/>
              </w:rPr>
              <w:t xml:space="preserve">mpu menjawab secara lisan </w:t>
            </w:r>
          </w:p>
        </w:tc>
        <w:tc>
          <w:tcPr>
            <w:tcW w:w="887" w:type="dxa"/>
            <w:vMerge/>
          </w:tcPr>
          <w:p w14:paraId="57DB44FF" w14:textId="77777777" w:rsidR="009F7FBB" w:rsidRPr="007F2F33" w:rsidRDefault="009F7FBB" w:rsidP="009F7FBB">
            <w:pPr>
              <w:jc w:val="center"/>
              <w:rPr>
                <w:rFonts w:ascii="Times New Roman" w:hAnsi="Times New Roman" w:cs="Times New Roman"/>
                <w:sz w:val="16"/>
                <w:szCs w:val="16"/>
                <w:lang w:val="en-US"/>
              </w:rPr>
            </w:pPr>
          </w:p>
        </w:tc>
        <w:tc>
          <w:tcPr>
            <w:tcW w:w="897" w:type="dxa"/>
          </w:tcPr>
          <w:p w14:paraId="11F2D377" w14:textId="440763B4" w:rsidR="009F7FBB" w:rsidRPr="007F2F33" w:rsidRDefault="009F7FBB" w:rsidP="009F7FBB">
            <w:pPr>
              <w:rPr>
                <w:rFonts w:ascii="Times New Roman" w:hAnsi="Times New Roman" w:cs="Times New Roman"/>
                <w:sz w:val="16"/>
                <w:szCs w:val="16"/>
              </w:rPr>
            </w:pPr>
            <w:r w:rsidRPr="00DB4150">
              <w:rPr>
                <w:rFonts w:ascii="Times New Roman" w:hAnsi="Times New Roman" w:cs="Times New Roman"/>
                <w:sz w:val="16"/>
                <w:szCs w:val="16"/>
                <w:lang w:val="en-US"/>
              </w:rPr>
              <w:t xml:space="preserve">Utama, </w:t>
            </w:r>
            <w:proofErr w:type="spellStart"/>
            <w:r w:rsidRPr="00DB4150">
              <w:rPr>
                <w:rFonts w:ascii="Times New Roman" w:hAnsi="Times New Roman" w:cs="Times New Roman"/>
                <w:sz w:val="16"/>
                <w:szCs w:val="16"/>
                <w:lang w:val="en-US"/>
              </w:rPr>
              <w:t>Pendukung</w:t>
            </w:r>
            <w:proofErr w:type="spellEnd"/>
          </w:p>
        </w:tc>
      </w:tr>
      <w:tr w:rsidR="00523DD7" w:rsidRPr="007F2F33" w14:paraId="5E7C0E19" w14:textId="77777777" w:rsidTr="00F50C4C">
        <w:trPr>
          <w:trHeight w:val="197"/>
        </w:trPr>
        <w:tc>
          <w:tcPr>
            <w:tcW w:w="817" w:type="dxa"/>
          </w:tcPr>
          <w:p w14:paraId="48879CCC" w14:textId="77777777" w:rsidR="00523DD7" w:rsidRPr="00366FE7" w:rsidRDefault="00523DD7" w:rsidP="00523DD7">
            <w:pPr>
              <w:jc w:val="center"/>
              <w:rPr>
                <w:rFonts w:ascii="Times New Roman" w:hAnsi="Times New Roman" w:cs="Times New Roman"/>
                <w:sz w:val="16"/>
                <w:szCs w:val="16"/>
                <w:lang w:val="en-US"/>
              </w:rPr>
            </w:pPr>
            <w:r>
              <w:rPr>
                <w:rFonts w:ascii="Times New Roman" w:hAnsi="Times New Roman" w:cs="Times New Roman"/>
                <w:sz w:val="16"/>
                <w:szCs w:val="16"/>
                <w:lang w:val="en-US"/>
              </w:rPr>
              <w:t>16</w:t>
            </w:r>
          </w:p>
        </w:tc>
        <w:tc>
          <w:tcPr>
            <w:tcW w:w="13325" w:type="dxa"/>
            <w:gridSpan w:val="10"/>
          </w:tcPr>
          <w:p w14:paraId="15970A8A" w14:textId="77777777" w:rsidR="00523DD7" w:rsidRPr="007F2F33" w:rsidRDefault="00523DD7" w:rsidP="00523DD7">
            <w:pPr>
              <w:jc w:val="center"/>
              <w:rPr>
                <w:rFonts w:ascii="Times New Roman" w:hAnsi="Times New Roman" w:cs="Times New Roman"/>
                <w:b/>
                <w:sz w:val="16"/>
                <w:szCs w:val="16"/>
                <w:lang w:val="en-US"/>
              </w:rPr>
            </w:pPr>
            <w:r w:rsidRPr="007F2F33">
              <w:rPr>
                <w:rFonts w:ascii="Times New Roman" w:hAnsi="Times New Roman" w:cs="Times New Roman"/>
                <w:b/>
                <w:sz w:val="16"/>
                <w:szCs w:val="16"/>
                <w:lang w:val="en-US"/>
              </w:rPr>
              <w:t>UAS</w:t>
            </w:r>
            <w:r>
              <w:rPr>
                <w:rFonts w:ascii="Times New Roman" w:hAnsi="Times New Roman" w:cs="Times New Roman"/>
                <w:b/>
                <w:sz w:val="16"/>
                <w:szCs w:val="16"/>
                <w:lang w:val="en-US"/>
              </w:rPr>
              <w:t xml:space="preserve"> (</w:t>
            </w:r>
            <w:proofErr w:type="spellStart"/>
            <w:r>
              <w:rPr>
                <w:rFonts w:ascii="Times New Roman" w:hAnsi="Times New Roman" w:cs="Times New Roman"/>
                <w:b/>
                <w:sz w:val="16"/>
                <w:szCs w:val="16"/>
                <w:lang w:val="en-US"/>
              </w:rPr>
              <w:t>bobot</w:t>
            </w:r>
            <w:proofErr w:type="spellEnd"/>
            <w:r>
              <w:rPr>
                <w:rFonts w:ascii="Times New Roman" w:hAnsi="Times New Roman" w:cs="Times New Roman"/>
                <w:b/>
                <w:sz w:val="16"/>
                <w:szCs w:val="16"/>
                <w:lang w:val="en-US"/>
              </w:rPr>
              <w:t xml:space="preserve"> </w:t>
            </w:r>
            <w:proofErr w:type="spellStart"/>
            <w:r>
              <w:rPr>
                <w:rFonts w:ascii="Times New Roman" w:hAnsi="Times New Roman" w:cs="Times New Roman"/>
                <w:b/>
                <w:sz w:val="16"/>
                <w:szCs w:val="16"/>
                <w:lang w:val="en-US"/>
              </w:rPr>
              <w:t>uas</w:t>
            </w:r>
            <w:proofErr w:type="spellEnd"/>
            <w:r>
              <w:rPr>
                <w:rFonts w:ascii="Times New Roman" w:hAnsi="Times New Roman" w:cs="Times New Roman"/>
                <w:b/>
                <w:sz w:val="16"/>
                <w:szCs w:val="16"/>
                <w:lang w:val="en-US"/>
              </w:rPr>
              <w:t xml:space="preserve"> </w:t>
            </w:r>
            <w:proofErr w:type="spellStart"/>
            <w:r>
              <w:rPr>
                <w:rFonts w:ascii="Times New Roman" w:hAnsi="Times New Roman" w:cs="Times New Roman"/>
                <w:b/>
                <w:sz w:val="16"/>
                <w:szCs w:val="16"/>
                <w:lang w:val="en-US"/>
              </w:rPr>
              <w:t>merupakan</w:t>
            </w:r>
            <w:proofErr w:type="spellEnd"/>
            <w:r>
              <w:rPr>
                <w:rFonts w:ascii="Times New Roman" w:hAnsi="Times New Roman" w:cs="Times New Roman"/>
                <w:b/>
                <w:sz w:val="16"/>
                <w:szCs w:val="16"/>
                <w:lang w:val="en-US"/>
              </w:rPr>
              <w:t xml:space="preserve"> </w:t>
            </w:r>
            <w:proofErr w:type="spellStart"/>
            <w:r>
              <w:rPr>
                <w:rFonts w:ascii="Times New Roman" w:hAnsi="Times New Roman" w:cs="Times New Roman"/>
                <w:b/>
                <w:sz w:val="16"/>
                <w:szCs w:val="16"/>
                <w:lang w:val="en-US"/>
              </w:rPr>
              <w:t>akumulasi</w:t>
            </w:r>
            <w:proofErr w:type="spellEnd"/>
            <w:r>
              <w:rPr>
                <w:rFonts w:ascii="Times New Roman" w:hAnsi="Times New Roman" w:cs="Times New Roman"/>
                <w:b/>
                <w:sz w:val="16"/>
                <w:szCs w:val="16"/>
                <w:lang w:val="en-US"/>
              </w:rPr>
              <w:t xml:space="preserve"> </w:t>
            </w:r>
            <w:proofErr w:type="spellStart"/>
            <w:r>
              <w:rPr>
                <w:rFonts w:ascii="Times New Roman" w:hAnsi="Times New Roman" w:cs="Times New Roman"/>
                <w:b/>
                <w:sz w:val="16"/>
                <w:szCs w:val="16"/>
                <w:lang w:val="en-US"/>
              </w:rPr>
              <w:t>dari</w:t>
            </w:r>
            <w:proofErr w:type="spellEnd"/>
            <w:r>
              <w:rPr>
                <w:rFonts w:ascii="Times New Roman" w:hAnsi="Times New Roman" w:cs="Times New Roman"/>
                <w:b/>
                <w:sz w:val="16"/>
                <w:szCs w:val="16"/>
                <w:lang w:val="en-US"/>
              </w:rPr>
              <w:t xml:space="preserve"> </w:t>
            </w:r>
            <w:proofErr w:type="spellStart"/>
            <w:r>
              <w:rPr>
                <w:rFonts w:ascii="Times New Roman" w:hAnsi="Times New Roman" w:cs="Times New Roman"/>
                <w:b/>
                <w:sz w:val="16"/>
                <w:szCs w:val="16"/>
                <w:lang w:val="en-US"/>
              </w:rPr>
              <w:t>bobot</w:t>
            </w:r>
            <w:proofErr w:type="spellEnd"/>
            <w:r>
              <w:rPr>
                <w:rFonts w:ascii="Times New Roman" w:hAnsi="Times New Roman" w:cs="Times New Roman"/>
                <w:b/>
                <w:sz w:val="16"/>
                <w:szCs w:val="16"/>
                <w:lang w:val="en-US"/>
              </w:rPr>
              <w:t xml:space="preserve"> </w:t>
            </w:r>
            <w:proofErr w:type="spellStart"/>
            <w:r>
              <w:rPr>
                <w:rFonts w:ascii="Times New Roman" w:hAnsi="Times New Roman" w:cs="Times New Roman"/>
                <w:b/>
                <w:sz w:val="16"/>
                <w:szCs w:val="16"/>
                <w:lang w:val="en-US"/>
              </w:rPr>
              <w:t>tes</w:t>
            </w:r>
            <w:proofErr w:type="spellEnd"/>
            <w:r>
              <w:rPr>
                <w:rFonts w:ascii="Times New Roman" w:hAnsi="Times New Roman" w:cs="Times New Roman"/>
                <w:b/>
                <w:sz w:val="16"/>
                <w:szCs w:val="16"/>
                <w:lang w:val="en-US"/>
              </w:rPr>
              <w:t xml:space="preserve"> yang </w:t>
            </w:r>
            <w:proofErr w:type="spellStart"/>
            <w:r>
              <w:rPr>
                <w:rFonts w:ascii="Times New Roman" w:hAnsi="Times New Roman" w:cs="Times New Roman"/>
                <w:b/>
                <w:sz w:val="16"/>
                <w:szCs w:val="16"/>
                <w:lang w:val="en-US"/>
              </w:rPr>
              <w:t>dirancang</w:t>
            </w:r>
            <w:proofErr w:type="spellEnd"/>
            <w:r>
              <w:rPr>
                <w:rFonts w:ascii="Times New Roman" w:hAnsi="Times New Roman" w:cs="Times New Roman"/>
                <w:b/>
                <w:sz w:val="16"/>
                <w:szCs w:val="16"/>
                <w:lang w:val="en-US"/>
              </w:rPr>
              <w:t xml:space="preserve"> di </w:t>
            </w:r>
            <w:proofErr w:type="spellStart"/>
            <w:r>
              <w:rPr>
                <w:rFonts w:ascii="Times New Roman" w:hAnsi="Times New Roman" w:cs="Times New Roman"/>
                <w:b/>
                <w:sz w:val="16"/>
                <w:szCs w:val="16"/>
                <w:lang w:val="en-US"/>
              </w:rPr>
              <w:t>setiap</w:t>
            </w:r>
            <w:proofErr w:type="spellEnd"/>
            <w:r>
              <w:rPr>
                <w:rFonts w:ascii="Times New Roman" w:hAnsi="Times New Roman" w:cs="Times New Roman"/>
                <w:b/>
                <w:sz w:val="16"/>
                <w:szCs w:val="16"/>
                <w:lang w:val="en-US"/>
              </w:rPr>
              <w:t xml:space="preserve"> </w:t>
            </w:r>
            <w:proofErr w:type="spellStart"/>
            <w:r>
              <w:rPr>
                <w:rFonts w:ascii="Times New Roman" w:hAnsi="Times New Roman" w:cs="Times New Roman"/>
                <w:b/>
                <w:sz w:val="16"/>
                <w:szCs w:val="16"/>
                <w:lang w:val="en-US"/>
              </w:rPr>
              <w:t>kemampuan</w:t>
            </w:r>
            <w:proofErr w:type="spellEnd"/>
            <w:r>
              <w:rPr>
                <w:rFonts w:ascii="Times New Roman" w:hAnsi="Times New Roman" w:cs="Times New Roman"/>
                <w:b/>
                <w:sz w:val="16"/>
                <w:szCs w:val="16"/>
                <w:lang w:val="en-US"/>
              </w:rPr>
              <w:t xml:space="preserve"> </w:t>
            </w:r>
            <w:proofErr w:type="spellStart"/>
            <w:r>
              <w:rPr>
                <w:rFonts w:ascii="Times New Roman" w:hAnsi="Times New Roman" w:cs="Times New Roman"/>
                <w:b/>
                <w:sz w:val="16"/>
                <w:szCs w:val="16"/>
                <w:lang w:val="en-US"/>
              </w:rPr>
              <w:t>akhir</w:t>
            </w:r>
            <w:proofErr w:type="spellEnd"/>
            <w:r>
              <w:rPr>
                <w:rFonts w:ascii="Times New Roman" w:hAnsi="Times New Roman" w:cs="Times New Roman"/>
                <w:b/>
                <w:sz w:val="16"/>
                <w:szCs w:val="16"/>
                <w:lang w:val="en-US"/>
              </w:rPr>
              <w:t xml:space="preserve"> yang </w:t>
            </w:r>
            <w:proofErr w:type="spellStart"/>
            <w:proofErr w:type="gramStart"/>
            <w:r>
              <w:rPr>
                <w:rFonts w:ascii="Times New Roman" w:hAnsi="Times New Roman" w:cs="Times New Roman"/>
                <w:b/>
                <w:sz w:val="16"/>
                <w:szCs w:val="16"/>
                <w:lang w:val="en-US"/>
              </w:rPr>
              <w:t>direncanakan</w:t>
            </w:r>
            <w:proofErr w:type="spellEnd"/>
            <w:r>
              <w:rPr>
                <w:rFonts w:ascii="Times New Roman" w:hAnsi="Times New Roman" w:cs="Times New Roman"/>
                <w:b/>
                <w:sz w:val="16"/>
                <w:szCs w:val="16"/>
                <w:lang w:val="en-US"/>
              </w:rPr>
              <w:t xml:space="preserve">)   </w:t>
            </w:r>
            <w:proofErr w:type="gramEnd"/>
            <w:r>
              <w:rPr>
                <w:rFonts w:ascii="Times New Roman" w:hAnsi="Times New Roman" w:cs="Times New Roman"/>
                <w:b/>
                <w:sz w:val="16"/>
                <w:szCs w:val="16"/>
                <w:lang w:val="en-US"/>
              </w:rPr>
              <w:t>40%</w:t>
            </w:r>
          </w:p>
        </w:tc>
      </w:tr>
    </w:tbl>
    <w:p w14:paraId="2D8017A7" w14:textId="77777777" w:rsidR="00F50C4C" w:rsidRDefault="00F50C4C" w:rsidP="00F50C4C">
      <w:pPr>
        <w:jc w:val="both"/>
        <w:rPr>
          <w:rFonts w:ascii="Times New Roman" w:hAnsi="Times New Roman" w:cs="Times New Roman"/>
          <w:b/>
          <w:sz w:val="24"/>
          <w:szCs w:val="24"/>
          <w:lang w:val="en-US"/>
        </w:rPr>
      </w:pPr>
    </w:p>
    <w:p w14:paraId="2618204F" w14:textId="77777777" w:rsidR="00F50C4C" w:rsidRDefault="00F50C4C" w:rsidP="00F50C4C">
      <w:pPr>
        <w:jc w:val="both"/>
        <w:rPr>
          <w:rFonts w:ascii="Times New Roman" w:hAnsi="Times New Roman" w:cs="Times New Roman"/>
          <w:b/>
          <w:sz w:val="24"/>
          <w:szCs w:val="24"/>
          <w:lang w:val="en-US"/>
        </w:rPr>
      </w:pPr>
    </w:p>
    <w:p w14:paraId="069C4AD9" w14:textId="77777777" w:rsidR="00F50C4C" w:rsidRDefault="00F50C4C" w:rsidP="00F50C4C">
      <w:pPr>
        <w:jc w:val="both"/>
        <w:rPr>
          <w:rFonts w:ascii="Times New Roman" w:hAnsi="Times New Roman" w:cs="Times New Roman"/>
          <w:b/>
          <w:sz w:val="24"/>
          <w:szCs w:val="24"/>
          <w:lang w:val="en-US"/>
        </w:rPr>
      </w:pPr>
    </w:p>
    <w:p w14:paraId="34F019A2" w14:textId="77777777" w:rsidR="00F50C4C" w:rsidRDefault="00F50C4C" w:rsidP="00F50C4C">
      <w:pPr>
        <w:jc w:val="both"/>
        <w:rPr>
          <w:rFonts w:ascii="Times New Roman" w:hAnsi="Times New Roman" w:cs="Times New Roman"/>
          <w:b/>
          <w:sz w:val="24"/>
          <w:szCs w:val="24"/>
          <w:lang w:val="en-US"/>
        </w:rPr>
      </w:pPr>
    </w:p>
    <w:p w14:paraId="7A143B88" w14:textId="77777777" w:rsidR="00F50C4C" w:rsidRDefault="00F50C4C" w:rsidP="00F50C4C">
      <w:pPr>
        <w:jc w:val="both"/>
        <w:rPr>
          <w:rFonts w:ascii="Times New Roman" w:hAnsi="Times New Roman" w:cs="Times New Roman"/>
          <w:b/>
          <w:sz w:val="24"/>
          <w:szCs w:val="24"/>
          <w:lang w:val="en-US"/>
        </w:rPr>
      </w:pPr>
    </w:p>
    <w:p w14:paraId="753CCEE2" w14:textId="77777777" w:rsidR="00F50C4C" w:rsidRDefault="00F50C4C" w:rsidP="00F50C4C">
      <w:pPr>
        <w:jc w:val="both"/>
        <w:rPr>
          <w:rFonts w:ascii="Times New Roman" w:hAnsi="Times New Roman" w:cs="Times New Roman"/>
          <w:b/>
          <w:sz w:val="24"/>
          <w:szCs w:val="24"/>
          <w:lang w:val="en-US"/>
        </w:rPr>
      </w:pPr>
    </w:p>
    <w:p w14:paraId="38D9A552" w14:textId="77777777" w:rsidR="00F50C4C" w:rsidRDefault="00F50C4C" w:rsidP="00F50C4C">
      <w:pPr>
        <w:jc w:val="both"/>
        <w:rPr>
          <w:rFonts w:ascii="Times New Roman" w:hAnsi="Times New Roman" w:cs="Times New Roman"/>
          <w:b/>
          <w:sz w:val="24"/>
          <w:szCs w:val="24"/>
          <w:lang w:val="en-US"/>
        </w:rPr>
      </w:pPr>
    </w:p>
    <w:p w14:paraId="10A7FFF3" w14:textId="77777777" w:rsidR="00F50C4C" w:rsidRDefault="00F50C4C" w:rsidP="00F50C4C">
      <w:pPr>
        <w:jc w:val="both"/>
        <w:rPr>
          <w:rFonts w:ascii="Times New Roman" w:hAnsi="Times New Roman" w:cs="Times New Roman"/>
          <w:b/>
          <w:sz w:val="24"/>
          <w:szCs w:val="24"/>
          <w:lang w:val="en-US"/>
        </w:rPr>
      </w:pPr>
    </w:p>
    <w:p w14:paraId="1812D9DB" w14:textId="77777777" w:rsidR="00F50C4C" w:rsidRDefault="00F50C4C" w:rsidP="00F50C4C">
      <w:pPr>
        <w:jc w:val="both"/>
        <w:rPr>
          <w:rFonts w:ascii="Times New Roman" w:hAnsi="Times New Roman" w:cs="Times New Roman"/>
          <w:b/>
          <w:sz w:val="24"/>
          <w:szCs w:val="24"/>
          <w:lang w:val="en-US"/>
        </w:rPr>
      </w:pPr>
    </w:p>
    <w:p w14:paraId="1FC3770E" w14:textId="77777777" w:rsidR="00F50C4C" w:rsidRDefault="00F50C4C" w:rsidP="00F50C4C">
      <w:pPr>
        <w:jc w:val="both"/>
        <w:rPr>
          <w:rFonts w:ascii="Times New Roman" w:hAnsi="Times New Roman" w:cs="Times New Roman"/>
          <w:b/>
          <w:sz w:val="24"/>
          <w:szCs w:val="24"/>
          <w:lang w:val="en-US"/>
        </w:rPr>
      </w:pPr>
      <w:r w:rsidRPr="006F578A">
        <w:rPr>
          <w:rFonts w:ascii="Times New Roman" w:hAnsi="Times New Roman" w:cs="Times New Roman"/>
          <w:b/>
          <w:sz w:val="24"/>
          <w:szCs w:val="24"/>
          <w:lang w:val="en-US"/>
        </w:rPr>
        <w:t>PENILAIAN:</w:t>
      </w:r>
    </w:p>
    <w:tbl>
      <w:tblPr>
        <w:tblStyle w:val="TableGrid"/>
        <w:tblW w:w="7990" w:type="dxa"/>
        <w:jc w:val="center"/>
        <w:tblLook w:val="04A0" w:firstRow="1" w:lastRow="0" w:firstColumn="1" w:lastColumn="0" w:noHBand="0" w:noVBand="1"/>
      </w:tblPr>
      <w:tblGrid>
        <w:gridCol w:w="619"/>
        <w:gridCol w:w="4111"/>
        <w:gridCol w:w="3260"/>
      </w:tblGrid>
      <w:tr w:rsidR="00F50C4C" w:rsidRPr="00A045A0" w14:paraId="35CC2E70" w14:textId="77777777" w:rsidTr="00F50C4C">
        <w:trPr>
          <w:trHeight w:val="450"/>
          <w:jc w:val="center"/>
        </w:trPr>
        <w:tc>
          <w:tcPr>
            <w:tcW w:w="619" w:type="dxa"/>
            <w:vMerge w:val="restart"/>
            <w:tcBorders>
              <w:top w:val="single" w:sz="4" w:space="0" w:color="auto"/>
              <w:left w:val="single" w:sz="4" w:space="0" w:color="auto"/>
              <w:bottom w:val="single" w:sz="4" w:space="0" w:color="auto"/>
              <w:right w:val="single" w:sz="4" w:space="0" w:color="auto"/>
            </w:tcBorders>
            <w:hideMark/>
          </w:tcPr>
          <w:p w14:paraId="28BB0A09" w14:textId="77777777" w:rsidR="00F50C4C" w:rsidRPr="00A045A0" w:rsidRDefault="00F50C4C" w:rsidP="00F50C4C">
            <w:pPr>
              <w:spacing w:line="360" w:lineRule="auto"/>
              <w:jc w:val="center"/>
              <w:rPr>
                <w:rFonts w:cstheme="minorHAnsi"/>
                <w:lang w:val="en-US"/>
              </w:rPr>
            </w:pPr>
            <w:r w:rsidRPr="00A045A0">
              <w:rPr>
                <w:rFonts w:cstheme="minorHAnsi"/>
              </w:rPr>
              <w:t>No.</w:t>
            </w:r>
          </w:p>
        </w:tc>
        <w:tc>
          <w:tcPr>
            <w:tcW w:w="4111" w:type="dxa"/>
            <w:vMerge w:val="restart"/>
            <w:tcBorders>
              <w:top w:val="single" w:sz="4" w:space="0" w:color="auto"/>
              <w:left w:val="single" w:sz="4" w:space="0" w:color="auto"/>
              <w:bottom w:val="single" w:sz="4" w:space="0" w:color="auto"/>
              <w:right w:val="single" w:sz="4" w:space="0" w:color="auto"/>
            </w:tcBorders>
            <w:hideMark/>
          </w:tcPr>
          <w:p w14:paraId="2A7CCCB8" w14:textId="77777777" w:rsidR="00F50C4C" w:rsidRPr="00A045A0" w:rsidRDefault="00F50C4C" w:rsidP="00F50C4C">
            <w:pPr>
              <w:spacing w:line="360" w:lineRule="auto"/>
              <w:jc w:val="center"/>
              <w:rPr>
                <w:rFonts w:cstheme="minorHAnsi"/>
              </w:rPr>
            </w:pPr>
            <w:r w:rsidRPr="00A045A0">
              <w:rPr>
                <w:rFonts w:cstheme="minorHAnsi"/>
              </w:rPr>
              <w:t>Komponen Penilaian</w:t>
            </w:r>
          </w:p>
        </w:tc>
        <w:tc>
          <w:tcPr>
            <w:tcW w:w="3260" w:type="dxa"/>
            <w:vMerge w:val="restart"/>
            <w:tcBorders>
              <w:top w:val="single" w:sz="4" w:space="0" w:color="auto"/>
              <w:left w:val="single" w:sz="4" w:space="0" w:color="auto"/>
              <w:bottom w:val="single" w:sz="4" w:space="0" w:color="auto"/>
              <w:right w:val="single" w:sz="4" w:space="0" w:color="auto"/>
            </w:tcBorders>
            <w:hideMark/>
          </w:tcPr>
          <w:p w14:paraId="10C67355" w14:textId="77777777" w:rsidR="00F50C4C" w:rsidRPr="00A045A0" w:rsidRDefault="00F50C4C" w:rsidP="00F50C4C">
            <w:pPr>
              <w:spacing w:line="360" w:lineRule="auto"/>
              <w:jc w:val="center"/>
              <w:rPr>
                <w:rFonts w:cstheme="minorHAnsi"/>
              </w:rPr>
            </w:pPr>
            <w:r w:rsidRPr="00A045A0">
              <w:rPr>
                <w:rFonts w:cstheme="minorHAnsi"/>
              </w:rPr>
              <w:t>Bobot</w:t>
            </w:r>
          </w:p>
          <w:p w14:paraId="2843381B" w14:textId="77777777" w:rsidR="00F50C4C" w:rsidRPr="00A045A0" w:rsidRDefault="00F50C4C" w:rsidP="00F50C4C">
            <w:pPr>
              <w:spacing w:line="360" w:lineRule="auto"/>
              <w:jc w:val="center"/>
              <w:rPr>
                <w:rFonts w:cstheme="minorHAnsi"/>
              </w:rPr>
            </w:pPr>
            <w:r w:rsidRPr="00A045A0">
              <w:rPr>
                <w:rFonts w:cstheme="minorHAnsi"/>
              </w:rPr>
              <w:t>(%)</w:t>
            </w:r>
          </w:p>
        </w:tc>
      </w:tr>
      <w:tr w:rsidR="00F50C4C" w:rsidRPr="00A045A0" w14:paraId="0F15A552" w14:textId="77777777" w:rsidTr="00F50C4C">
        <w:trPr>
          <w:trHeight w:val="450"/>
          <w:jc w:val="center"/>
        </w:trPr>
        <w:tc>
          <w:tcPr>
            <w:tcW w:w="619" w:type="dxa"/>
            <w:vMerge/>
            <w:tcBorders>
              <w:top w:val="single" w:sz="4" w:space="0" w:color="auto"/>
              <w:left w:val="single" w:sz="4" w:space="0" w:color="auto"/>
              <w:bottom w:val="single" w:sz="4" w:space="0" w:color="auto"/>
              <w:right w:val="single" w:sz="4" w:space="0" w:color="auto"/>
            </w:tcBorders>
            <w:vAlign w:val="center"/>
            <w:hideMark/>
          </w:tcPr>
          <w:p w14:paraId="751E553A" w14:textId="77777777" w:rsidR="00F50C4C" w:rsidRPr="00A045A0" w:rsidRDefault="00F50C4C" w:rsidP="00F50C4C">
            <w:pPr>
              <w:spacing w:line="360" w:lineRule="auto"/>
              <w:rPr>
                <w:rFonts w:cstheme="minorHAnsi"/>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27B88A68" w14:textId="77777777" w:rsidR="00F50C4C" w:rsidRPr="00A045A0" w:rsidRDefault="00F50C4C" w:rsidP="00F50C4C">
            <w:pPr>
              <w:spacing w:line="360" w:lineRule="auto"/>
              <w:rPr>
                <w:rFonts w:cstheme="minorHAnsi"/>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DA286AE" w14:textId="77777777" w:rsidR="00F50C4C" w:rsidRPr="00A045A0" w:rsidRDefault="00F50C4C" w:rsidP="00F50C4C">
            <w:pPr>
              <w:spacing w:line="360" w:lineRule="auto"/>
              <w:rPr>
                <w:rFonts w:cstheme="minorHAnsi"/>
              </w:rPr>
            </w:pPr>
          </w:p>
        </w:tc>
      </w:tr>
      <w:tr w:rsidR="00F50C4C" w:rsidRPr="00A045A0" w14:paraId="4E8D60DD" w14:textId="77777777" w:rsidTr="00F50C4C">
        <w:trPr>
          <w:trHeight w:val="336"/>
          <w:jc w:val="center"/>
        </w:trPr>
        <w:tc>
          <w:tcPr>
            <w:tcW w:w="619" w:type="dxa"/>
            <w:tcBorders>
              <w:top w:val="single" w:sz="4" w:space="0" w:color="auto"/>
              <w:left w:val="single" w:sz="4" w:space="0" w:color="auto"/>
              <w:bottom w:val="single" w:sz="4" w:space="0" w:color="auto"/>
              <w:right w:val="single" w:sz="4" w:space="0" w:color="auto"/>
            </w:tcBorders>
            <w:hideMark/>
          </w:tcPr>
          <w:p w14:paraId="4C73E1AD" w14:textId="77777777" w:rsidR="00F50C4C" w:rsidRPr="00A045A0" w:rsidRDefault="00F50C4C" w:rsidP="00F50C4C">
            <w:pPr>
              <w:spacing w:line="360" w:lineRule="auto"/>
              <w:jc w:val="center"/>
              <w:rPr>
                <w:rFonts w:cstheme="minorHAnsi"/>
              </w:rPr>
            </w:pPr>
            <w:r w:rsidRPr="00A045A0">
              <w:rPr>
                <w:rFonts w:cstheme="minorHAnsi"/>
              </w:rPr>
              <w:t>1</w:t>
            </w:r>
          </w:p>
        </w:tc>
        <w:tc>
          <w:tcPr>
            <w:tcW w:w="4111" w:type="dxa"/>
            <w:tcBorders>
              <w:top w:val="single" w:sz="4" w:space="0" w:color="auto"/>
              <w:left w:val="single" w:sz="4" w:space="0" w:color="auto"/>
              <w:bottom w:val="single" w:sz="4" w:space="0" w:color="auto"/>
              <w:right w:val="single" w:sz="4" w:space="0" w:color="auto"/>
            </w:tcBorders>
            <w:hideMark/>
          </w:tcPr>
          <w:p w14:paraId="14A58E1B" w14:textId="77777777" w:rsidR="00F50C4C" w:rsidRPr="00A045A0" w:rsidRDefault="00F50C4C" w:rsidP="00F50C4C">
            <w:pPr>
              <w:spacing w:line="360" w:lineRule="auto"/>
              <w:rPr>
                <w:rFonts w:cstheme="minorHAnsi"/>
              </w:rPr>
            </w:pPr>
            <w:r w:rsidRPr="00A045A0">
              <w:rPr>
                <w:rFonts w:cstheme="minorHAnsi"/>
              </w:rPr>
              <w:t>Ujian Tengah Semester (UTS)</w:t>
            </w:r>
          </w:p>
        </w:tc>
        <w:tc>
          <w:tcPr>
            <w:tcW w:w="3260" w:type="dxa"/>
            <w:tcBorders>
              <w:top w:val="single" w:sz="4" w:space="0" w:color="auto"/>
              <w:left w:val="single" w:sz="4" w:space="0" w:color="auto"/>
              <w:bottom w:val="single" w:sz="4" w:space="0" w:color="auto"/>
              <w:right w:val="single" w:sz="4" w:space="0" w:color="auto"/>
            </w:tcBorders>
            <w:hideMark/>
          </w:tcPr>
          <w:p w14:paraId="2E4956A2" w14:textId="61686E1D" w:rsidR="00F50C4C" w:rsidRPr="009F7FBB" w:rsidRDefault="009F7FBB" w:rsidP="00F50C4C">
            <w:pPr>
              <w:spacing w:line="360" w:lineRule="auto"/>
              <w:jc w:val="center"/>
              <w:rPr>
                <w:rFonts w:cstheme="minorHAnsi"/>
                <w:lang w:val="en-US"/>
              </w:rPr>
            </w:pPr>
            <w:r>
              <w:rPr>
                <w:rFonts w:cstheme="minorHAnsi"/>
                <w:lang w:val="en-US"/>
              </w:rPr>
              <w:t>30</w:t>
            </w:r>
          </w:p>
        </w:tc>
      </w:tr>
      <w:tr w:rsidR="00F50C4C" w:rsidRPr="00A045A0" w14:paraId="29B039FB" w14:textId="77777777" w:rsidTr="00F50C4C">
        <w:trPr>
          <w:trHeight w:val="319"/>
          <w:jc w:val="center"/>
        </w:trPr>
        <w:tc>
          <w:tcPr>
            <w:tcW w:w="619" w:type="dxa"/>
            <w:tcBorders>
              <w:top w:val="single" w:sz="4" w:space="0" w:color="auto"/>
              <w:left w:val="single" w:sz="4" w:space="0" w:color="auto"/>
              <w:bottom w:val="single" w:sz="4" w:space="0" w:color="auto"/>
              <w:right w:val="single" w:sz="4" w:space="0" w:color="auto"/>
            </w:tcBorders>
            <w:hideMark/>
          </w:tcPr>
          <w:p w14:paraId="20C9DA39" w14:textId="77777777" w:rsidR="00F50C4C" w:rsidRPr="00A045A0" w:rsidRDefault="00F50C4C" w:rsidP="00F50C4C">
            <w:pPr>
              <w:spacing w:line="360" w:lineRule="auto"/>
              <w:jc w:val="center"/>
              <w:rPr>
                <w:rFonts w:cstheme="minorHAnsi"/>
              </w:rPr>
            </w:pPr>
            <w:r w:rsidRPr="00A045A0">
              <w:rPr>
                <w:rFonts w:cstheme="minorHAnsi"/>
              </w:rPr>
              <w:t>2</w:t>
            </w:r>
          </w:p>
        </w:tc>
        <w:tc>
          <w:tcPr>
            <w:tcW w:w="4111" w:type="dxa"/>
            <w:tcBorders>
              <w:top w:val="single" w:sz="4" w:space="0" w:color="auto"/>
              <w:left w:val="single" w:sz="4" w:space="0" w:color="auto"/>
              <w:bottom w:val="single" w:sz="4" w:space="0" w:color="auto"/>
              <w:right w:val="single" w:sz="4" w:space="0" w:color="auto"/>
            </w:tcBorders>
            <w:hideMark/>
          </w:tcPr>
          <w:p w14:paraId="7AC591AC" w14:textId="77777777" w:rsidR="00F50C4C" w:rsidRPr="00A045A0" w:rsidRDefault="00F50C4C" w:rsidP="00F50C4C">
            <w:pPr>
              <w:spacing w:line="360" w:lineRule="auto"/>
              <w:rPr>
                <w:rFonts w:cstheme="minorHAnsi"/>
              </w:rPr>
            </w:pPr>
            <w:r w:rsidRPr="00A045A0">
              <w:rPr>
                <w:rFonts w:cstheme="minorHAnsi"/>
              </w:rPr>
              <w:t>Ujian Akhir Semester (UAS)</w:t>
            </w:r>
          </w:p>
        </w:tc>
        <w:tc>
          <w:tcPr>
            <w:tcW w:w="3260" w:type="dxa"/>
            <w:tcBorders>
              <w:top w:val="single" w:sz="4" w:space="0" w:color="auto"/>
              <w:left w:val="single" w:sz="4" w:space="0" w:color="auto"/>
              <w:bottom w:val="single" w:sz="4" w:space="0" w:color="auto"/>
              <w:right w:val="single" w:sz="4" w:space="0" w:color="auto"/>
            </w:tcBorders>
            <w:hideMark/>
          </w:tcPr>
          <w:p w14:paraId="087272F1" w14:textId="29477F82" w:rsidR="00F50C4C" w:rsidRPr="00A045A0" w:rsidRDefault="009F7FBB" w:rsidP="00F50C4C">
            <w:pPr>
              <w:spacing w:line="360" w:lineRule="auto"/>
              <w:jc w:val="center"/>
              <w:rPr>
                <w:rFonts w:cstheme="minorHAnsi"/>
              </w:rPr>
            </w:pPr>
            <w:r>
              <w:rPr>
                <w:rFonts w:cstheme="minorHAnsi"/>
                <w:lang w:val="en-US"/>
              </w:rPr>
              <w:t>4</w:t>
            </w:r>
            <w:r w:rsidR="00F50C4C" w:rsidRPr="00A045A0">
              <w:rPr>
                <w:rFonts w:cstheme="minorHAnsi"/>
              </w:rPr>
              <w:t>0</w:t>
            </w:r>
          </w:p>
        </w:tc>
      </w:tr>
      <w:tr w:rsidR="00F50C4C" w:rsidRPr="00A045A0" w14:paraId="4088893F" w14:textId="77777777" w:rsidTr="00F50C4C">
        <w:trPr>
          <w:trHeight w:val="319"/>
          <w:jc w:val="center"/>
        </w:trPr>
        <w:tc>
          <w:tcPr>
            <w:tcW w:w="619" w:type="dxa"/>
            <w:tcBorders>
              <w:top w:val="single" w:sz="4" w:space="0" w:color="auto"/>
              <w:left w:val="single" w:sz="4" w:space="0" w:color="auto"/>
              <w:bottom w:val="single" w:sz="4" w:space="0" w:color="auto"/>
              <w:right w:val="single" w:sz="4" w:space="0" w:color="auto"/>
            </w:tcBorders>
            <w:hideMark/>
          </w:tcPr>
          <w:p w14:paraId="68AD0F06" w14:textId="77777777" w:rsidR="00F50C4C" w:rsidRPr="00A045A0" w:rsidRDefault="00F50C4C" w:rsidP="00F50C4C">
            <w:pPr>
              <w:spacing w:line="360" w:lineRule="auto"/>
              <w:jc w:val="center"/>
              <w:rPr>
                <w:rFonts w:cstheme="minorHAnsi"/>
              </w:rPr>
            </w:pPr>
            <w:r w:rsidRPr="00A045A0">
              <w:rPr>
                <w:rFonts w:cstheme="minorHAnsi"/>
              </w:rPr>
              <w:t>3</w:t>
            </w:r>
          </w:p>
        </w:tc>
        <w:tc>
          <w:tcPr>
            <w:tcW w:w="4111" w:type="dxa"/>
            <w:tcBorders>
              <w:top w:val="single" w:sz="4" w:space="0" w:color="auto"/>
              <w:left w:val="single" w:sz="4" w:space="0" w:color="auto"/>
              <w:bottom w:val="single" w:sz="4" w:space="0" w:color="auto"/>
              <w:right w:val="single" w:sz="4" w:space="0" w:color="auto"/>
            </w:tcBorders>
            <w:hideMark/>
          </w:tcPr>
          <w:p w14:paraId="522645E6" w14:textId="64D7F4B3" w:rsidR="00F50C4C" w:rsidRPr="009F7FBB" w:rsidRDefault="009F7FBB" w:rsidP="00F50C4C">
            <w:pPr>
              <w:spacing w:line="360" w:lineRule="auto"/>
              <w:rPr>
                <w:rFonts w:cstheme="minorHAnsi"/>
                <w:lang w:val="en-US"/>
              </w:rPr>
            </w:pPr>
            <w:proofErr w:type="spellStart"/>
            <w:r>
              <w:rPr>
                <w:rFonts w:cstheme="minorHAnsi"/>
                <w:lang w:val="en-US"/>
              </w:rPr>
              <w:t>Tugas</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215477E6" w14:textId="1751B177" w:rsidR="00F50C4C" w:rsidRPr="00906419" w:rsidRDefault="009F7FBB" w:rsidP="00F50C4C">
            <w:pPr>
              <w:spacing w:line="360" w:lineRule="auto"/>
              <w:jc w:val="center"/>
              <w:rPr>
                <w:rFonts w:cstheme="minorHAnsi"/>
                <w:lang w:val="en-US"/>
              </w:rPr>
            </w:pPr>
            <w:r>
              <w:rPr>
                <w:rFonts w:cstheme="minorHAnsi"/>
                <w:lang w:val="en-US"/>
              </w:rPr>
              <w:t>20</w:t>
            </w:r>
          </w:p>
        </w:tc>
      </w:tr>
      <w:tr w:rsidR="009F7FBB" w:rsidRPr="00A045A0" w14:paraId="61083AA8" w14:textId="77777777" w:rsidTr="00F50C4C">
        <w:trPr>
          <w:trHeight w:val="336"/>
          <w:jc w:val="center"/>
        </w:trPr>
        <w:tc>
          <w:tcPr>
            <w:tcW w:w="619" w:type="dxa"/>
            <w:tcBorders>
              <w:top w:val="single" w:sz="4" w:space="0" w:color="auto"/>
              <w:left w:val="single" w:sz="4" w:space="0" w:color="auto"/>
              <w:bottom w:val="single" w:sz="4" w:space="0" w:color="auto"/>
              <w:right w:val="single" w:sz="4" w:space="0" w:color="auto"/>
            </w:tcBorders>
            <w:hideMark/>
          </w:tcPr>
          <w:p w14:paraId="510615CB" w14:textId="77777777" w:rsidR="009F7FBB" w:rsidRPr="00A045A0" w:rsidRDefault="009F7FBB" w:rsidP="009F7FBB">
            <w:pPr>
              <w:spacing w:line="360" w:lineRule="auto"/>
              <w:jc w:val="center"/>
              <w:rPr>
                <w:rFonts w:cstheme="minorHAnsi"/>
              </w:rPr>
            </w:pPr>
            <w:r w:rsidRPr="00A045A0">
              <w:rPr>
                <w:rFonts w:cstheme="minorHAnsi"/>
              </w:rPr>
              <w:t>4</w:t>
            </w:r>
          </w:p>
        </w:tc>
        <w:tc>
          <w:tcPr>
            <w:tcW w:w="4111" w:type="dxa"/>
            <w:tcBorders>
              <w:top w:val="single" w:sz="4" w:space="0" w:color="auto"/>
              <w:left w:val="single" w:sz="4" w:space="0" w:color="auto"/>
              <w:bottom w:val="single" w:sz="4" w:space="0" w:color="auto"/>
              <w:right w:val="single" w:sz="4" w:space="0" w:color="auto"/>
            </w:tcBorders>
            <w:hideMark/>
          </w:tcPr>
          <w:p w14:paraId="717EF9C4" w14:textId="1B1C5A9E" w:rsidR="009F7FBB" w:rsidRPr="00D13AC3" w:rsidRDefault="009F7FBB" w:rsidP="009F7FBB">
            <w:pPr>
              <w:spacing w:line="360" w:lineRule="auto"/>
              <w:rPr>
                <w:rFonts w:cstheme="minorHAnsi"/>
                <w:lang w:val="it-CH"/>
              </w:rPr>
            </w:pPr>
            <w:r w:rsidRPr="00A045A0">
              <w:rPr>
                <w:rFonts w:cstheme="minorHAnsi"/>
              </w:rPr>
              <w:t>Partisipasi</w:t>
            </w:r>
            <w:r>
              <w:rPr>
                <w:rFonts w:cstheme="minorHAnsi"/>
                <w:lang w:val="en-US"/>
              </w:rPr>
              <w:t xml:space="preserve"> &amp; </w:t>
            </w:r>
            <w:proofErr w:type="spellStart"/>
            <w:r>
              <w:rPr>
                <w:rFonts w:cstheme="minorHAnsi"/>
                <w:lang w:val="en-US"/>
              </w:rPr>
              <w:t>Kehadiran</w:t>
            </w:r>
            <w:proofErr w:type="spellEnd"/>
            <w:r>
              <w:rPr>
                <w:rFonts w:cstheme="minorHAnsi"/>
                <w:lang w:val="en-US"/>
              </w:rPr>
              <w:t xml:space="preserve"> </w:t>
            </w:r>
          </w:p>
        </w:tc>
        <w:tc>
          <w:tcPr>
            <w:tcW w:w="3260" w:type="dxa"/>
            <w:tcBorders>
              <w:top w:val="single" w:sz="4" w:space="0" w:color="auto"/>
              <w:left w:val="single" w:sz="4" w:space="0" w:color="auto"/>
              <w:bottom w:val="single" w:sz="4" w:space="0" w:color="auto"/>
              <w:right w:val="single" w:sz="4" w:space="0" w:color="auto"/>
            </w:tcBorders>
            <w:hideMark/>
          </w:tcPr>
          <w:p w14:paraId="2F40B90F" w14:textId="3AC473C6" w:rsidR="009F7FBB" w:rsidRPr="00D7756B" w:rsidRDefault="009F7FBB" w:rsidP="009F7FBB">
            <w:pPr>
              <w:spacing w:line="360" w:lineRule="auto"/>
              <w:rPr>
                <w:rFonts w:cstheme="minorHAnsi"/>
                <w:lang w:val="en-US"/>
              </w:rPr>
            </w:pPr>
            <w:r>
              <w:rPr>
                <w:rFonts w:cstheme="minorHAnsi"/>
                <w:lang w:val="en-US"/>
              </w:rPr>
              <w:t xml:space="preserve">                            10</w:t>
            </w:r>
          </w:p>
        </w:tc>
      </w:tr>
    </w:tbl>
    <w:p w14:paraId="332E4E07" w14:textId="77777777" w:rsidR="00F50C4C" w:rsidRDefault="00F50C4C" w:rsidP="00F50C4C">
      <w:pPr>
        <w:jc w:val="both"/>
        <w:rPr>
          <w:rFonts w:ascii="Times New Roman" w:hAnsi="Times New Roman" w:cs="Times New Roman"/>
          <w:b/>
          <w:sz w:val="24"/>
          <w:szCs w:val="24"/>
          <w:lang w:val="en-US"/>
        </w:rPr>
      </w:pPr>
    </w:p>
    <w:p w14:paraId="263C7276" w14:textId="77777777" w:rsidR="00F50C4C" w:rsidRDefault="00F50C4C" w:rsidP="00F50C4C">
      <w:pPr>
        <w:jc w:val="both"/>
        <w:rPr>
          <w:rFonts w:ascii="Times New Roman" w:hAnsi="Times New Roman" w:cs="Times New Roman"/>
          <w:b/>
          <w:sz w:val="24"/>
          <w:szCs w:val="24"/>
          <w:lang w:val="en-US"/>
        </w:rPr>
      </w:pPr>
    </w:p>
    <w:p w14:paraId="12742502" w14:textId="78DEDE47" w:rsidR="00F50C4C" w:rsidRDefault="00F50C4C" w:rsidP="00F50C4C">
      <w:pPr>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Jakarta, </w:t>
      </w:r>
      <w:r w:rsidR="009F7FBB">
        <w:rPr>
          <w:rFonts w:ascii="Times New Roman" w:hAnsi="Times New Roman" w:cs="Times New Roman"/>
          <w:b/>
          <w:sz w:val="24"/>
          <w:szCs w:val="24"/>
          <w:lang w:val="en-US"/>
        </w:rPr>
        <w:t>07 September 2022</w:t>
      </w:r>
    </w:p>
    <w:p w14:paraId="0CBC75A0" w14:textId="77777777" w:rsidR="00F50C4C" w:rsidRDefault="00F50C4C" w:rsidP="00F50C4C">
      <w:pPr>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Mengetahui</w:t>
      </w:r>
      <w:proofErr w:type="spellEnd"/>
      <w:r>
        <w:rPr>
          <w:rFonts w:ascii="Times New Roman" w:hAnsi="Times New Roman" w:cs="Times New Roman"/>
          <w:b/>
          <w:sz w:val="24"/>
          <w:szCs w:val="24"/>
          <w:lang w:val="en-US"/>
        </w:rPr>
        <w:t xml:space="preserve"> &amp; </w:t>
      </w:r>
      <w:proofErr w:type="spellStart"/>
      <w:r>
        <w:rPr>
          <w:rFonts w:ascii="Times New Roman" w:hAnsi="Times New Roman" w:cs="Times New Roman"/>
          <w:b/>
          <w:sz w:val="24"/>
          <w:szCs w:val="24"/>
          <w:lang w:val="en-US"/>
        </w:rPr>
        <w:t>Menyetujui</w:t>
      </w:r>
      <w:proofErr w:type="spellEnd"/>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roofErr w:type="spellStart"/>
      <w:r>
        <w:rPr>
          <w:rFonts w:ascii="Times New Roman" w:hAnsi="Times New Roman" w:cs="Times New Roman"/>
          <w:b/>
          <w:sz w:val="24"/>
          <w:szCs w:val="24"/>
          <w:lang w:val="en-US"/>
        </w:rPr>
        <w:t>Mengetahui</w:t>
      </w:r>
      <w:proofErr w:type="spellEnd"/>
      <w:r>
        <w:rPr>
          <w:rFonts w:ascii="Times New Roman" w:hAnsi="Times New Roman" w:cs="Times New Roman"/>
          <w:b/>
          <w:sz w:val="24"/>
          <w:szCs w:val="24"/>
          <w:lang w:val="en-US"/>
        </w:rPr>
        <w:t xml:space="preserve"> &amp; </w:t>
      </w:r>
      <w:proofErr w:type="spellStart"/>
      <w:r>
        <w:rPr>
          <w:rFonts w:ascii="Times New Roman" w:hAnsi="Times New Roman" w:cs="Times New Roman"/>
          <w:b/>
          <w:sz w:val="24"/>
          <w:szCs w:val="24"/>
          <w:lang w:val="en-US"/>
        </w:rPr>
        <w:t>Menyetujui</w:t>
      </w:r>
      <w:proofErr w:type="spellEnd"/>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roofErr w:type="spellStart"/>
      <w:r>
        <w:rPr>
          <w:rFonts w:ascii="Times New Roman" w:hAnsi="Times New Roman" w:cs="Times New Roman"/>
          <w:b/>
          <w:sz w:val="24"/>
          <w:szCs w:val="24"/>
          <w:lang w:val="en-US"/>
        </w:rPr>
        <w:t>Koordinator</w:t>
      </w:r>
      <w:proofErr w:type="spellEnd"/>
      <w:r>
        <w:rPr>
          <w:rFonts w:ascii="Times New Roman" w:hAnsi="Times New Roman" w:cs="Times New Roman"/>
          <w:b/>
          <w:sz w:val="24"/>
          <w:szCs w:val="24"/>
          <w:lang w:val="en-US"/>
        </w:rPr>
        <w:t xml:space="preserve"> MK</w:t>
      </w:r>
    </w:p>
    <w:p w14:paraId="34F941EF" w14:textId="1C698ABD" w:rsidR="00F50C4C" w:rsidRPr="009F7FBB" w:rsidRDefault="00F50C4C" w:rsidP="00F50C4C">
      <w:pPr>
        <w:jc w:val="both"/>
        <w:rPr>
          <w:rFonts w:ascii="Times New Roman" w:hAnsi="Times New Roman" w:cs="Times New Roman"/>
          <w:b/>
          <w:sz w:val="24"/>
          <w:szCs w:val="24"/>
          <w:lang w:val="it-CH"/>
        </w:rPr>
      </w:pPr>
      <w:r w:rsidRPr="009F7FBB">
        <w:rPr>
          <w:rFonts w:ascii="Times New Roman" w:hAnsi="Times New Roman" w:cs="Times New Roman"/>
          <w:b/>
          <w:sz w:val="24"/>
          <w:szCs w:val="24"/>
          <w:lang w:val="it-CH"/>
        </w:rPr>
        <w:t>Dekan:</w:t>
      </w:r>
      <w:r w:rsidRPr="009F7FBB">
        <w:rPr>
          <w:rFonts w:ascii="Times New Roman" w:hAnsi="Times New Roman" w:cs="Times New Roman"/>
          <w:b/>
          <w:sz w:val="24"/>
          <w:szCs w:val="24"/>
          <w:lang w:val="it-CH"/>
        </w:rPr>
        <w:tab/>
      </w:r>
      <w:r w:rsidRPr="009F7FBB">
        <w:rPr>
          <w:rFonts w:ascii="Times New Roman" w:hAnsi="Times New Roman" w:cs="Times New Roman"/>
          <w:b/>
          <w:sz w:val="24"/>
          <w:szCs w:val="24"/>
          <w:lang w:val="it-CH"/>
        </w:rPr>
        <w:tab/>
      </w:r>
      <w:r w:rsidRPr="009F7FBB">
        <w:rPr>
          <w:rFonts w:ascii="Times New Roman" w:hAnsi="Times New Roman" w:cs="Times New Roman"/>
          <w:b/>
          <w:sz w:val="24"/>
          <w:szCs w:val="24"/>
          <w:lang w:val="it-CH"/>
        </w:rPr>
        <w:tab/>
      </w:r>
      <w:r w:rsidR="003427ED">
        <w:rPr>
          <w:rFonts w:ascii="Times New Roman" w:hAnsi="Times New Roman" w:cs="Times New Roman"/>
          <w:b/>
          <w:sz w:val="24"/>
          <w:szCs w:val="24"/>
          <w:lang w:val="it-CH"/>
        </w:rPr>
        <w:tab/>
      </w:r>
      <w:r w:rsidRPr="009F7FBB">
        <w:rPr>
          <w:rFonts w:ascii="Times New Roman" w:hAnsi="Times New Roman" w:cs="Times New Roman"/>
          <w:b/>
          <w:sz w:val="24"/>
          <w:szCs w:val="24"/>
          <w:lang w:val="it-CH"/>
        </w:rPr>
        <w:tab/>
      </w:r>
      <w:r w:rsidRPr="009F7FBB">
        <w:rPr>
          <w:rFonts w:ascii="Times New Roman" w:hAnsi="Times New Roman" w:cs="Times New Roman"/>
          <w:b/>
          <w:sz w:val="24"/>
          <w:szCs w:val="24"/>
          <w:lang w:val="it-CH"/>
        </w:rPr>
        <w:tab/>
        <w:t>Ka. Prodi</w:t>
      </w:r>
      <w:r w:rsidR="009F7FBB">
        <w:rPr>
          <w:rFonts w:ascii="Times New Roman" w:hAnsi="Times New Roman" w:cs="Times New Roman"/>
          <w:b/>
          <w:sz w:val="24"/>
          <w:szCs w:val="24"/>
          <w:lang w:val="it-CH"/>
        </w:rPr>
        <w:t>:</w:t>
      </w:r>
      <w:r w:rsidRPr="009F7FBB">
        <w:rPr>
          <w:rFonts w:ascii="Times New Roman" w:hAnsi="Times New Roman" w:cs="Times New Roman"/>
          <w:b/>
          <w:sz w:val="24"/>
          <w:szCs w:val="24"/>
          <w:lang w:val="it-CH"/>
        </w:rPr>
        <w:tab/>
      </w:r>
      <w:r w:rsidRPr="009F7FBB">
        <w:rPr>
          <w:rFonts w:ascii="Times New Roman" w:hAnsi="Times New Roman" w:cs="Times New Roman"/>
          <w:b/>
          <w:sz w:val="24"/>
          <w:szCs w:val="24"/>
          <w:lang w:val="it-CH"/>
        </w:rPr>
        <w:tab/>
      </w:r>
      <w:r w:rsidRPr="009F7FBB">
        <w:rPr>
          <w:rFonts w:ascii="Times New Roman" w:hAnsi="Times New Roman" w:cs="Times New Roman"/>
          <w:b/>
          <w:sz w:val="24"/>
          <w:szCs w:val="24"/>
          <w:lang w:val="it-CH"/>
        </w:rPr>
        <w:tab/>
      </w:r>
      <w:r w:rsidRPr="009F7FBB">
        <w:rPr>
          <w:rFonts w:ascii="Times New Roman" w:hAnsi="Times New Roman" w:cs="Times New Roman"/>
          <w:b/>
          <w:sz w:val="24"/>
          <w:szCs w:val="24"/>
          <w:lang w:val="it-CH"/>
        </w:rPr>
        <w:tab/>
      </w:r>
      <w:r w:rsidRPr="009F7FBB">
        <w:rPr>
          <w:rFonts w:ascii="Times New Roman" w:hAnsi="Times New Roman" w:cs="Times New Roman"/>
          <w:b/>
          <w:sz w:val="24"/>
          <w:szCs w:val="24"/>
          <w:lang w:val="it-CH"/>
        </w:rPr>
        <w:tab/>
      </w:r>
    </w:p>
    <w:p w14:paraId="59633A40" w14:textId="77777777" w:rsidR="00F50C4C" w:rsidRPr="009F7FBB" w:rsidRDefault="00F50C4C" w:rsidP="00F50C4C">
      <w:pPr>
        <w:jc w:val="both"/>
        <w:rPr>
          <w:rFonts w:ascii="Times New Roman" w:hAnsi="Times New Roman" w:cs="Times New Roman"/>
          <w:b/>
          <w:sz w:val="24"/>
          <w:szCs w:val="24"/>
          <w:lang w:val="it-CH"/>
        </w:rPr>
      </w:pPr>
    </w:p>
    <w:p w14:paraId="4EBE8D94" w14:textId="77777777" w:rsidR="00F50C4C" w:rsidRPr="009F7FBB" w:rsidRDefault="00F50C4C" w:rsidP="00F50C4C">
      <w:pPr>
        <w:jc w:val="both"/>
        <w:rPr>
          <w:rFonts w:ascii="Times New Roman" w:hAnsi="Times New Roman" w:cs="Times New Roman"/>
          <w:b/>
          <w:sz w:val="24"/>
          <w:szCs w:val="24"/>
          <w:lang w:val="it-CH"/>
        </w:rPr>
      </w:pPr>
    </w:p>
    <w:p w14:paraId="7F4A48EB" w14:textId="77777777" w:rsidR="00F50C4C" w:rsidRPr="009F7FBB" w:rsidRDefault="00F50C4C" w:rsidP="00F50C4C">
      <w:pPr>
        <w:jc w:val="both"/>
        <w:rPr>
          <w:rFonts w:ascii="Times New Roman" w:hAnsi="Times New Roman" w:cs="Times New Roman"/>
          <w:b/>
          <w:sz w:val="24"/>
          <w:szCs w:val="24"/>
          <w:lang w:val="it-CH"/>
        </w:rPr>
      </w:pPr>
    </w:p>
    <w:p w14:paraId="5FDC5DA0" w14:textId="4005B762" w:rsidR="00F50C4C" w:rsidRPr="009F7FBB" w:rsidRDefault="00F50C4C" w:rsidP="00F50C4C">
      <w:pPr>
        <w:jc w:val="both"/>
        <w:rPr>
          <w:rFonts w:ascii="Times New Roman" w:hAnsi="Times New Roman" w:cs="Times New Roman"/>
          <w:b/>
          <w:sz w:val="24"/>
          <w:szCs w:val="24"/>
          <w:lang w:val="it-CH"/>
        </w:rPr>
      </w:pPr>
      <w:r w:rsidRPr="009F7FBB">
        <w:rPr>
          <w:rFonts w:ascii="Times New Roman" w:hAnsi="Times New Roman" w:cs="Times New Roman"/>
          <w:b/>
          <w:sz w:val="24"/>
          <w:szCs w:val="24"/>
          <w:lang w:val="it-CH"/>
        </w:rPr>
        <w:t>(</w:t>
      </w:r>
      <w:r w:rsidR="003427ED">
        <w:rPr>
          <w:rFonts w:ascii="Times New Roman" w:hAnsi="Times New Roman" w:cs="Times New Roman"/>
          <w:b/>
          <w:sz w:val="24"/>
          <w:szCs w:val="24"/>
          <w:lang w:val="it-CH"/>
        </w:rPr>
        <w:t>Dede Rahmat Hidayat, M.Psi, Ph.D</w:t>
      </w:r>
      <w:r w:rsidRPr="009F7FBB">
        <w:rPr>
          <w:rFonts w:ascii="Times New Roman" w:hAnsi="Times New Roman" w:cs="Times New Roman"/>
          <w:b/>
          <w:sz w:val="24"/>
          <w:szCs w:val="24"/>
          <w:lang w:val="it-CH"/>
        </w:rPr>
        <w:t>)</w:t>
      </w:r>
      <w:r w:rsidRPr="009F7FBB">
        <w:rPr>
          <w:rFonts w:ascii="Times New Roman" w:hAnsi="Times New Roman" w:cs="Times New Roman"/>
          <w:b/>
          <w:sz w:val="24"/>
          <w:szCs w:val="24"/>
          <w:lang w:val="it-CH"/>
        </w:rPr>
        <w:tab/>
      </w:r>
      <w:r w:rsidRPr="009F7FBB">
        <w:rPr>
          <w:rFonts w:ascii="Times New Roman" w:hAnsi="Times New Roman" w:cs="Times New Roman"/>
          <w:b/>
          <w:sz w:val="24"/>
          <w:szCs w:val="24"/>
          <w:lang w:val="it-CH"/>
        </w:rPr>
        <w:tab/>
        <w:t>(</w:t>
      </w:r>
      <w:r w:rsidR="009F7FBB" w:rsidRPr="009F7FBB">
        <w:rPr>
          <w:rFonts w:ascii="Times New Roman" w:hAnsi="Times New Roman" w:cs="Times New Roman"/>
          <w:b/>
          <w:sz w:val="24"/>
          <w:szCs w:val="24"/>
          <w:lang w:val="it-CH"/>
        </w:rPr>
        <w:t>Yulia Fitriani, S.Psi., MA</w:t>
      </w:r>
      <w:r w:rsidRPr="009F7FBB">
        <w:rPr>
          <w:rFonts w:ascii="Times New Roman" w:hAnsi="Times New Roman" w:cs="Times New Roman"/>
          <w:b/>
          <w:sz w:val="24"/>
          <w:szCs w:val="24"/>
          <w:lang w:val="it-CH"/>
        </w:rPr>
        <w:t>)</w:t>
      </w:r>
      <w:r w:rsidRPr="009F7FBB">
        <w:rPr>
          <w:rFonts w:ascii="Times New Roman" w:hAnsi="Times New Roman" w:cs="Times New Roman"/>
          <w:b/>
          <w:sz w:val="24"/>
          <w:szCs w:val="24"/>
          <w:lang w:val="it-CH"/>
        </w:rPr>
        <w:tab/>
      </w:r>
      <w:r w:rsidRPr="009F7FBB">
        <w:rPr>
          <w:rFonts w:ascii="Times New Roman" w:hAnsi="Times New Roman" w:cs="Times New Roman"/>
          <w:b/>
          <w:sz w:val="24"/>
          <w:szCs w:val="24"/>
          <w:lang w:val="it-CH"/>
        </w:rPr>
        <w:tab/>
      </w:r>
      <w:r w:rsidRPr="009F7FBB">
        <w:rPr>
          <w:rFonts w:ascii="Times New Roman" w:hAnsi="Times New Roman" w:cs="Times New Roman"/>
          <w:b/>
          <w:sz w:val="24"/>
          <w:szCs w:val="24"/>
          <w:lang w:val="it-CH"/>
        </w:rPr>
        <w:tab/>
      </w:r>
      <w:r w:rsidRPr="009F7FBB">
        <w:rPr>
          <w:rFonts w:ascii="Times New Roman" w:hAnsi="Times New Roman" w:cs="Times New Roman"/>
          <w:b/>
          <w:sz w:val="24"/>
          <w:szCs w:val="24"/>
          <w:lang w:val="it-CH"/>
        </w:rPr>
        <w:tab/>
        <w:t>(</w:t>
      </w:r>
      <w:r w:rsidR="009F7FBB" w:rsidRPr="009F7FBB">
        <w:rPr>
          <w:rFonts w:ascii="Times New Roman" w:hAnsi="Times New Roman" w:cs="Times New Roman"/>
          <w:b/>
          <w:sz w:val="24"/>
          <w:szCs w:val="24"/>
          <w:lang w:val="it-CH"/>
        </w:rPr>
        <w:t>Ditta Febrieta, S.Psi., MA</w:t>
      </w:r>
      <w:r w:rsidRPr="009F7FBB">
        <w:rPr>
          <w:rFonts w:ascii="Times New Roman" w:hAnsi="Times New Roman" w:cs="Times New Roman"/>
          <w:b/>
          <w:sz w:val="24"/>
          <w:szCs w:val="24"/>
          <w:lang w:val="it-CH"/>
        </w:rPr>
        <w:t>)</w:t>
      </w:r>
    </w:p>
    <w:p w14:paraId="24009F83" w14:textId="77777777" w:rsidR="00F50C4C" w:rsidRPr="009F7FBB" w:rsidRDefault="00F50C4C" w:rsidP="00F50C4C">
      <w:pPr>
        <w:jc w:val="both"/>
        <w:rPr>
          <w:rFonts w:ascii="Times New Roman" w:hAnsi="Times New Roman" w:cs="Times New Roman"/>
          <w:b/>
          <w:sz w:val="24"/>
          <w:szCs w:val="24"/>
          <w:lang w:val="it-CH"/>
        </w:rPr>
      </w:pPr>
    </w:p>
    <w:p w14:paraId="46F43D01" w14:textId="77777777" w:rsidR="00F50C4C" w:rsidRPr="009F7FBB" w:rsidRDefault="00F50C4C" w:rsidP="00F50C4C">
      <w:pPr>
        <w:rPr>
          <w:rFonts w:ascii="Times New Roman" w:hAnsi="Times New Roman" w:cs="Times New Roman"/>
          <w:b/>
          <w:color w:val="C00000"/>
          <w:sz w:val="24"/>
          <w:szCs w:val="24"/>
          <w:lang w:val="it-CH"/>
        </w:rPr>
      </w:pPr>
    </w:p>
    <w:p w14:paraId="285E149D" w14:textId="77777777" w:rsidR="00F50C4C" w:rsidRPr="009F7FBB" w:rsidRDefault="00F50C4C" w:rsidP="00F50C4C">
      <w:pPr>
        <w:rPr>
          <w:lang w:val="it-CH"/>
        </w:rPr>
      </w:pPr>
    </w:p>
    <w:sectPr w:rsidR="00F50C4C" w:rsidRPr="009F7FBB" w:rsidSect="00F50C4C">
      <w:pgSz w:w="16839" w:h="11907" w:orient="landscape" w:code="9"/>
      <w:pgMar w:top="1134"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141A1" w14:textId="77777777" w:rsidR="003F5912" w:rsidRDefault="003F5912" w:rsidP="00F50C4C">
      <w:pPr>
        <w:spacing w:after="0" w:line="240" w:lineRule="auto"/>
      </w:pPr>
      <w:r>
        <w:separator/>
      </w:r>
    </w:p>
  </w:endnote>
  <w:endnote w:type="continuationSeparator" w:id="0">
    <w:p w14:paraId="036CD183" w14:textId="77777777" w:rsidR="003F5912" w:rsidRDefault="003F5912" w:rsidP="00F5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C2483" w14:textId="77777777" w:rsidR="003F5912" w:rsidRDefault="003F5912" w:rsidP="00F50C4C">
      <w:pPr>
        <w:spacing w:after="0" w:line="240" w:lineRule="auto"/>
      </w:pPr>
      <w:r>
        <w:separator/>
      </w:r>
    </w:p>
  </w:footnote>
  <w:footnote w:type="continuationSeparator" w:id="0">
    <w:p w14:paraId="1AB08F61" w14:textId="77777777" w:rsidR="003F5912" w:rsidRDefault="003F5912" w:rsidP="00F50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1"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2" w15:restartNumberingAfterBreak="0">
    <w:nsid w:val="00000011"/>
    <w:multiLevelType w:val="multilevel"/>
    <w:tmpl w:val="9A924D36"/>
    <w:name w:val="WW8Num17"/>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4" w15:restartNumberingAfterBreak="0">
    <w:nsid w:val="04B23DAF"/>
    <w:multiLevelType w:val="hybridMultilevel"/>
    <w:tmpl w:val="6270C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40906"/>
    <w:multiLevelType w:val="multilevel"/>
    <w:tmpl w:val="0421001F"/>
    <w:name w:val="WW8Num17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4143CE"/>
    <w:multiLevelType w:val="hybridMultilevel"/>
    <w:tmpl w:val="F28A3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D052C7"/>
    <w:multiLevelType w:val="hybridMultilevel"/>
    <w:tmpl w:val="C484B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977D8"/>
    <w:multiLevelType w:val="hybridMultilevel"/>
    <w:tmpl w:val="CCAC727C"/>
    <w:name w:val="WW8Num172"/>
    <w:lvl w:ilvl="0" w:tplc="0421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635"/>
        </w:tabs>
        <w:ind w:left="1635" w:hanging="360"/>
      </w:pPr>
      <w:rPr>
        <w:rFonts w:hint="default"/>
      </w:r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9" w15:restartNumberingAfterBreak="0">
    <w:nsid w:val="11161C8E"/>
    <w:multiLevelType w:val="hybridMultilevel"/>
    <w:tmpl w:val="856C1C90"/>
    <w:lvl w:ilvl="0" w:tplc="E222C26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6795C"/>
    <w:multiLevelType w:val="hybridMultilevel"/>
    <w:tmpl w:val="0E8086D0"/>
    <w:name w:val="WW8Num632"/>
    <w:lvl w:ilvl="0" w:tplc="0F92B7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3B45EC"/>
    <w:multiLevelType w:val="multilevel"/>
    <w:tmpl w:val="56D6A2DE"/>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730" w:hanging="37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2" w15:restartNumberingAfterBreak="0">
    <w:nsid w:val="217838F9"/>
    <w:multiLevelType w:val="hybridMultilevel"/>
    <w:tmpl w:val="8E42151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70E7A9A"/>
    <w:multiLevelType w:val="hybridMultilevel"/>
    <w:tmpl w:val="48FEA4C6"/>
    <w:lvl w:ilvl="0" w:tplc="7FD69DD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B2B58AE"/>
    <w:multiLevelType w:val="hybridMultilevel"/>
    <w:tmpl w:val="5602FFF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F9A731C"/>
    <w:multiLevelType w:val="hybridMultilevel"/>
    <w:tmpl w:val="AC56FB80"/>
    <w:name w:val="WW8Num112"/>
    <w:lvl w:ilvl="0" w:tplc="1CEC1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872F6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C1D47"/>
    <w:multiLevelType w:val="hybridMultilevel"/>
    <w:tmpl w:val="A6B05C96"/>
    <w:lvl w:ilvl="0" w:tplc="D28E32F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E16099F"/>
    <w:multiLevelType w:val="hybridMultilevel"/>
    <w:tmpl w:val="A9163C7C"/>
    <w:lvl w:ilvl="0" w:tplc="8DD47F1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418D6D75"/>
    <w:multiLevelType w:val="hybridMultilevel"/>
    <w:tmpl w:val="69C41452"/>
    <w:name w:val="WW8Num63"/>
    <w:lvl w:ilvl="0" w:tplc="1DC4499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4E535BF"/>
    <w:multiLevelType w:val="hybridMultilevel"/>
    <w:tmpl w:val="F40E6336"/>
    <w:lvl w:ilvl="0" w:tplc="7294F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213772"/>
    <w:multiLevelType w:val="hybridMultilevel"/>
    <w:tmpl w:val="79AAE4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6293F"/>
    <w:multiLevelType w:val="hybridMultilevel"/>
    <w:tmpl w:val="B704A2CA"/>
    <w:lvl w:ilvl="0" w:tplc="98C416D0">
      <w:start w:val="1"/>
      <w:numFmt w:val="decimal"/>
      <w:lvlText w:val="%1"/>
      <w:lvlJc w:val="left"/>
      <w:pPr>
        <w:ind w:left="360" w:hanging="360"/>
      </w:pPr>
      <w:rPr>
        <w:rFonts w:hint="default"/>
        <w:b w:val="0"/>
        <w:sz w:val="20"/>
        <w:szCs w:val="2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15:restartNumberingAfterBreak="0">
    <w:nsid w:val="47247A5E"/>
    <w:multiLevelType w:val="multilevel"/>
    <w:tmpl w:val="F29A83AE"/>
    <w:name w:val="WW8Num1722"/>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4B833379"/>
    <w:multiLevelType w:val="hybridMultilevel"/>
    <w:tmpl w:val="EA0E9B24"/>
    <w:lvl w:ilvl="0" w:tplc="03367FC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4D0759BB"/>
    <w:multiLevelType w:val="hybridMultilevel"/>
    <w:tmpl w:val="43765248"/>
    <w:lvl w:ilvl="0" w:tplc="298C5BB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92224E5"/>
    <w:multiLevelType w:val="hybridMultilevel"/>
    <w:tmpl w:val="22EC2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452010"/>
    <w:multiLevelType w:val="hybridMultilevel"/>
    <w:tmpl w:val="9DA66F58"/>
    <w:name w:val="WW8Num173"/>
    <w:lvl w:ilvl="0" w:tplc="E918E5F0">
      <w:start w:val="1"/>
      <w:numFmt w:val="decimal"/>
      <w:lvlText w:val="%1."/>
      <w:lvlJc w:val="left"/>
      <w:pPr>
        <w:tabs>
          <w:tab w:val="num" w:pos="360"/>
        </w:tabs>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1EA19BB"/>
    <w:multiLevelType w:val="hybridMultilevel"/>
    <w:tmpl w:val="C940265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2953D9B"/>
    <w:multiLevelType w:val="hybridMultilevel"/>
    <w:tmpl w:val="A348B18C"/>
    <w:lvl w:ilvl="0" w:tplc="748A543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65594AA2"/>
    <w:multiLevelType w:val="hybridMultilevel"/>
    <w:tmpl w:val="8B0E072C"/>
    <w:name w:val="WW8Num16232"/>
    <w:lvl w:ilvl="0" w:tplc="1F9E6C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D84D98"/>
    <w:multiLevelType w:val="multilevel"/>
    <w:tmpl w:val="D97019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3" w15:restartNumberingAfterBreak="0">
    <w:nsid w:val="664E065D"/>
    <w:multiLevelType w:val="hybridMultilevel"/>
    <w:tmpl w:val="AAEA498E"/>
    <w:name w:val="WW8Num623"/>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BA721D0"/>
    <w:multiLevelType w:val="hybridMultilevel"/>
    <w:tmpl w:val="94A2A01A"/>
    <w:lvl w:ilvl="0" w:tplc="8A263D78">
      <w:start w:val="1"/>
      <w:numFmt w:val="decimal"/>
      <w:lvlText w:val="%1."/>
      <w:lvlJc w:val="left"/>
      <w:pPr>
        <w:ind w:left="394" w:hanging="360"/>
      </w:pPr>
      <w:rPr>
        <w:rFonts w:hint="default"/>
      </w:rPr>
    </w:lvl>
    <w:lvl w:ilvl="1" w:tplc="38090019" w:tentative="1">
      <w:start w:val="1"/>
      <w:numFmt w:val="lowerLetter"/>
      <w:lvlText w:val="%2."/>
      <w:lvlJc w:val="left"/>
      <w:pPr>
        <w:ind w:left="1114" w:hanging="360"/>
      </w:pPr>
    </w:lvl>
    <w:lvl w:ilvl="2" w:tplc="3809001B" w:tentative="1">
      <w:start w:val="1"/>
      <w:numFmt w:val="lowerRoman"/>
      <w:lvlText w:val="%3."/>
      <w:lvlJc w:val="right"/>
      <w:pPr>
        <w:ind w:left="1834" w:hanging="180"/>
      </w:pPr>
    </w:lvl>
    <w:lvl w:ilvl="3" w:tplc="3809000F" w:tentative="1">
      <w:start w:val="1"/>
      <w:numFmt w:val="decimal"/>
      <w:lvlText w:val="%4."/>
      <w:lvlJc w:val="left"/>
      <w:pPr>
        <w:ind w:left="2554" w:hanging="360"/>
      </w:pPr>
    </w:lvl>
    <w:lvl w:ilvl="4" w:tplc="38090019" w:tentative="1">
      <w:start w:val="1"/>
      <w:numFmt w:val="lowerLetter"/>
      <w:lvlText w:val="%5."/>
      <w:lvlJc w:val="left"/>
      <w:pPr>
        <w:ind w:left="3274" w:hanging="360"/>
      </w:pPr>
    </w:lvl>
    <w:lvl w:ilvl="5" w:tplc="3809001B" w:tentative="1">
      <w:start w:val="1"/>
      <w:numFmt w:val="lowerRoman"/>
      <w:lvlText w:val="%6."/>
      <w:lvlJc w:val="right"/>
      <w:pPr>
        <w:ind w:left="3994" w:hanging="180"/>
      </w:pPr>
    </w:lvl>
    <w:lvl w:ilvl="6" w:tplc="3809000F" w:tentative="1">
      <w:start w:val="1"/>
      <w:numFmt w:val="decimal"/>
      <w:lvlText w:val="%7."/>
      <w:lvlJc w:val="left"/>
      <w:pPr>
        <w:ind w:left="4714" w:hanging="360"/>
      </w:pPr>
    </w:lvl>
    <w:lvl w:ilvl="7" w:tplc="38090019" w:tentative="1">
      <w:start w:val="1"/>
      <w:numFmt w:val="lowerLetter"/>
      <w:lvlText w:val="%8."/>
      <w:lvlJc w:val="left"/>
      <w:pPr>
        <w:ind w:left="5434" w:hanging="360"/>
      </w:pPr>
    </w:lvl>
    <w:lvl w:ilvl="8" w:tplc="3809001B" w:tentative="1">
      <w:start w:val="1"/>
      <w:numFmt w:val="lowerRoman"/>
      <w:lvlText w:val="%9."/>
      <w:lvlJc w:val="right"/>
      <w:pPr>
        <w:ind w:left="6154" w:hanging="180"/>
      </w:pPr>
    </w:lvl>
  </w:abstractNum>
  <w:abstractNum w:abstractNumId="35" w15:restartNumberingAfterBreak="0">
    <w:nsid w:val="731A0484"/>
    <w:multiLevelType w:val="hybridMultilevel"/>
    <w:tmpl w:val="CA5A8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F125FC"/>
    <w:multiLevelType w:val="hybridMultilevel"/>
    <w:tmpl w:val="89226268"/>
    <w:lvl w:ilvl="0" w:tplc="CCE03122">
      <w:start w:val="1"/>
      <w:numFmt w:val="decimal"/>
      <w:lvlText w:val="%1"/>
      <w:lvlJc w:val="left"/>
      <w:pPr>
        <w:ind w:left="360" w:hanging="360"/>
      </w:pPr>
      <w:rPr>
        <w:rFonts w:hint="default"/>
        <w:b w:val="0"/>
        <w:sz w:val="20"/>
        <w:szCs w:val="2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15:restartNumberingAfterBreak="0">
    <w:nsid w:val="7985364B"/>
    <w:multiLevelType w:val="hybridMultilevel"/>
    <w:tmpl w:val="4A9EE540"/>
    <w:lvl w:ilvl="0" w:tplc="582CEE26">
      <w:start w:val="1"/>
      <w:numFmt w:val="decimal"/>
      <w:lvlText w:val="%1."/>
      <w:lvlJc w:val="left"/>
      <w:pPr>
        <w:ind w:left="1077" w:hanging="360"/>
      </w:pPr>
      <w:rPr>
        <w:rFonts w:hint="default"/>
        <w:b w:val="0"/>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8" w15:restartNumberingAfterBreak="0">
    <w:nsid w:val="7CBB6E7F"/>
    <w:multiLevelType w:val="hybridMultilevel"/>
    <w:tmpl w:val="BC44280C"/>
    <w:lvl w:ilvl="0" w:tplc="99C6CDD6">
      <w:start w:val="1"/>
      <w:numFmt w:val="decimal"/>
      <w:lvlText w:val="%1"/>
      <w:lvlJc w:val="left"/>
      <w:pPr>
        <w:ind w:left="360" w:hanging="360"/>
      </w:pPr>
      <w:rPr>
        <w:rFonts w:hint="default"/>
        <w:b w:val="0"/>
        <w:sz w:val="20"/>
        <w:szCs w:val="2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15:restartNumberingAfterBreak="0">
    <w:nsid w:val="7E654B54"/>
    <w:multiLevelType w:val="hybridMultilevel"/>
    <w:tmpl w:val="1444ECE6"/>
    <w:lvl w:ilvl="0" w:tplc="B1F46586">
      <w:start w:val="1"/>
      <w:numFmt w:val="decimal"/>
      <w:lvlText w:val="%1"/>
      <w:lvlJc w:val="left"/>
      <w:pPr>
        <w:ind w:left="360" w:hanging="360"/>
      </w:pPr>
      <w:rPr>
        <w:rFonts w:hint="default"/>
        <w:b w:val="0"/>
        <w:sz w:val="20"/>
        <w:szCs w:val="2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15:restartNumberingAfterBreak="0">
    <w:nsid w:val="7EF97AA5"/>
    <w:multiLevelType w:val="hybridMultilevel"/>
    <w:tmpl w:val="4E50BCAA"/>
    <w:lvl w:ilvl="0" w:tplc="3D0C828C">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16cid:durableId="1849174272">
    <w:abstractNumId w:val="29"/>
  </w:num>
  <w:num w:numId="2" w16cid:durableId="214514173">
    <w:abstractNumId w:val="38"/>
  </w:num>
  <w:num w:numId="3" w16cid:durableId="418021324">
    <w:abstractNumId w:val="21"/>
  </w:num>
  <w:num w:numId="4" w16cid:durableId="94401239">
    <w:abstractNumId w:val="23"/>
  </w:num>
  <w:num w:numId="5" w16cid:durableId="1349798121">
    <w:abstractNumId w:val="39"/>
  </w:num>
  <w:num w:numId="6" w16cid:durableId="126709480">
    <w:abstractNumId w:val="40"/>
  </w:num>
  <w:num w:numId="7" w16cid:durableId="2015188447">
    <w:abstractNumId w:val="36"/>
  </w:num>
  <w:num w:numId="8" w16cid:durableId="1846549845">
    <w:abstractNumId w:val="37"/>
  </w:num>
  <w:num w:numId="9" w16cid:durableId="1547913853">
    <w:abstractNumId w:val="9"/>
  </w:num>
  <w:num w:numId="10" w16cid:durableId="144593102">
    <w:abstractNumId w:val="17"/>
  </w:num>
  <w:num w:numId="11" w16cid:durableId="845443356">
    <w:abstractNumId w:val="16"/>
  </w:num>
  <w:num w:numId="12" w16cid:durableId="1586693258">
    <w:abstractNumId w:val="6"/>
  </w:num>
  <w:num w:numId="13" w16cid:durableId="1455250848">
    <w:abstractNumId w:val="18"/>
  </w:num>
  <w:num w:numId="14" w16cid:durableId="379747877">
    <w:abstractNumId w:val="35"/>
  </w:num>
  <w:num w:numId="15" w16cid:durableId="1845975137">
    <w:abstractNumId w:val="22"/>
  </w:num>
  <w:num w:numId="16" w16cid:durableId="1419328783">
    <w:abstractNumId w:val="27"/>
  </w:num>
  <w:num w:numId="17" w16cid:durableId="609707744">
    <w:abstractNumId w:val="11"/>
  </w:num>
  <w:num w:numId="18" w16cid:durableId="1433814984">
    <w:abstractNumId w:val="7"/>
  </w:num>
  <w:num w:numId="19" w16cid:durableId="864444346">
    <w:abstractNumId w:val="4"/>
  </w:num>
  <w:num w:numId="20" w16cid:durableId="767313490">
    <w:abstractNumId w:val="14"/>
  </w:num>
  <w:num w:numId="21" w16cid:durableId="381289750">
    <w:abstractNumId w:val="12"/>
  </w:num>
  <w:num w:numId="22" w16cid:durableId="164252857">
    <w:abstractNumId w:val="26"/>
  </w:num>
  <w:num w:numId="23" w16cid:durableId="1168718000">
    <w:abstractNumId w:val="32"/>
  </w:num>
  <w:num w:numId="24" w16cid:durableId="562254074">
    <w:abstractNumId w:val="13"/>
  </w:num>
  <w:num w:numId="25" w16cid:durableId="2088332977">
    <w:abstractNumId w:val="30"/>
  </w:num>
  <w:num w:numId="26" w16cid:durableId="1477139667">
    <w:abstractNumId w:val="19"/>
  </w:num>
  <w:num w:numId="27" w16cid:durableId="293830165">
    <w:abstractNumId w:val="34"/>
  </w:num>
  <w:num w:numId="28" w16cid:durableId="920872519">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8F"/>
    <w:rsid w:val="00023EAD"/>
    <w:rsid w:val="0003061B"/>
    <w:rsid w:val="000334F3"/>
    <w:rsid w:val="00035E5B"/>
    <w:rsid w:val="000617DB"/>
    <w:rsid w:val="000639A8"/>
    <w:rsid w:val="00070DFB"/>
    <w:rsid w:val="000736BD"/>
    <w:rsid w:val="0007573C"/>
    <w:rsid w:val="000A6837"/>
    <w:rsid w:val="000B74B0"/>
    <w:rsid w:val="000C6233"/>
    <w:rsid w:val="000D3F6A"/>
    <w:rsid w:val="000D6934"/>
    <w:rsid w:val="000E42F1"/>
    <w:rsid w:val="000E582B"/>
    <w:rsid w:val="000F0CBE"/>
    <w:rsid w:val="00100DAB"/>
    <w:rsid w:val="0012397C"/>
    <w:rsid w:val="001267A8"/>
    <w:rsid w:val="00126B66"/>
    <w:rsid w:val="001279DA"/>
    <w:rsid w:val="00137031"/>
    <w:rsid w:val="001456E4"/>
    <w:rsid w:val="0015044C"/>
    <w:rsid w:val="001652DB"/>
    <w:rsid w:val="001666A4"/>
    <w:rsid w:val="001704E3"/>
    <w:rsid w:val="00171132"/>
    <w:rsid w:val="00171B50"/>
    <w:rsid w:val="001760A9"/>
    <w:rsid w:val="001843BC"/>
    <w:rsid w:val="00185372"/>
    <w:rsid w:val="0019121F"/>
    <w:rsid w:val="00194B67"/>
    <w:rsid w:val="0019770F"/>
    <w:rsid w:val="001A529E"/>
    <w:rsid w:val="001D7523"/>
    <w:rsid w:val="001E4595"/>
    <w:rsid w:val="001E77DD"/>
    <w:rsid w:val="001F1964"/>
    <w:rsid w:val="001F7BE5"/>
    <w:rsid w:val="00201895"/>
    <w:rsid w:val="00210769"/>
    <w:rsid w:val="002166CA"/>
    <w:rsid w:val="00222968"/>
    <w:rsid w:val="00240CD0"/>
    <w:rsid w:val="002561E5"/>
    <w:rsid w:val="00262C6D"/>
    <w:rsid w:val="00264918"/>
    <w:rsid w:val="00264F52"/>
    <w:rsid w:val="00265F02"/>
    <w:rsid w:val="00266EF5"/>
    <w:rsid w:val="00272600"/>
    <w:rsid w:val="00273630"/>
    <w:rsid w:val="002812E8"/>
    <w:rsid w:val="00285CB9"/>
    <w:rsid w:val="00293ACA"/>
    <w:rsid w:val="002A55DB"/>
    <w:rsid w:val="002B0AA0"/>
    <w:rsid w:val="002D5986"/>
    <w:rsid w:val="002E67EB"/>
    <w:rsid w:val="002F0AEB"/>
    <w:rsid w:val="002F1437"/>
    <w:rsid w:val="00304079"/>
    <w:rsid w:val="003061F3"/>
    <w:rsid w:val="00311DAE"/>
    <w:rsid w:val="0031249B"/>
    <w:rsid w:val="0032099E"/>
    <w:rsid w:val="00326076"/>
    <w:rsid w:val="0032665D"/>
    <w:rsid w:val="0033712F"/>
    <w:rsid w:val="003427ED"/>
    <w:rsid w:val="00347BA5"/>
    <w:rsid w:val="00351603"/>
    <w:rsid w:val="0035547F"/>
    <w:rsid w:val="00366FE7"/>
    <w:rsid w:val="00377DE4"/>
    <w:rsid w:val="00386C9B"/>
    <w:rsid w:val="0038772D"/>
    <w:rsid w:val="003A303A"/>
    <w:rsid w:val="003A6146"/>
    <w:rsid w:val="003A7A87"/>
    <w:rsid w:val="003B0EC7"/>
    <w:rsid w:val="003B4AFA"/>
    <w:rsid w:val="003D7E76"/>
    <w:rsid w:val="003E0AFE"/>
    <w:rsid w:val="003E3733"/>
    <w:rsid w:val="003E4C67"/>
    <w:rsid w:val="003F5912"/>
    <w:rsid w:val="004016DB"/>
    <w:rsid w:val="004123E6"/>
    <w:rsid w:val="00420777"/>
    <w:rsid w:val="0042188D"/>
    <w:rsid w:val="004225F2"/>
    <w:rsid w:val="00424442"/>
    <w:rsid w:val="00443407"/>
    <w:rsid w:val="00453534"/>
    <w:rsid w:val="0047343B"/>
    <w:rsid w:val="00474922"/>
    <w:rsid w:val="004801DB"/>
    <w:rsid w:val="004853C1"/>
    <w:rsid w:val="00485A6B"/>
    <w:rsid w:val="004865D3"/>
    <w:rsid w:val="00491C41"/>
    <w:rsid w:val="00492751"/>
    <w:rsid w:val="00495878"/>
    <w:rsid w:val="004A438B"/>
    <w:rsid w:val="004A51AC"/>
    <w:rsid w:val="004C397E"/>
    <w:rsid w:val="004C6316"/>
    <w:rsid w:val="004D20DC"/>
    <w:rsid w:val="004D74C9"/>
    <w:rsid w:val="004F14CE"/>
    <w:rsid w:val="004F2FAA"/>
    <w:rsid w:val="004F445F"/>
    <w:rsid w:val="0050557A"/>
    <w:rsid w:val="00511981"/>
    <w:rsid w:val="005147CF"/>
    <w:rsid w:val="00514DF6"/>
    <w:rsid w:val="005162CF"/>
    <w:rsid w:val="00523DD7"/>
    <w:rsid w:val="0052715D"/>
    <w:rsid w:val="00543475"/>
    <w:rsid w:val="00543DFE"/>
    <w:rsid w:val="00545F35"/>
    <w:rsid w:val="005562CD"/>
    <w:rsid w:val="00581959"/>
    <w:rsid w:val="00583D68"/>
    <w:rsid w:val="005925D0"/>
    <w:rsid w:val="005C270E"/>
    <w:rsid w:val="005C3DCC"/>
    <w:rsid w:val="005D0246"/>
    <w:rsid w:val="005E02B0"/>
    <w:rsid w:val="005E5888"/>
    <w:rsid w:val="005E7E11"/>
    <w:rsid w:val="00600E3A"/>
    <w:rsid w:val="006033CD"/>
    <w:rsid w:val="00605CB8"/>
    <w:rsid w:val="00631445"/>
    <w:rsid w:val="006318DB"/>
    <w:rsid w:val="00632E15"/>
    <w:rsid w:val="00634D15"/>
    <w:rsid w:val="00637753"/>
    <w:rsid w:val="0063784E"/>
    <w:rsid w:val="0064252C"/>
    <w:rsid w:val="00650030"/>
    <w:rsid w:val="0066060D"/>
    <w:rsid w:val="006636C5"/>
    <w:rsid w:val="0066640D"/>
    <w:rsid w:val="00670FCF"/>
    <w:rsid w:val="00680982"/>
    <w:rsid w:val="0068309C"/>
    <w:rsid w:val="00683238"/>
    <w:rsid w:val="006A124F"/>
    <w:rsid w:val="006A1CFE"/>
    <w:rsid w:val="006A57EA"/>
    <w:rsid w:val="006B09FD"/>
    <w:rsid w:val="006D55AD"/>
    <w:rsid w:val="006D7BC9"/>
    <w:rsid w:val="006E1225"/>
    <w:rsid w:val="006F578A"/>
    <w:rsid w:val="007046EE"/>
    <w:rsid w:val="00707690"/>
    <w:rsid w:val="00720EDA"/>
    <w:rsid w:val="00722992"/>
    <w:rsid w:val="00723932"/>
    <w:rsid w:val="00731A90"/>
    <w:rsid w:val="007378D6"/>
    <w:rsid w:val="00742C97"/>
    <w:rsid w:val="007433C0"/>
    <w:rsid w:val="00744061"/>
    <w:rsid w:val="00750161"/>
    <w:rsid w:val="00753734"/>
    <w:rsid w:val="007545AC"/>
    <w:rsid w:val="00755111"/>
    <w:rsid w:val="00757425"/>
    <w:rsid w:val="007630DE"/>
    <w:rsid w:val="007659D4"/>
    <w:rsid w:val="00771066"/>
    <w:rsid w:val="00775A60"/>
    <w:rsid w:val="00780679"/>
    <w:rsid w:val="007872C0"/>
    <w:rsid w:val="007B3F07"/>
    <w:rsid w:val="007C5546"/>
    <w:rsid w:val="007C57AD"/>
    <w:rsid w:val="007D28D6"/>
    <w:rsid w:val="007D4B21"/>
    <w:rsid w:val="007E2E55"/>
    <w:rsid w:val="007F2F33"/>
    <w:rsid w:val="0080665C"/>
    <w:rsid w:val="0081055D"/>
    <w:rsid w:val="00810F62"/>
    <w:rsid w:val="00814D90"/>
    <w:rsid w:val="00820E5E"/>
    <w:rsid w:val="00825F8E"/>
    <w:rsid w:val="0083012A"/>
    <w:rsid w:val="00834034"/>
    <w:rsid w:val="00842AEF"/>
    <w:rsid w:val="008459AD"/>
    <w:rsid w:val="008460FA"/>
    <w:rsid w:val="00847CE2"/>
    <w:rsid w:val="0085125B"/>
    <w:rsid w:val="0085395A"/>
    <w:rsid w:val="00854C72"/>
    <w:rsid w:val="0085756F"/>
    <w:rsid w:val="00866149"/>
    <w:rsid w:val="00870FD8"/>
    <w:rsid w:val="00871B1C"/>
    <w:rsid w:val="00882314"/>
    <w:rsid w:val="00891F82"/>
    <w:rsid w:val="008A1BE4"/>
    <w:rsid w:val="008A1D81"/>
    <w:rsid w:val="008A38B1"/>
    <w:rsid w:val="008C769A"/>
    <w:rsid w:val="008F5C6A"/>
    <w:rsid w:val="008F726A"/>
    <w:rsid w:val="00906419"/>
    <w:rsid w:val="00914C7F"/>
    <w:rsid w:val="0092237C"/>
    <w:rsid w:val="00922DC7"/>
    <w:rsid w:val="00926816"/>
    <w:rsid w:val="00931917"/>
    <w:rsid w:val="00937DB1"/>
    <w:rsid w:val="00947941"/>
    <w:rsid w:val="009554E0"/>
    <w:rsid w:val="00961044"/>
    <w:rsid w:val="00962B2F"/>
    <w:rsid w:val="0098073A"/>
    <w:rsid w:val="00982CEA"/>
    <w:rsid w:val="00983097"/>
    <w:rsid w:val="0098519E"/>
    <w:rsid w:val="0098599D"/>
    <w:rsid w:val="009878CB"/>
    <w:rsid w:val="009927A8"/>
    <w:rsid w:val="009A79F5"/>
    <w:rsid w:val="009C3432"/>
    <w:rsid w:val="009D11E8"/>
    <w:rsid w:val="009D5A08"/>
    <w:rsid w:val="009F67F8"/>
    <w:rsid w:val="009F75B6"/>
    <w:rsid w:val="009F7FBB"/>
    <w:rsid w:val="009F7FE0"/>
    <w:rsid w:val="00A00C1C"/>
    <w:rsid w:val="00A2052D"/>
    <w:rsid w:val="00A33334"/>
    <w:rsid w:val="00A34A33"/>
    <w:rsid w:val="00A3502D"/>
    <w:rsid w:val="00A3745B"/>
    <w:rsid w:val="00A4021C"/>
    <w:rsid w:val="00A56F4B"/>
    <w:rsid w:val="00A601AC"/>
    <w:rsid w:val="00A8183B"/>
    <w:rsid w:val="00A96A26"/>
    <w:rsid w:val="00AB5F8F"/>
    <w:rsid w:val="00AC003E"/>
    <w:rsid w:val="00AE078A"/>
    <w:rsid w:val="00AE640F"/>
    <w:rsid w:val="00AF1DC7"/>
    <w:rsid w:val="00AF3895"/>
    <w:rsid w:val="00AF5BB7"/>
    <w:rsid w:val="00B015BA"/>
    <w:rsid w:val="00B14BC0"/>
    <w:rsid w:val="00B22BC2"/>
    <w:rsid w:val="00B26B12"/>
    <w:rsid w:val="00B351A7"/>
    <w:rsid w:val="00B40FB1"/>
    <w:rsid w:val="00B76E69"/>
    <w:rsid w:val="00B80732"/>
    <w:rsid w:val="00B84F2C"/>
    <w:rsid w:val="00B92BB6"/>
    <w:rsid w:val="00B9777C"/>
    <w:rsid w:val="00BA2C18"/>
    <w:rsid w:val="00BA33CC"/>
    <w:rsid w:val="00BA5E6A"/>
    <w:rsid w:val="00BB0AB3"/>
    <w:rsid w:val="00BD7DBA"/>
    <w:rsid w:val="00BE25FB"/>
    <w:rsid w:val="00BF152A"/>
    <w:rsid w:val="00BF72CA"/>
    <w:rsid w:val="00BF7E17"/>
    <w:rsid w:val="00C019DB"/>
    <w:rsid w:val="00C021C4"/>
    <w:rsid w:val="00C02B60"/>
    <w:rsid w:val="00C033D2"/>
    <w:rsid w:val="00C258C4"/>
    <w:rsid w:val="00C309F7"/>
    <w:rsid w:val="00C35A5B"/>
    <w:rsid w:val="00C47E90"/>
    <w:rsid w:val="00C65730"/>
    <w:rsid w:val="00C75D76"/>
    <w:rsid w:val="00CA3070"/>
    <w:rsid w:val="00CA450D"/>
    <w:rsid w:val="00CB2072"/>
    <w:rsid w:val="00CC0F08"/>
    <w:rsid w:val="00CD2951"/>
    <w:rsid w:val="00CD3352"/>
    <w:rsid w:val="00CD7F52"/>
    <w:rsid w:val="00CF70E7"/>
    <w:rsid w:val="00D01F10"/>
    <w:rsid w:val="00D13AC3"/>
    <w:rsid w:val="00D222F6"/>
    <w:rsid w:val="00D33654"/>
    <w:rsid w:val="00D41F7F"/>
    <w:rsid w:val="00D429A6"/>
    <w:rsid w:val="00D57D35"/>
    <w:rsid w:val="00D629DB"/>
    <w:rsid w:val="00D7756B"/>
    <w:rsid w:val="00D861D9"/>
    <w:rsid w:val="00DA1D22"/>
    <w:rsid w:val="00DA569D"/>
    <w:rsid w:val="00DA6CC8"/>
    <w:rsid w:val="00DA7139"/>
    <w:rsid w:val="00DC72B1"/>
    <w:rsid w:val="00DD458F"/>
    <w:rsid w:val="00DE6C51"/>
    <w:rsid w:val="00DF10C4"/>
    <w:rsid w:val="00DF1FFD"/>
    <w:rsid w:val="00DF2D8D"/>
    <w:rsid w:val="00DF3A73"/>
    <w:rsid w:val="00DF6781"/>
    <w:rsid w:val="00DF7478"/>
    <w:rsid w:val="00E02136"/>
    <w:rsid w:val="00E0376F"/>
    <w:rsid w:val="00E0395D"/>
    <w:rsid w:val="00E15288"/>
    <w:rsid w:val="00E16BDA"/>
    <w:rsid w:val="00E23765"/>
    <w:rsid w:val="00E23A5E"/>
    <w:rsid w:val="00E53FCF"/>
    <w:rsid w:val="00E55C46"/>
    <w:rsid w:val="00E562D7"/>
    <w:rsid w:val="00E56A22"/>
    <w:rsid w:val="00E61703"/>
    <w:rsid w:val="00E663BD"/>
    <w:rsid w:val="00E75E0F"/>
    <w:rsid w:val="00E87DB5"/>
    <w:rsid w:val="00EA4E54"/>
    <w:rsid w:val="00EC375D"/>
    <w:rsid w:val="00EC5BC0"/>
    <w:rsid w:val="00ED10BB"/>
    <w:rsid w:val="00ED46FA"/>
    <w:rsid w:val="00EF0E2D"/>
    <w:rsid w:val="00EF18C6"/>
    <w:rsid w:val="00F00946"/>
    <w:rsid w:val="00F03D99"/>
    <w:rsid w:val="00F04C82"/>
    <w:rsid w:val="00F07F11"/>
    <w:rsid w:val="00F1158E"/>
    <w:rsid w:val="00F11A02"/>
    <w:rsid w:val="00F12216"/>
    <w:rsid w:val="00F15B61"/>
    <w:rsid w:val="00F31E0E"/>
    <w:rsid w:val="00F3699A"/>
    <w:rsid w:val="00F37455"/>
    <w:rsid w:val="00F44A9D"/>
    <w:rsid w:val="00F46A90"/>
    <w:rsid w:val="00F50C4C"/>
    <w:rsid w:val="00F554F8"/>
    <w:rsid w:val="00F561FD"/>
    <w:rsid w:val="00F57C08"/>
    <w:rsid w:val="00F65E35"/>
    <w:rsid w:val="00F66DD0"/>
    <w:rsid w:val="00F72344"/>
    <w:rsid w:val="00F824A1"/>
    <w:rsid w:val="00FA49ED"/>
    <w:rsid w:val="00FA762E"/>
    <w:rsid w:val="00FB059C"/>
    <w:rsid w:val="00FB754E"/>
    <w:rsid w:val="00FC64DF"/>
    <w:rsid w:val="00FC65E8"/>
    <w:rsid w:val="00FF4C4E"/>
    <w:rsid w:val="00FF50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68E81"/>
  <w15:docId w15:val="{B22D3757-D688-4A21-B939-48C319BF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FCF"/>
  </w:style>
  <w:style w:type="paragraph" w:styleId="Heading8">
    <w:name w:val="heading 8"/>
    <w:basedOn w:val="Normal"/>
    <w:next w:val="Normal"/>
    <w:link w:val="Heading8Char"/>
    <w:uiPriority w:val="9"/>
    <w:unhideWhenUsed/>
    <w:qFormat/>
    <w:rsid w:val="000E42F1"/>
    <w:pPr>
      <w:keepNext/>
      <w:keepLines/>
      <w:spacing w:before="200" w:after="0" w:line="276" w:lineRule="auto"/>
      <w:outlineLvl w:val="7"/>
    </w:pPr>
    <w:rPr>
      <w:rFonts w:ascii="Cambria" w:eastAsia="Times New Roman" w:hAnsi="Cambria" w:cs="Times New Roman"/>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F8F"/>
    <w:rPr>
      <w:rFonts w:ascii="Tahoma" w:hAnsi="Tahoma" w:cs="Tahoma"/>
      <w:sz w:val="16"/>
      <w:szCs w:val="16"/>
    </w:rPr>
  </w:style>
  <w:style w:type="table" w:styleId="TableGrid">
    <w:name w:val="Table Grid"/>
    <w:basedOn w:val="TableNormal"/>
    <w:uiPriority w:val="39"/>
    <w:rsid w:val="004123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ody of text,List Paragraph1"/>
    <w:basedOn w:val="Normal"/>
    <w:link w:val="ListParagraphChar"/>
    <w:uiPriority w:val="34"/>
    <w:qFormat/>
    <w:rsid w:val="005C3DCC"/>
    <w:pPr>
      <w:ind w:left="720"/>
      <w:contextualSpacing/>
    </w:pPr>
  </w:style>
  <w:style w:type="paragraph" w:styleId="NoSpacing">
    <w:name w:val="No Spacing"/>
    <w:link w:val="NoSpacingChar"/>
    <w:uiPriority w:val="1"/>
    <w:qFormat/>
    <w:rsid w:val="00C258C4"/>
    <w:pPr>
      <w:spacing w:after="0" w:line="240" w:lineRule="auto"/>
    </w:pPr>
    <w:rPr>
      <w:rFonts w:ascii="Calibri" w:eastAsia="Times New Roman" w:hAnsi="Calibri" w:cs="Times New Roman"/>
      <w:lang w:val="en-US"/>
    </w:rPr>
  </w:style>
  <w:style w:type="paragraph" w:styleId="Title">
    <w:name w:val="Title"/>
    <w:basedOn w:val="Normal"/>
    <w:link w:val="TitleChar"/>
    <w:uiPriority w:val="99"/>
    <w:qFormat/>
    <w:rsid w:val="00C258C4"/>
    <w:pPr>
      <w:spacing w:after="0" w:line="240" w:lineRule="auto"/>
      <w:jc w:val="center"/>
    </w:pPr>
    <w:rPr>
      <w:rFonts w:ascii="Times New Roman" w:eastAsia="Times New Roman" w:hAnsi="Times New Roman" w:cs="Times New Roman"/>
      <w:sz w:val="28"/>
      <w:szCs w:val="28"/>
      <w:lang w:val="en-US"/>
    </w:rPr>
  </w:style>
  <w:style w:type="character" w:customStyle="1" w:styleId="TitleChar">
    <w:name w:val="Title Char"/>
    <w:basedOn w:val="DefaultParagraphFont"/>
    <w:link w:val="Title"/>
    <w:uiPriority w:val="99"/>
    <w:rsid w:val="00C258C4"/>
    <w:rPr>
      <w:rFonts w:ascii="Times New Roman" w:eastAsia="Times New Roman" w:hAnsi="Times New Roman" w:cs="Times New Roman"/>
      <w:sz w:val="28"/>
      <w:szCs w:val="28"/>
      <w:lang w:val="en-US"/>
    </w:rPr>
  </w:style>
  <w:style w:type="character" w:customStyle="1" w:styleId="NoSpacingChar">
    <w:name w:val="No Spacing Char"/>
    <w:link w:val="NoSpacing"/>
    <w:uiPriority w:val="1"/>
    <w:locked/>
    <w:rsid w:val="00C258C4"/>
    <w:rPr>
      <w:rFonts w:ascii="Calibri" w:eastAsia="Times New Roman" w:hAnsi="Calibri" w:cs="Times New Roman"/>
      <w:lang w:val="en-US"/>
    </w:rPr>
  </w:style>
  <w:style w:type="paragraph" w:styleId="Header">
    <w:name w:val="header"/>
    <w:basedOn w:val="Normal"/>
    <w:link w:val="HeaderChar"/>
    <w:uiPriority w:val="99"/>
    <w:unhideWhenUsed/>
    <w:rsid w:val="00F04C82"/>
    <w:pPr>
      <w:tabs>
        <w:tab w:val="center" w:pos="4680"/>
        <w:tab w:val="right" w:pos="9360"/>
      </w:tabs>
      <w:spacing w:after="0" w:line="240" w:lineRule="auto"/>
    </w:pPr>
    <w:rPr>
      <w:rFonts w:ascii="Calibri" w:eastAsia="Times New Roman" w:hAnsi="Calibri" w:cs="Times New Roman"/>
      <w:lang w:val="en-US"/>
    </w:rPr>
  </w:style>
  <w:style w:type="character" w:customStyle="1" w:styleId="HeaderChar">
    <w:name w:val="Header Char"/>
    <w:basedOn w:val="DefaultParagraphFont"/>
    <w:link w:val="Header"/>
    <w:uiPriority w:val="99"/>
    <w:rsid w:val="00F04C82"/>
    <w:rPr>
      <w:rFonts w:ascii="Calibri" w:eastAsia="Times New Roman" w:hAnsi="Calibri" w:cs="Times New Roman"/>
      <w:lang w:val="en-US"/>
    </w:rPr>
  </w:style>
  <w:style w:type="character" w:customStyle="1" w:styleId="ListParagraphChar">
    <w:name w:val="List Paragraph Char"/>
    <w:aliases w:val="Body of text Char,List Paragraph1 Char"/>
    <w:link w:val="ListParagraph"/>
    <w:uiPriority w:val="34"/>
    <w:rsid w:val="00F04C82"/>
  </w:style>
  <w:style w:type="character" w:customStyle="1" w:styleId="Heading8Char">
    <w:name w:val="Heading 8 Char"/>
    <w:basedOn w:val="DefaultParagraphFont"/>
    <w:link w:val="Heading8"/>
    <w:uiPriority w:val="9"/>
    <w:rsid w:val="000E42F1"/>
    <w:rPr>
      <w:rFonts w:ascii="Cambria" w:eastAsia="Times New Roman" w:hAnsi="Cambria" w:cs="Times New Roman"/>
      <w:color w:val="404040"/>
      <w:sz w:val="20"/>
      <w:szCs w:val="20"/>
      <w:lang w:val="en-US"/>
    </w:rPr>
  </w:style>
  <w:style w:type="paragraph" w:styleId="BodyTextIndent2">
    <w:name w:val="Body Text Indent 2"/>
    <w:basedOn w:val="Normal"/>
    <w:link w:val="BodyTextIndent2Char"/>
    <w:rsid w:val="00E75E0F"/>
    <w:pPr>
      <w:suppressAutoHyphens/>
      <w:spacing w:after="120" w:line="480" w:lineRule="auto"/>
      <w:ind w:left="360"/>
    </w:pPr>
    <w:rPr>
      <w:rFonts w:ascii="Times New Roman" w:eastAsia="Times New Roman" w:hAnsi="Times New Roman" w:cs="Times New Roman"/>
      <w:sz w:val="24"/>
      <w:szCs w:val="24"/>
      <w:lang w:val="en-US" w:eastAsia="ar-SA"/>
    </w:rPr>
  </w:style>
  <w:style w:type="character" w:customStyle="1" w:styleId="BodyTextIndent2Char">
    <w:name w:val="Body Text Indent 2 Char"/>
    <w:basedOn w:val="DefaultParagraphFont"/>
    <w:link w:val="BodyTextIndent2"/>
    <w:rsid w:val="00E75E0F"/>
    <w:rPr>
      <w:rFonts w:ascii="Times New Roman" w:eastAsia="Times New Roman" w:hAnsi="Times New Roman" w:cs="Times New Roman"/>
      <w:sz w:val="24"/>
      <w:szCs w:val="24"/>
      <w:lang w:val="en-US" w:eastAsia="ar-SA"/>
    </w:rPr>
  </w:style>
  <w:style w:type="paragraph" w:customStyle="1" w:styleId="Default">
    <w:name w:val="Default"/>
    <w:uiPriority w:val="99"/>
    <w:rsid w:val="00B14BC0"/>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BodyTextIndent">
    <w:name w:val="Body Text Indent"/>
    <w:basedOn w:val="Normal"/>
    <w:link w:val="BodyTextIndentChar"/>
    <w:uiPriority w:val="99"/>
    <w:semiHidden/>
    <w:unhideWhenUsed/>
    <w:rsid w:val="004F2FAA"/>
    <w:pPr>
      <w:spacing w:after="120"/>
      <w:ind w:left="360"/>
    </w:pPr>
  </w:style>
  <w:style w:type="character" w:customStyle="1" w:styleId="BodyTextIndentChar">
    <w:name w:val="Body Text Indent Char"/>
    <w:basedOn w:val="DefaultParagraphFont"/>
    <w:link w:val="BodyTextIndent"/>
    <w:uiPriority w:val="99"/>
    <w:semiHidden/>
    <w:rsid w:val="004F2FAA"/>
  </w:style>
  <w:style w:type="paragraph" w:customStyle="1" w:styleId="TableContents">
    <w:name w:val="Table Contents"/>
    <w:basedOn w:val="Normal"/>
    <w:rsid w:val="004F2FAA"/>
    <w:pPr>
      <w:suppressLineNumbers/>
      <w:suppressAutoHyphens/>
      <w:spacing w:after="0" w:line="240" w:lineRule="auto"/>
    </w:pPr>
    <w:rPr>
      <w:rFonts w:ascii="Calibri" w:eastAsia="Times New Roman" w:hAnsi="Calibri" w:cs="Calibri"/>
      <w:sz w:val="24"/>
      <w:szCs w:val="24"/>
      <w:lang w:val="en-US" w:eastAsia="ar-SA"/>
    </w:rPr>
  </w:style>
  <w:style w:type="paragraph" w:customStyle="1" w:styleId="Style2">
    <w:name w:val="Style2"/>
    <w:basedOn w:val="NoteHeading"/>
    <w:next w:val="MacroText"/>
    <w:rsid w:val="004F2FAA"/>
    <w:pPr>
      <w:spacing w:before="120" w:after="120" w:line="360" w:lineRule="auto"/>
      <w:jc w:val="both"/>
    </w:pPr>
    <w:rPr>
      <w:rFonts w:ascii="Times New Roman" w:eastAsia="Times New Roman" w:hAnsi="Times New Roman" w:cs="Times New Roman"/>
      <w:sz w:val="24"/>
      <w:szCs w:val="20"/>
      <w:lang w:val="sv-SE" w:eastAsia="en-US"/>
    </w:rPr>
  </w:style>
  <w:style w:type="paragraph" w:styleId="NoteHeading">
    <w:name w:val="Note Heading"/>
    <w:basedOn w:val="Normal"/>
    <w:next w:val="Normal"/>
    <w:link w:val="NoteHeadingChar"/>
    <w:uiPriority w:val="99"/>
    <w:semiHidden/>
    <w:unhideWhenUsed/>
    <w:rsid w:val="004F2FAA"/>
    <w:pPr>
      <w:spacing w:after="0" w:line="240" w:lineRule="auto"/>
    </w:pPr>
    <w:rPr>
      <w:rFonts w:eastAsiaTheme="minorEastAsia"/>
      <w:lang w:eastAsia="id-ID"/>
    </w:rPr>
  </w:style>
  <w:style w:type="character" w:customStyle="1" w:styleId="NoteHeadingChar">
    <w:name w:val="Note Heading Char"/>
    <w:basedOn w:val="DefaultParagraphFont"/>
    <w:link w:val="NoteHeading"/>
    <w:uiPriority w:val="99"/>
    <w:semiHidden/>
    <w:rsid w:val="004F2FAA"/>
    <w:rPr>
      <w:rFonts w:eastAsiaTheme="minorEastAsia"/>
      <w:lang w:eastAsia="id-ID"/>
    </w:rPr>
  </w:style>
  <w:style w:type="paragraph" w:styleId="MacroText">
    <w:name w:val="macro"/>
    <w:link w:val="MacroTextChar"/>
    <w:uiPriority w:val="99"/>
    <w:semiHidden/>
    <w:unhideWhenUsed/>
    <w:rsid w:val="004F2FAA"/>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heme="minorEastAsia" w:hAnsi="Consolas" w:cs="Consolas"/>
      <w:sz w:val="20"/>
      <w:szCs w:val="20"/>
      <w:lang w:eastAsia="id-ID"/>
    </w:rPr>
  </w:style>
  <w:style w:type="character" w:customStyle="1" w:styleId="MacroTextChar">
    <w:name w:val="Macro Text Char"/>
    <w:basedOn w:val="DefaultParagraphFont"/>
    <w:link w:val="MacroText"/>
    <w:uiPriority w:val="99"/>
    <w:semiHidden/>
    <w:rsid w:val="004F2FAA"/>
    <w:rPr>
      <w:rFonts w:ascii="Consolas" w:eastAsiaTheme="minorEastAsia" w:hAnsi="Consolas" w:cs="Consolas"/>
      <w:sz w:val="20"/>
      <w:szCs w:val="20"/>
      <w:lang w:eastAsia="id-ID"/>
    </w:rPr>
  </w:style>
  <w:style w:type="paragraph" w:styleId="Bibliography">
    <w:name w:val="Bibliography"/>
    <w:basedOn w:val="Normal"/>
    <w:next w:val="Normal"/>
    <w:uiPriority w:val="37"/>
    <w:unhideWhenUsed/>
    <w:rsid w:val="00266EF5"/>
    <w:rPr>
      <w:noProof/>
    </w:rPr>
  </w:style>
  <w:style w:type="paragraph" w:styleId="Footer">
    <w:name w:val="footer"/>
    <w:basedOn w:val="Normal"/>
    <w:link w:val="FooterChar"/>
    <w:uiPriority w:val="99"/>
    <w:unhideWhenUsed/>
    <w:rsid w:val="00F50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3261">
      <w:bodyDiv w:val="1"/>
      <w:marLeft w:val="0"/>
      <w:marRight w:val="0"/>
      <w:marTop w:val="0"/>
      <w:marBottom w:val="0"/>
      <w:divBdr>
        <w:top w:val="none" w:sz="0" w:space="0" w:color="auto"/>
        <w:left w:val="none" w:sz="0" w:space="0" w:color="auto"/>
        <w:bottom w:val="none" w:sz="0" w:space="0" w:color="auto"/>
        <w:right w:val="none" w:sz="0" w:space="0" w:color="auto"/>
      </w:divBdr>
    </w:div>
    <w:div w:id="129594306">
      <w:bodyDiv w:val="1"/>
      <w:marLeft w:val="0"/>
      <w:marRight w:val="0"/>
      <w:marTop w:val="0"/>
      <w:marBottom w:val="0"/>
      <w:divBdr>
        <w:top w:val="none" w:sz="0" w:space="0" w:color="auto"/>
        <w:left w:val="none" w:sz="0" w:space="0" w:color="auto"/>
        <w:bottom w:val="none" w:sz="0" w:space="0" w:color="auto"/>
        <w:right w:val="none" w:sz="0" w:space="0" w:color="auto"/>
      </w:divBdr>
    </w:div>
    <w:div w:id="338848661">
      <w:bodyDiv w:val="1"/>
      <w:marLeft w:val="0"/>
      <w:marRight w:val="0"/>
      <w:marTop w:val="0"/>
      <w:marBottom w:val="0"/>
      <w:divBdr>
        <w:top w:val="none" w:sz="0" w:space="0" w:color="auto"/>
        <w:left w:val="none" w:sz="0" w:space="0" w:color="auto"/>
        <w:bottom w:val="none" w:sz="0" w:space="0" w:color="auto"/>
        <w:right w:val="none" w:sz="0" w:space="0" w:color="auto"/>
      </w:divBdr>
    </w:div>
    <w:div w:id="119527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D F</cp:lastModifiedBy>
  <cp:revision>2</cp:revision>
  <cp:lastPrinted>2022-07-15T03:13:00Z</cp:lastPrinted>
  <dcterms:created xsi:type="dcterms:W3CDTF">2022-09-07T07:55:00Z</dcterms:created>
  <dcterms:modified xsi:type="dcterms:W3CDTF">2022-09-07T07:55:00Z</dcterms:modified>
</cp:coreProperties>
</file>