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70F" w:rsidRDefault="009E0FF2">
      <w:r>
        <w:rPr>
          <w:noProof/>
          <w:lang w:eastAsia="id-ID"/>
        </w:rPr>
        <w:drawing>
          <wp:inline distT="0" distB="0" distL="0" distR="0" wp14:anchorId="2BB21D20" wp14:editId="3694DF6E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70F" w:rsidSect="009E0F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F2"/>
    <w:rsid w:val="0013470F"/>
    <w:rsid w:val="00337502"/>
    <w:rsid w:val="009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CDCE1-B5EE-434C-ABFF-DC03378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tahar</dc:creator>
  <cp:keywords/>
  <dc:description/>
  <cp:lastModifiedBy>andrian@dsn.ubharajaya.ac.id</cp:lastModifiedBy>
  <cp:revision>2</cp:revision>
  <dcterms:created xsi:type="dcterms:W3CDTF">2020-08-15T02:01:00Z</dcterms:created>
  <dcterms:modified xsi:type="dcterms:W3CDTF">2020-08-15T02:01:00Z</dcterms:modified>
</cp:coreProperties>
</file>