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E34A9" w14:textId="77777777" w:rsidR="007F51C0" w:rsidRPr="00F27B17" w:rsidRDefault="007F51C0" w:rsidP="00CF7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B17">
        <w:rPr>
          <w:rFonts w:ascii="Times New Roman" w:hAnsi="Times New Roman" w:cs="Times New Roman"/>
          <w:b/>
          <w:sz w:val="24"/>
          <w:szCs w:val="24"/>
        </w:rPr>
        <w:t xml:space="preserve">DESK EVALUASI </w:t>
      </w:r>
    </w:p>
    <w:p w14:paraId="43273978" w14:textId="77777777" w:rsidR="007F51C0" w:rsidRPr="00F27B17" w:rsidRDefault="007F51C0" w:rsidP="00CF7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B17">
        <w:rPr>
          <w:rFonts w:ascii="Times New Roman" w:hAnsi="Times New Roman" w:cs="Times New Roman"/>
          <w:b/>
          <w:sz w:val="24"/>
          <w:szCs w:val="24"/>
        </w:rPr>
        <w:t xml:space="preserve">DOKUMEN  PROPOSAL PENGABDIAN KEPADA </w:t>
      </w:r>
    </w:p>
    <w:p w14:paraId="52D49705" w14:textId="77777777" w:rsidR="007F51C0" w:rsidRPr="00F27B17" w:rsidRDefault="007F51C0" w:rsidP="00CF762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7B17">
        <w:rPr>
          <w:rFonts w:ascii="Times New Roman" w:hAnsi="Times New Roman" w:cs="Times New Roman"/>
          <w:b/>
          <w:sz w:val="24"/>
          <w:szCs w:val="24"/>
        </w:rPr>
        <w:t>MASYARAKAT DAN KEWIRAUSAHAAN</w:t>
      </w:r>
    </w:p>
    <w:p w14:paraId="40B28045" w14:textId="77777777" w:rsidR="007F51C0" w:rsidRPr="00F27B17" w:rsidRDefault="007F51C0" w:rsidP="00CF762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600E0">
        <w:rPr>
          <w:rFonts w:ascii="Times New Roman" w:hAnsi="Times New Roman" w:cs="Times New Roman"/>
          <w:b/>
          <w:noProof/>
        </w:rPr>
        <w:t>Ganjil</w:t>
      </w:r>
      <w:r w:rsidRPr="00F27B17">
        <w:rPr>
          <w:rFonts w:ascii="Times New Roman" w:hAnsi="Times New Roman" w:cs="Times New Roman"/>
          <w:b/>
          <w:lang w:val="en-US"/>
        </w:rPr>
        <w:t xml:space="preserve"> </w:t>
      </w:r>
      <w:r w:rsidRPr="00F600E0">
        <w:rPr>
          <w:rFonts w:ascii="Times New Roman" w:hAnsi="Times New Roman" w:cs="Times New Roman"/>
          <w:b/>
          <w:noProof/>
          <w:lang w:val="en-US"/>
        </w:rPr>
        <w:t>2020/2021</w:t>
      </w:r>
    </w:p>
    <w:p w14:paraId="1AEFAEA9" w14:textId="77777777" w:rsidR="007F51C0" w:rsidRDefault="007F51C0" w:rsidP="00CF76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5812"/>
      </w:tblGrid>
      <w:tr w:rsidR="007F51C0" w:rsidRPr="002F39E0" w14:paraId="185AB6E8" w14:textId="77777777" w:rsidTr="00107DCF">
        <w:tc>
          <w:tcPr>
            <w:tcW w:w="3227" w:type="dxa"/>
          </w:tcPr>
          <w:p w14:paraId="780C49D4" w14:textId="77777777" w:rsidR="007F51C0" w:rsidRPr="0047285B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</w:rPr>
              <w:t xml:space="preserve">JUDUL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PENGABDIAN KEPADA MASYARAKAT</w:t>
            </w:r>
          </w:p>
        </w:tc>
        <w:tc>
          <w:tcPr>
            <w:tcW w:w="425" w:type="dxa"/>
          </w:tcPr>
          <w:p w14:paraId="0A795250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6B578A1F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KOMUNIKASI PENDIDIKAN  DALAM MEWUJUDKAN SEKOLAH RAMAH ANAK</w:t>
            </w:r>
          </w:p>
        </w:tc>
      </w:tr>
      <w:tr w:rsidR="007F51C0" w:rsidRPr="002F39E0" w14:paraId="28D67B87" w14:textId="77777777" w:rsidTr="00107DCF">
        <w:tc>
          <w:tcPr>
            <w:tcW w:w="3227" w:type="dxa"/>
          </w:tcPr>
          <w:p w14:paraId="6B27AEA2" w14:textId="77777777" w:rsidR="007F51C0" w:rsidRPr="0047285B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</w:rPr>
              <w:t xml:space="preserve">BIDANG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PENGABDIAN KEPADA MASYARAKAT</w:t>
            </w:r>
          </w:p>
        </w:tc>
        <w:tc>
          <w:tcPr>
            <w:tcW w:w="425" w:type="dxa"/>
          </w:tcPr>
          <w:p w14:paraId="6C635A36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3A88B00B" w14:textId="105CDD20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1C0" w:rsidRPr="002F39E0" w14:paraId="3E27F3F9" w14:textId="77777777" w:rsidTr="00107DCF">
        <w:tc>
          <w:tcPr>
            <w:tcW w:w="3227" w:type="dxa"/>
          </w:tcPr>
          <w:p w14:paraId="474DA23D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</w:rPr>
              <w:t>PERGURUAN TINGGI</w:t>
            </w:r>
          </w:p>
        </w:tc>
        <w:tc>
          <w:tcPr>
            <w:tcW w:w="425" w:type="dxa"/>
          </w:tcPr>
          <w:p w14:paraId="0855E0D8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619F7A69" w14:textId="77777777" w:rsidR="007F51C0" w:rsidRPr="00F27B17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Universitas Bhayangkara Jakarta Raya</w:t>
            </w:r>
          </w:p>
        </w:tc>
      </w:tr>
      <w:tr w:rsidR="007F51C0" w:rsidRPr="002F39E0" w14:paraId="2F45B279" w14:textId="77777777" w:rsidTr="00107DCF">
        <w:tc>
          <w:tcPr>
            <w:tcW w:w="3227" w:type="dxa"/>
          </w:tcPr>
          <w:p w14:paraId="1DC76B87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FAKULTAS</w:t>
            </w:r>
          </w:p>
        </w:tc>
        <w:tc>
          <w:tcPr>
            <w:tcW w:w="425" w:type="dxa"/>
          </w:tcPr>
          <w:p w14:paraId="0674EC3E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4E97C3F7" w14:textId="77777777" w:rsidR="007F51C0" w:rsidRPr="00F27B17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Ilmu Komunikasi</w:t>
            </w:r>
          </w:p>
        </w:tc>
      </w:tr>
      <w:tr w:rsidR="007F51C0" w:rsidRPr="002F39E0" w14:paraId="158BE990" w14:textId="77777777" w:rsidTr="00107DCF">
        <w:tc>
          <w:tcPr>
            <w:tcW w:w="3227" w:type="dxa"/>
          </w:tcPr>
          <w:p w14:paraId="1FDC9A56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</w:rPr>
              <w:t>PROGRAM STUDI</w:t>
            </w:r>
          </w:p>
        </w:tc>
        <w:tc>
          <w:tcPr>
            <w:tcW w:w="425" w:type="dxa"/>
          </w:tcPr>
          <w:p w14:paraId="6D198891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07990CC7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Ilmu Komunikasi</w:t>
            </w:r>
          </w:p>
        </w:tc>
      </w:tr>
      <w:tr w:rsidR="007F51C0" w:rsidRPr="002F39E0" w14:paraId="43D561E8" w14:textId="77777777" w:rsidTr="00107DCF">
        <w:tc>
          <w:tcPr>
            <w:tcW w:w="3227" w:type="dxa"/>
          </w:tcPr>
          <w:p w14:paraId="338C06CA" w14:textId="77777777" w:rsidR="007F51C0" w:rsidRPr="00013691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</w:rPr>
              <w:t xml:space="preserve">KETUA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PENGABDIAN KEPADA MASYARAKAT</w:t>
            </w:r>
          </w:p>
        </w:tc>
        <w:tc>
          <w:tcPr>
            <w:tcW w:w="425" w:type="dxa"/>
          </w:tcPr>
          <w:p w14:paraId="1DED462E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32AA2189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1C0" w:rsidRPr="002F39E0" w14:paraId="3FBF342A" w14:textId="77777777" w:rsidTr="00107DCF">
        <w:tc>
          <w:tcPr>
            <w:tcW w:w="3227" w:type="dxa"/>
          </w:tcPr>
          <w:p w14:paraId="6C19D2A7" w14:textId="77777777" w:rsidR="007F51C0" w:rsidRPr="002F39E0" w:rsidRDefault="007F51C0" w:rsidP="0047285B">
            <w:pPr>
              <w:pStyle w:val="ListParagraph"/>
              <w:numPr>
                <w:ilvl w:val="0"/>
                <w:numId w:val="26"/>
              </w:numPr>
              <w:spacing w:after="60"/>
              <w:ind w:left="426" w:hanging="284"/>
              <w:jc w:val="both"/>
              <w:rPr>
                <w:sz w:val="20"/>
                <w:szCs w:val="20"/>
              </w:rPr>
            </w:pPr>
            <w:r w:rsidRPr="002F39E0">
              <w:rPr>
                <w:sz w:val="20"/>
                <w:szCs w:val="20"/>
              </w:rPr>
              <w:t>NAMA LENGKAP</w:t>
            </w:r>
          </w:p>
        </w:tc>
        <w:tc>
          <w:tcPr>
            <w:tcW w:w="425" w:type="dxa"/>
          </w:tcPr>
          <w:p w14:paraId="35B3348C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36F3BDA5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Hasyim Purnama, Drs., M.Si</w:t>
            </w:r>
          </w:p>
        </w:tc>
      </w:tr>
      <w:tr w:rsidR="007F51C0" w:rsidRPr="002F39E0" w14:paraId="5FA8A68B" w14:textId="77777777" w:rsidTr="00107DCF">
        <w:tc>
          <w:tcPr>
            <w:tcW w:w="3227" w:type="dxa"/>
          </w:tcPr>
          <w:p w14:paraId="25410534" w14:textId="77777777" w:rsidR="007F51C0" w:rsidRPr="002F39E0" w:rsidRDefault="007F51C0" w:rsidP="0047285B">
            <w:pPr>
              <w:pStyle w:val="ListParagraph"/>
              <w:numPr>
                <w:ilvl w:val="0"/>
                <w:numId w:val="26"/>
              </w:numPr>
              <w:spacing w:after="60"/>
              <w:ind w:left="426" w:hanging="284"/>
              <w:jc w:val="both"/>
              <w:rPr>
                <w:sz w:val="20"/>
                <w:szCs w:val="20"/>
              </w:rPr>
            </w:pPr>
            <w:r w:rsidRPr="002F39E0">
              <w:rPr>
                <w:sz w:val="20"/>
                <w:szCs w:val="20"/>
              </w:rPr>
              <w:t>NIDN</w:t>
            </w:r>
          </w:p>
        </w:tc>
        <w:tc>
          <w:tcPr>
            <w:tcW w:w="425" w:type="dxa"/>
          </w:tcPr>
          <w:p w14:paraId="4A715C7A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79F5A42F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0311076203</w:t>
            </w:r>
          </w:p>
        </w:tc>
      </w:tr>
      <w:tr w:rsidR="007F51C0" w:rsidRPr="002F39E0" w14:paraId="48658388" w14:textId="77777777" w:rsidTr="00107DCF">
        <w:tc>
          <w:tcPr>
            <w:tcW w:w="3227" w:type="dxa"/>
          </w:tcPr>
          <w:p w14:paraId="640A0BEB" w14:textId="77777777" w:rsidR="007F51C0" w:rsidRPr="002F39E0" w:rsidRDefault="007F51C0" w:rsidP="0047285B">
            <w:pPr>
              <w:pStyle w:val="ListParagraph"/>
              <w:numPr>
                <w:ilvl w:val="0"/>
                <w:numId w:val="26"/>
              </w:numPr>
              <w:spacing w:after="60"/>
              <w:ind w:left="426" w:hanging="284"/>
              <w:jc w:val="both"/>
              <w:rPr>
                <w:sz w:val="20"/>
                <w:szCs w:val="20"/>
              </w:rPr>
            </w:pPr>
            <w:r w:rsidRPr="002F39E0">
              <w:rPr>
                <w:sz w:val="20"/>
                <w:szCs w:val="20"/>
              </w:rPr>
              <w:t>JABATAN FUNGSIONAL</w:t>
            </w:r>
          </w:p>
        </w:tc>
        <w:tc>
          <w:tcPr>
            <w:tcW w:w="425" w:type="dxa"/>
          </w:tcPr>
          <w:p w14:paraId="70782603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4C5733A8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Asisten Ahli</w:t>
            </w:r>
          </w:p>
        </w:tc>
      </w:tr>
      <w:tr w:rsidR="007F51C0" w:rsidRPr="002F39E0" w14:paraId="57BA41AE" w14:textId="77777777" w:rsidTr="00107DCF">
        <w:tc>
          <w:tcPr>
            <w:tcW w:w="3227" w:type="dxa"/>
          </w:tcPr>
          <w:p w14:paraId="7973C787" w14:textId="77777777" w:rsidR="007F51C0" w:rsidRPr="00013691" w:rsidRDefault="007F51C0" w:rsidP="00013691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</w:rPr>
              <w:t>ANGGOTA PE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NGABDIAN KEPADA MASYARAKAT</w:t>
            </w:r>
          </w:p>
        </w:tc>
        <w:tc>
          <w:tcPr>
            <w:tcW w:w="425" w:type="dxa"/>
          </w:tcPr>
          <w:p w14:paraId="69BA7F0D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32A8FD0D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Nasaruddin Siregar, Drs., M.Si</w:t>
            </w:r>
          </w:p>
          <w:p w14:paraId="1800A1B5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Sari Endah Nursyamsi, Dra., M.M</w:t>
            </w:r>
          </w:p>
          <w:p w14:paraId="6B486941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Nita Komala Dewi, S.I.Kom., M.M</w:t>
            </w:r>
          </w:p>
          <w:p w14:paraId="53FACDE9" w14:textId="559BCE18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51C0" w:rsidRPr="002F39E0" w14:paraId="2ECC8199" w14:textId="77777777" w:rsidTr="00107DCF">
        <w:tc>
          <w:tcPr>
            <w:tcW w:w="3227" w:type="dxa"/>
          </w:tcPr>
          <w:p w14:paraId="1F76887B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</w:rPr>
              <w:t>BIAYA YANG DIUSULKAN</w:t>
            </w:r>
          </w:p>
        </w:tc>
        <w:tc>
          <w:tcPr>
            <w:tcW w:w="425" w:type="dxa"/>
          </w:tcPr>
          <w:p w14:paraId="215E891D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42BEDA61" w14:textId="5346F28A" w:rsidR="007F51C0" w:rsidRPr="00F27B17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Rp </w:t>
            </w: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000</w:t>
            </w:r>
          </w:p>
        </w:tc>
      </w:tr>
      <w:tr w:rsidR="007F51C0" w:rsidRPr="002F39E0" w14:paraId="767D33F4" w14:textId="77777777" w:rsidTr="00107DCF">
        <w:tc>
          <w:tcPr>
            <w:tcW w:w="3227" w:type="dxa"/>
          </w:tcPr>
          <w:p w14:paraId="7694938F" w14:textId="77777777" w:rsidR="007F51C0" w:rsidRPr="002F39E0" w:rsidRDefault="007F51C0" w:rsidP="00107DC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</w:rPr>
              <w:t>BIAYA YANG DIREKOMENDASIKAN</w:t>
            </w:r>
          </w:p>
        </w:tc>
        <w:tc>
          <w:tcPr>
            <w:tcW w:w="425" w:type="dxa"/>
          </w:tcPr>
          <w:p w14:paraId="3CEDD201" w14:textId="77777777" w:rsidR="007F51C0" w:rsidRPr="002F39E0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</w:tcPr>
          <w:p w14:paraId="0A9E505A" w14:textId="44886F72" w:rsidR="007F51C0" w:rsidRPr="00F27B17" w:rsidRDefault="007F51C0" w:rsidP="00107DCF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Rp </w:t>
            </w: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000</w:t>
            </w:r>
          </w:p>
        </w:tc>
      </w:tr>
    </w:tbl>
    <w:p w14:paraId="3C3F1EBD" w14:textId="77777777" w:rsidR="007F51C0" w:rsidRPr="00AD0D28" w:rsidRDefault="007F51C0" w:rsidP="00AE663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5039"/>
        <w:gridCol w:w="1404"/>
        <w:gridCol w:w="846"/>
        <w:gridCol w:w="847"/>
      </w:tblGrid>
      <w:tr w:rsidR="007F51C0" w:rsidRPr="00AD0D28" w14:paraId="586F2D74" w14:textId="77777777" w:rsidTr="0047285B">
        <w:tc>
          <w:tcPr>
            <w:tcW w:w="703" w:type="dxa"/>
          </w:tcPr>
          <w:p w14:paraId="5C8AFF51" w14:textId="77777777" w:rsidR="007F51C0" w:rsidRPr="00AD0D28" w:rsidRDefault="007F51C0" w:rsidP="00FB6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039" w:type="dxa"/>
          </w:tcPr>
          <w:p w14:paraId="5B71AB47" w14:textId="77777777" w:rsidR="007F51C0" w:rsidRPr="00AD0D28" w:rsidRDefault="007F51C0" w:rsidP="00FB6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b/>
                <w:sz w:val="20"/>
                <w:szCs w:val="20"/>
              </w:rPr>
              <w:t>Kriteria</w:t>
            </w:r>
          </w:p>
        </w:tc>
        <w:tc>
          <w:tcPr>
            <w:tcW w:w="1404" w:type="dxa"/>
          </w:tcPr>
          <w:p w14:paraId="32C4AF5D" w14:textId="77777777" w:rsidR="007F51C0" w:rsidRPr="00AD0D28" w:rsidRDefault="007F51C0" w:rsidP="00FB6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b/>
                <w:sz w:val="20"/>
                <w:szCs w:val="20"/>
              </w:rPr>
              <w:t>Bobot (%)</w:t>
            </w:r>
          </w:p>
        </w:tc>
        <w:tc>
          <w:tcPr>
            <w:tcW w:w="846" w:type="dxa"/>
          </w:tcPr>
          <w:p w14:paraId="3E886431" w14:textId="77777777" w:rsidR="007F51C0" w:rsidRPr="00AD0D28" w:rsidRDefault="007F51C0" w:rsidP="00FB6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b/>
                <w:sz w:val="20"/>
                <w:szCs w:val="20"/>
              </w:rPr>
              <w:t>Skor</w:t>
            </w:r>
          </w:p>
        </w:tc>
        <w:tc>
          <w:tcPr>
            <w:tcW w:w="847" w:type="dxa"/>
          </w:tcPr>
          <w:p w14:paraId="11788ABD" w14:textId="77777777" w:rsidR="007F51C0" w:rsidRPr="00AD0D28" w:rsidRDefault="007F51C0" w:rsidP="00FB6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b/>
                <w:sz w:val="20"/>
                <w:szCs w:val="20"/>
              </w:rPr>
              <w:t>Nilai</w:t>
            </w:r>
          </w:p>
        </w:tc>
      </w:tr>
      <w:tr w:rsidR="007F51C0" w:rsidRPr="00AD0D28" w14:paraId="664A3AD1" w14:textId="77777777" w:rsidTr="00F27B17">
        <w:tc>
          <w:tcPr>
            <w:tcW w:w="703" w:type="dxa"/>
          </w:tcPr>
          <w:p w14:paraId="3C2FAF35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14598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39" w:type="dxa"/>
          </w:tcPr>
          <w:p w14:paraId="0AB79AAF" w14:textId="77777777" w:rsidR="007F51C0" w:rsidRPr="00AD0D28" w:rsidRDefault="007F51C0" w:rsidP="004728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Analisa Situasi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 xml:space="preserve">ondisi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 xml:space="preserve">itra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aat ini,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 xml:space="preserve">ersoalan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mum yang dihadapi mitra)</w:t>
            </w:r>
          </w:p>
        </w:tc>
        <w:tc>
          <w:tcPr>
            <w:tcW w:w="1404" w:type="dxa"/>
            <w:vAlign w:val="center"/>
          </w:tcPr>
          <w:p w14:paraId="40B5E379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vAlign w:val="center"/>
          </w:tcPr>
          <w:p w14:paraId="1CE45FC4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847" w:type="dxa"/>
            <w:vAlign w:val="center"/>
          </w:tcPr>
          <w:p w14:paraId="003AAEA2" w14:textId="77777777" w:rsidR="007F51C0" w:rsidRPr="00F27B17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</w:tr>
      <w:tr w:rsidR="007F51C0" w:rsidRPr="00AD0D28" w14:paraId="1A34CF92" w14:textId="77777777" w:rsidTr="00F27B17">
        <w:tc>
          <w:tcPr>
            <w:tcW w:w="703" w:type="dxa"/>
          </w:tcPr>
          <w:p w14:paraId="48BF4615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079E7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39" w:type="dxa"/>
          </w:tcPr>
          <w:p w14:paraId="608190CC" w14:textId="77777777" w:rsidR="007F51C0" w:rsidRPr="00AD0D28" w:rsidRDefault="007F51C0" w:rsidP="004728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 xml:space="preserve">rioritas mitra dan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olusi yang ditawarkan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 xml:space="preserve">ecocokan permasalahan,solusi, dan kompetensi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im)</w:t>
            </w:r>
          </w:p>
        </w:tc>
        <w:tc>
          <w:tcPr>
            <w:tcW w:w="1404" w:type="dxa"/>
            <w:vAlign w:val="center"/>
          </w:tcPr>
          <w:p w14:paraId="659CC1F1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6" w:type="dxa"/>
            <w:vAlign w:val="center"/>
          </w:tcPr>
          <w:p w14:paraId="49C9209A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847" w:type="dxa"/>
            <w:vAlign w:val="center"/>
          </w:tcPr>
          <w:p w14:paraId="43F49CEC" w14:textId="77777777" w:rsidR="007F51C0" w:rsidRPr="00F27B17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75</w:t>
            </w:r>
          </w:p>
        </w:tc>
      </w:tr>
      <w:tr w:rsidR="007F51C0" w:rsidRPr="00AD0D28" w14:paraId="6AE989BB" w14:textId="77777777" w:rsidTr="00F27B17">
        <w:tc>
          <w:tcPr>
            <w:tcW w:w="703" w:type="dxa"/>
          </w:tcPr>
          <w:p w14:paraId="770BD29A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B517D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39" w:type="dxa"/>
          </w:tcPr>
          <w:p w14:paraId="3091DF7C" w14:textId="77777777" w:rsidR="007F51C0" w:rsidRPr="00AD0D28" w:rsidRDefault="007F51C0" w:rsidP="004728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 xml:space="preserve">Target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uaran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enis luaran dan spesifikasinya sesuai kegiatan yang diusulkan)</w:t>
            </w:r>
          </w:p>
        </w:tc>
        <w:tc>
          <w:tcPr>
            <w:tcW w:w="1404" w:type="dxa"/>
            <w:vAlign w:val="center"/>
          </w:tcPr>
          <w:p w14:paraId="67375EED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6" w:type="dxa"/>
            <w:vAlign w:val="center"/>
          </w:tcPr>
          <w:p w14:paraId="5241A3DB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847" w:type="dxa"/>
            <w:vAlign w:val="center"/>
          </w:tcPr>
          <w:p w14:paraId="3B37E8C4" w14:textId="77777777" w:rsidR="007F51C0" w:rsidRPr="00F27B17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75</w:t>
            </w:r>
          </w:p>
        </w:tc>
      </w:tr>
      <w:tr w:rsidR="007F51C0" w:rsidRPr="00AD0D28" w14:paraId="0A510934" w14:textId="77777777" w:rsidTr="00F27B17">
        <w:tc>
          <w:tcPr>
            <w:tcW w:w="703" w:type="dxa"/>
          </w:tcPr>
          <w:p w14:paraId="1C55C5AB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CF8FB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39" w:type="dxa"/>
          </w:tcPr>
          <w:p w14:paraId="38387014" w14:textId="77777777" w:rsidR="007F51C0" w:rsidRPr="00AD0D28" w:rsidRDefault="007F51C0" w:rsidP="004728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etode,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pendekatan untuk mengatasi permasalahan, rencana kegiatan, kontribusi partisipasi mitra</w:t>
            </w:r>
          </w:p>
        </w:tc>
        <w:tc>
          <w:tcPr>
            <w:tcW w:w="1404" w:type="dxa"/>
            <w:vAlign w:val="center"/>
          </w:tcPr>
          <w:p w14:paraId="68308043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vAlign w:val="center"/>
          </w:tcPr>
          <w:p w14:paraId="27B571BE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47" w:type="dxa"/>
            <w:vAlign w:val="center"/>
          </w:tcPr>
          <w:p w14:paraId="76D952F9" w14:textId="77777777" w:rsidR="007F51C0" w:rsidRPr="00F27B17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60</w:t>
            </w:r>
          </w:p>
        </w:tc>
      </w:tr>
      <w:tr w:rsidR="007F51C0" w:rsidRPr="00AD0D28" w14:paraId="4436A17F" w14:textId="77777777" w:rsidTr="00F27B17">
        <w:tc>
          <w:tcPr>
            <w:tcW w:w="703" w:type="dxa"/>
          </w:tcPr>
          <w:p w14:paraId="61DAD559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9FC9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39" w:type="dxa"/>
          </w:tcPr>
          <w:p w14:paraId="27F99D71" w14:textId="77777777" w:rsidR="007F51C0" w:rsidRPr="00AD0D28" w:rsidRDefault="007F51C0" w:rsidP="004728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Kelayakan dalam (kualifikasi tim pelaksana,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relevansi skill tim, sinergisme tim, pengalaman kenasyarakatan, organisasi tim, jadwal kegiatan, kelengkapan lampiran)</w:t>
            </w:r>
          </w:p>
        </w:tc>
        <w:tc>
          <w:tcPr>
            <w:tcW w:w="1404" w:type="dxa"/>
            <w:vAlign w:val="center"/>
          </w:tcPr>
          <w:p w14:paraId="2E19AD1A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vAlign w:val="center"/>
          </w:tcPr>
          <w:p w14:paraId="2A128900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847" w:type="dxa"/>
            <w:vAlign w:val="center"/>
          </w:tcPr>
          <w:p w14:paraId="241E9493" w14:textId="77777777" w:rsidR="007F51C0" w:rsidRPr="00F27B17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40</w:t>
            </w:r>
          </w:p>
        </w:tc>
      </w:tr>
      <w:tr w:rsidR="007F51C0" w:rsidRPr="00AD0D28" w14:paraId="39FAEEB5" w14:textId="77777777" w:rsidTr="00F27B17">
        <w:tc>
          <w:tcPr>
            <w:tcW w:w="703" w:type="dxa"/>
          </w:tcPr>
          <w:p w14:paraId="7EDE53A8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C6206" w14:textId="77777777" w:rsidR="007F51C0" w:rsidRPr="00AD0D28" w:rsidRDefault="007F51C0" w:rsidP="00472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39" w:type="dxa"/>
          </w:tcPr>
          <w:p w14:paraId="51893BBF" w14:textId="77777777" w:rsidR="007F51C0" w:rsidRPr="00AD0D28" w:rsidRDefault="007F51C0" w:rsidP="004728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Biaya pekerjaan, kelayakan usulan biaya (honorarium maksimum 30%), bahan habis, peralatan, perjalanan, lain-lain pengeluaran)</w:t>
            </w:r>
          </w:p>
        </w:tc>
        <w:tc>
          <w:tcPr>
            <w:tcW w:w="1404" w:type="dxa"/>
            <w:vAlign w:val="center"/>
          </w:tcPr>
          <w:p w14:paraId="18C5F7BD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vAlign w:val="center"/>
          </w:tcPr>
          <w:p w14:paraId="7DBDCFF8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47" w:type="dxa"/>
            <w:vAlign w:val="center"/>
          </w:tcPr>
          <w:p w14:paraId="75E053C7" w14:textId="77777777" w:rsidR="007F51C0" w:rsidRPr="00F27B17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60</w:t>
            </w:r>
          </w:p>
        </w:tc>
      </w:tr>
      <w:tr w:rsidR="007F51C0" w:rsidRPr="00AD0D28" w14:paraId="1FC1C251" w14:textId="77777777" w:rsidTr="00F27B17">
        <w:tc>
          <w:tcPr>
            <w:tcW w:w="703" w:type="dxa"/>
          </w:tcPr>
          <w:p w14:paraId="6AA46181" w14:textId="77777777" w:rsidR="007F51C0" w:rsidRPr="00AD0D28" w:rsidRDefault="007F51C0" w:rsidP="004728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9" w:type="dxa"/>
          </w:tcPr>
          <w:p w14:paraId="3F3D8434" w14:textId="77777777" w:rsidR="007F51C0" w:rsidRPr="00AD0D28" w:rsidRDefault="007F51C0" w:rsidP="004728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D0D28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404" w:type="dxa"/>
            <w:vAlign w:val="center"/>
          </w:tcPr>
          <w:p w14:paraId="36059FC6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0CF4374" w14:textId="77777777" w:rsidR="007F51C0" w:rsidRPr="00AD0D28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7A5B686B" w14:textId="77777777" w:rsidR="007F51C0" w:rsidRPr="00F27B17" w:rsidRDefault="007F51C0" w:rsidP="00F27B1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410</w:t>
            </w:r>
          </w:p>
        </w:tc>
      </w:tr>
    </w:tbl>
    <w:p w14:paraId="67485133" w14:textId="77777777" w:rsidR="007F51C0" w:rsidRPr="0047285B" w:rsidRDefault="007F51C0" w:rsidP="00056B1A">
      <w:pPr>
        <w:spacing w:after="0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47285B">
        <w:rPr>
          <w:rFonts w:ascii="Times New Roman" w:hAnsi="Times New Roman" w:cs="Times New Roman"/>
          <w:sz w:val="20"/>
          <w:szCs w:val="20"/>
        </w:rPr>
        <w:t xml:space="preserve">Keterangan : </w:t>
      </w:r>
      <w:r w:rsidRPr="0047285B">
        <w:rPr>
          <w:rFonts w:ascii="Times New Roman" w:hAnsi="Times New Roman" w:cs="Times New Roman"/>
          <w:sz w:val="20"/>
          <w:szCs w:val="20"/>
        </w:rPr>
        <w:tab/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285B">
        <w:rPr>
          <w:rFonts w:ascii="Times New Roman" w:hAnsi="Times New Roman" w:cs="Times New Roman"/>
          <w:sz w:val="20"/>
          <w:szCs w:val="20"/>
        </w:rPr>
        <w:t xml:space="preserve">kor </w:t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>ditulis dalam angka 1</w:t>
      </w:r>
      <w:r w:rsidRPr="0047285B">
        <w:rPr>
          <w:rFonts w:ascii="Times New Roman" w:hAnsi="Times New Roman" w:cs="Times New Roman"/>
          <w:sz w:val="20"/>
          <w:szCs w:val="20"/>
        </w:rPr>
        <w:t>,</w:t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285B">
        <w:rPr>
          <w:rFonts w:ascii="Times New Roman" w:hAnsi="Times New Roman" w:cs="Times New Roman"/>
          <w:sz w:val="20"/>
          <w:szCs w:val="20"/>
        </w:rPr>
        <w:t>2,</w:t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285B">
        <w:rPr>
          <w:rFonts w:ascii="Times New Roman" w:hAnsi="Times New Roman" w:cs="Times New Roman"/>
          <w:sz w:val="20"/>
          <w:szCs w:val="20"/>
        </w:rPr>
        <w:t>3</w:t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285B">
        <w:rPr>
          <w:rFonts w:ascii="Times New Roman" w:hAnsi="Times New Roman" w:cs="Times New Roman"/>
          <w:sz w:val="20"/>
          <w:szCs w:val="20"/>
        </w:rPr>
        <w:t>,</w:t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285B">
        <w:rPr>
          <w:rFonts w:ascii="Times New Roman" w:hAnsi="Times New Roman" w:cs="Times New Roman"/>
          <w:sz w:val="20"/>
          <w:szCs w:val="20"/>
        </w:rPr>
        <w:t>5</w:t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285B">
        <w:rPr>
          <w:rFonts w:ascii="Times New Roman" w:hAnsi="Times New Roman" w:cs="Times New Roman"/>
          <w:sz w:val="20"/>
          <w:szCs w:val="20"/>
        </w:rPr>
        <w:t>,</w:t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285B">
        <w:rPr>
          <w:rFonts w:ascii="Times New Roman" w:hAnsi="Times New Roman" w:cs="Times New Roman"/>
          <w:sz w:val="20"/>
          <w:szCs w:val="20"/>
        </w:rPr>
        <w:t>6,</w:t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285B">
        <w:rPr>
          <w:rFonts w:ascii="Times New Roman" w:hAnsi="Times New Roman" w:cs="Times New Roman"/>
          <w:sz w:val="20"/>
          <w:szCs w:val="20"/>
        </w:rPr>
        <w:t xml:space="preserve">7 (1 = buruk; 2 = sangat kurang; 3 = kurang; 5 =  cukup; 6 = baik; 7 = sangat baik); </w:t>
      </w:r>
    </w:p>
    <w:p w14:paraId="5C5FFF12" w14:textId="77777777" w:rsidR="007F51C0" w:rsidRPr="0047285B" w:rsidRDefault="007F51C0" w:rsidP="0047285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47285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7285B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7285B">
        <w:rPr>
          <w:rFonts w:ascii="Times New Roman" w:hAnsi="Times New Roman" w:cs="Times New Roman"/>
          <w:sz w:val="20"/>
          <w:szCs w:val="20"/>
        </w:rPr>
        <w:t xml:space="preserve">ilai = bobot x skor </w:t>
      </w:r>
    </w:p>
    <w:p w14:paraId="69C944CE" w14:textId="77777777" w:rsidR="007F51C0" w:rsidRDefault="007F51C0" w:rsidP="00056B1A">
      <w:pPr>
        <w:tabs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96188EC" w14:textId="77777777" w:rsidR="007F51C0" w:rsidRPr="00CA70CA" w:rsidRDefault="007F51C0" w:rsidP="00C343F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ekasi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November 2020</w:t>
      </w:r>
    </w:p>
    <w:p w14:paraId="5DCEA9C3" w14:textId="77777777" w:rsidR="007F51C0" w:rsidRDefault="007F51C0" w:rsidP="00C343F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REVIEWER</w:t>
      </w:r>
    </w:p>
    <w:p w14:paraId="5C538A7C" w14:textId="77777777" w:rsidR="007F51C0" w:rsidRDefault="007F51C0" w:rsidP="00C343F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BF49F6D" w14:textId="77777777" w:rsidR="007F51C0" w:rsidRDefault="007F51C0" w:rsidP="00C343F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294CD0C" w14:textId="77777777" w:rsidR="007F51C0" w:rsidRDefault="007F51C0" w:rsidP="00C343F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18B24E4" w14:textId="77777777" w:rsidR="007F51C0" w:rsidRDefault="007F51C0" w:rsidP="006818D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lang w:val="en-US"/>
        </w:rPr>
      </w:pPr>
      <w:r w:rsidRPr="00C343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Dr.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Wichitra Yasya</w:t>
      </w:r>
      <w:r w:rsidRPr="00C343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C343F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Si</w:t>
      </w:r>
      <w:r w:rsidRPr="00C343FE">
        <w:rPr>
          <w:rFonts w:ascii="Times New Roman" w:eastAsia="Times New Roman" w:hAnsi="Times New Roman" w:cs="Times New Roman"/>
          <w:sz w:val="20"/>
          <w:szCs w:val="20"/>
          <w:lang w:val="en-US"/>
        </w:rPr>
        <w:t>., M.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Commun</w:t>
      </w:r>
    </w:p>
    <w:p w14:paraId="32132F5F" w14:textId="77777777" w:rsidR="007F51C0" w:rsidRDefault="007F51C0" w:rsidP="0047285B">
      <w:pPr>
        <w:spacing w:after="0"/>
        <w:ind w:left="2160" w:firstLine="720"/>
        <w:jc w:val="center"/>
        <w:rPr>
          <w:rFonts w:ascii="Times New Roman" w:hAnsi="Times New Roman" w:cs="Times New Roman"/>
          <w:sz w:val="20"/>
          <w:lang w:val="en-US"/>
        </w:rPr>
      </w:pPr>
    </w:p>
    <w:p w14:paraId="250D229C" w14:textId="77777777" w:rsidR="007F51C0" w:rsidRDefault="007F51C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03F57F03" w14:textId="77777777" w:rsidR="007F51C0" w:rsidRDefault="007F51C0" w:rsidP="0070432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CATATAN REVISI </w:t>
      </w:r>
      <w:r w:rsidRPr="002F39E0">
        <w:rPr>
          <w:rFonts w:ascii="Times New Roman" w:hAnsi="Times New Roman" w:cs="Times New Roman"/>
          <w:b/>
          <w:lang w:val="en-US"/>
        </w:rPr>
        <w:t>DESK EVALUATION</w:t>
      </w:r>
      <w:r>
        <w:rPr>
          <w:rFonts w:ascii="Times New Roman" w:hAnsi="Times New Roman" w:cs="Times New Roman"/>
          <w:b/>
          <w:lang w:val="en-US"/>
        </w:rPr>
        <w:t xml:space="preserve"> PROPOSAL </w:t>
      </w:r>
    </w:p>
    <w:p w14:paraId="7C163C60" w14:textId="77777777" w:rsidR="007F51C0" w:rsidRDefault="007F51C0" w:rsidP="0070432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PENGABDIAN KEPADA MASYARAKAT</w:t>
      </w:r>
    </w:p>
    <w:p w14:paraId="7C17281B" w14:textId="77777777" w:rsidR="007F51C0" w:rsidRPr="00AD0D28" w:rsidRDefault="007F51C0" w:rsidP="00BA4FD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75"/>
        <w:gridCol w:w="2310"/>
        <w:gridCol w:w="3106"/>
        <w:gridCol w:w="3543"/>
      </w:tblGrid>
      <w:tr w:rsidR="007F51C0" w14:paraId="1C64EB2A" w14:textId="77777777" w:rsidTr="0090195B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F6A901E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</w:rPr>
            </w:pPr>
            <w:r w:rsidRPr="00B37C6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14:paraId="56278F8F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</w:rPr>
            </w:pPr>
            <w:r w:rsidRPr="00B37C6F">
              <w:rPr>
                <w:rFonts w:ascii="Times New Roman" w:hAnsi="Times New Roman" w:cs="Times New Roman"/>
                <w:b/>
                <w:sz w:val="20"/>
                <w:szCs w:val="20"/>
              </w:rPr>
              <w:t>KRITERIA PENILAIAN</w:t>
            </w:r>
          </w:p>
        </w:tc>
        <w:tc>
          <w:tcPr>
            <w:tcW w:w="3106" w:type="dxa"/>
            <w:shd w:val="clear" w:color="auto" w:fill="BFBFBF" w:themeFill="background1" w:themeFillShade="BF"/>
          </w:tcPr>
          <w:p w14:paraId="46BB57C9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</w:rPr>
            </w:pPr>
            <w:r w:rsidRPr="00B37C6F">
              <w:rPr>
                <w:rFonts w:ascii="Times New Roman" w:hAnsi="Times New Roman" w:cs="Times New Roman"/>
                <w:b/>
                <w:sz w:val="20"/>
                <w:szCs w:val="20"/>
              </w:rPr>
              <w:t>INDIKATOR KESESUAIAN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1C239702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</w:rPr>
            </w:pPr>
            <w:r w:rsidRPr="00B37C6F">
              <w:rPr>
                <w:rFonts w:ascii="Times New Roman" w:hAnsi="Times New Roman" w:cs="Times New Roman"/>
                <w:b/>
                <w:sz w:val="20"/>
                <w:szCs w:val="20"/>
              </w:rPr>
              <w:t>CATATAN REVIEWER</w:t>
            </w:r>
          </w:p>
        </w:tc>
      </w:tr>
      <w:tr w:rsidR="007F51C0" w14:paraId="2FE6154B" w14:textId="77777777" w:rsidTr="00F27B17">
        <w:trPr>
          <w:jc w:val="center"/>
        </w:trPr>
        <w:tc>
          <w:tcPr>
            <w:tcW w:w="675" w:type="dxa"/>
            <w:vMerge w:val="restart"/>
            <w:vAlign w:val="center"/>
          </w:tcPr>
          <w:p w14:paraId="669E7004" w14:textId="77777777" w:rsidR="007F51C0" w:rsidRPr="00AC0971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310" w:type="dxa"/>
            <w:vMerge w:val="restart"/>
            <w:vAlign w:val="center"/>
          </w:tcPr>
          <w:p w14:paraId="673C2769" w14:textId="77777777" w:rsidR="007F51C0" w:rsidRPr="00D71561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PENDAHULUAN</w:t>
            </w:r>
          </w:p>
        </w:tc>
        <w:tc>
          <w:tcPr>
            <w:tcW w:w="3106" w:type="dxa"/>
          </w:tcPr>
          <w:p w14:paraId="09C0DECF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061BF" w14:textId="77777777" w:rsidR="007F51C0" w:rsidRPr="00704324" w:rsidRDefault="007F51C0" w:rsidP="00107D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 Situasi</w:t>
            </w:r>
          </w:p>
          <w:p w14:paraId="2622BF38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E0E913A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Situasi mitra belum terpetakan dengan baik; perlu penambahan data-data dan fakta lapangan preliminer.</w:t>
            </w:r>
          </w:p>
        </w:tc>
      </w:tr>
      <w:tr w:rsidR="007F51C0" w14:paraId="2249980C" w14:textId="77777777" w:rsidTr="00F27B17">
        <w:trPr>
          <w:jc w:val="center"/>
        </w:trPr>
        <w:tc>
          <w:tcPr>
            <w:tcW w:w="675" w:type="dxa"/>
            <w:vMerge/>
          </w:tcPr>
          <w:p w14:paraId="28CBB311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14:paraId="29A15E55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14:paraId="2EAC9D79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20672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F">
              <w:rPr>
                <w:rFonts w:ascii="Times New Roman" w:hAnsi="Times New Roman" w:cs="Times New Roman"/>
                <w:sz w:val="20"/>
                <w:szCs w:val="20"/>
              </w:rPr>
              <w:t>Urgensi Masalah</w:t>
            </w:r>
          </w:p>
          <w:p w14:paraId="475E14F0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F5606A3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Urgensi masalah sudah menggambarkan persoalan yang terjadi di masyarakat, tetapi belum dituliskan dengan sistematis.</w:t>
            </w:r>
          </w:p>
        </w:tc>
      </w:tr>
      <w:tr w:rsidR="007F51C0" w14:paraId="0B19BBB2" w14:textId="77777777" w:rsidTr="00F27B17">
        <w:trPr>
          <w:jc w:val="center"/>
        </w:trPr>
        <w:tc>
          <w:tcPr>
            <w:tcW w:w="675" w:type="dxa"/>
            <w:vMerge/>
          </w:tcPr>
          <w:p w14:paraId="7C5ACF82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14:paraId="42D7B58C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14:paraId="685C977F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CC298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7C6F">
              <w:rPr>
                <w:rFonts w:ascii="Times New Roman" w:hAnsi="Times New Roman" w:cs="Times New Roman"/>
                <w:sz w:val="20"/>
                <w:szCs w:val="20"/>
              </w:rPr>
              <w:t xml:space="preserve">Rumusan masalah </w:t>
            </w:r>
          </w:p>
          <w:p w14:paraId="27322ACB" w14:textId="77777777" w:rsidR="007F51C0" w:rsidRPr="00AD1A7B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4AA084F6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Rumusan masalah sudah tergambar, tetapi belum ditulis dengan rinci dan jelas.</w:t>
            </w:r>
          </w:p>
        </w:tc>
      </w:tr>
      <w:tr w:rsidR="007F51C0" w14:paraId="4E7A065B" w14:textId="77777777" w:rsidTr="00F27B17">
        <w:trPr>
          <w:jc w:val="center"/>
        </w:trPr>
        <w:tc>
          <w:tcPr>
            <w:tcW w:w="675" w:type="dxa"/>
            <w:vMerge/>
          </w:tcPr>
          <w:p w14:paraId="75424579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14:paraId="0A701A70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14:paraId="09B2E853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75D05" w14:textId="77777777" w:rsidR="007F51C0" w:rsidRPr="00704324" w:rsidRDefault="007F51C0" w:rsidP="00107D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7C6F">
              <w:rPr>
                <w:rFonts w:ascii="Times New Roman" w:hAnsi="Times New Roman" w:cs="Times New Roman"/>
                <w:sz w:val="20"/>
                <w:szCs w:val="20"/>
              </w:rPr>
              <w:t xml:space="preserve">Tujuan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pengabdian kepada masyarakat</w:t>
            </w:r>
          </w:p>
          <w:p w14:paraId="77084A60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41A429C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Tujuan pengabdian masyarakat sudah tergambar target yang akan dicapai.</w:t>
            </w:r>
          </w:p>
        </w:tc>
      </w:tr>
      <w:tr w:rsidR="007F51C0" w14:paraId="1EF2D086" w14:textId="77777777" w:rsidTr="00F27B17">
        <w:trPr>
          <w:jc w:val="center"/>
        </w:trPr>
        <w:tc>
          <w:tcPr>
            <w:tcW w:w="675" w:type="dxa"/>
            <w:vMerge w:val="restart"/>
            <w:vAlign w:val="center"/>
          </w:tcPr>
          <w:p w14:paraId="3A52A6ED" w14:textId="77777777" w:rsidR="007F51C0" w:rsidRPr="00AC0971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2310" w:type="dxa"/>
            <w:vMerge w:val="restart"/>
            <w:vAlign w:val="center"/>
          </w:tcPr>
          <w:p w14:paraId="0FDAB216" w14:textId="77777777" w:rsidR="007F51C0" w:rsidRPr="00D71561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TARGET LUARAN</w:t>
            </w:r>
          </w:p>
        </w:tc>
        <w:tc>
          <w:tcPr>
            <w:tcW w:w="3106" w:type="dxa"/>
            <w:vAlign w:val="center"/>
          </w:tcPr>
          <w:p w14:paraId="53EE9D41" w14:textId="77777777" w:rsidR="007F51C0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3A75A" w14:textId="77777777" w:rsidR="007F51C0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F">
              <w:rPr>
                <w:rFonts w:ascii="Times New Roman" w:hAnsi="Times New Roman" w:cs="Times New Roman"/>
                <w:sz w:val="20"/>
                <w:szCs w:val="20"/>
              </w:rPr>
              <w:t>Cara menguraikan kepustakaan</w:t>
            </w:r>
          </w:p>
          <w:p w14:paraId="0107C7EB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28D39E5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Uraian ditulis dengan  baik sesuai perdebatan isu termutakhir.</w:t>
            </w:r>
          </w:p>
        </w:tc>
      </w:tr>
      <w:tr w:rsidR="007F51C0" w14:paraId="65C910F9" w14:textId="77777777" w:rsidTr="00F27B17">
        <w:trPr>
          <w:jc w:val="center"/>
        </w:trPr>
        <w:tc>
          <w:tcPr>
            <w:tcW w:w="675" w:type="dxa"/>
            <w:vMerge/>
          </w:tcPr>
          <w:p w14:paraId="64366AD9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16ADF7F0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2B0D7FF7" w14:textId="77777777" w:rsidR="007F51C0" w:rsidRPr="0090195B" w:rsidRDefault="007F51C0" w:rsidP="00107D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04324">
              <w:rPr>
                <w:rFonts w:ascii="Times New Roman" w:hAnsi="Times New Roman" w:cs="Times New Roman"/>
                <w:sz w:val="20"/>
                <w:szCs w:val="20"/>
              </w:rPr>
              <w:t>encana kegiatan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meliputi </w:t>
            </w:r>
            <w:r w:rsidRPr="00704324">
              <w:rPr>
                <w:rFonts w:ascii="Times New Roman" w:hAnsi="Times New Roman" w:cs="Times New Roman"/>
                <w:sz w:val="20"/>
                <w:szCs w:val="20"/>
              </w:rPr>
              <w:t>bahan baku, produksi, proses, manajemen, pemasaran, SDM, fasilitas, finansial</w:t>
            </w:r>
          </w:p>
        </w:tc>
        <w:tc>
          <w:tcPr>
            <w:tcW w:w="3543" w:type="dxa"/>
            <w:vAlign w:val="center"/>
          </w:tcPr>
          <w:p w14:paraId="3FF2EF09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Rencana kegiatan sudah konkret atau tergambar dengan baik, tetapi belum ditulis dengan detail.</w:t>
            </w:r>
          </w:p>
        </w:tc>
      </w:tr>
      <w:tr w:rsidR="007F51C0" w14:paraId="5772F24A" w14:textId="77777777" w:rsidTr="00F27B17">
        <w:trPr>
          <w:jc w:val="center"/>
        </w:trPr>
        <w:tc>
          <w:tcPr>
            <w:tcW w:w="675" w:type="dxa"/>
            <w:vMerge/>
          </w:tcPr>
          <w:p w14:paraId="6D9CFF17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3AF2FF01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72DA7B3" w14:textId="77777777" w:rsidR="007F51C0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74BCD" w14:textId="77777777" w:rsidR="007F51C0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IPTEKS </w:t>
            </w:r>
            <w:r w:rsidRPr="00704324">
              <w:rPr>
                <w:rFonts w:ascii="Times New Roman" w:hAnsi="Times New Roman" w:cs="Times New Roman"/>
                <w:sz w:val="20"/>
                <w:szCs w:val="20"/>
              </w:rPr>
              <w:t>yang diterapkan</w:t>
            </w:r>
          </w:p>
          <w:p w14:paraId="5A73E624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B50D7C9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Rencana penerapan IPTEKS kurang maksimal dan perlu disesuaikan dengan kebutuhan masyarakat.</w:t>
            </w:r>
          </w:p>
        </w:tc>
      </w:tr>
      <w:tr w:rsidR="007F51C0" w14:paraId="5EB3EC6B" w14:textId="77777777" w:rsidTr="00F27B17">
        <w:trPr>
          <w:jc w:val="center"/>
        </w:trPr>
        <w:tc>
          <w:tcPr>
            <w:tcW w:w="675" w:type="dxa"/>
            <w:vMerge/>
          </w:tcPr>
          <w:p w14:paraId="6FC5EA87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16C34198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5BB82422" w14:textId="77777777" w:rsidR="007F51C0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F03DE" w14:textId="77777777" w:rsidR="007F51C0" w:rsidRPr="0017733E" w:rsidRDefault="007F51C0" w:rsidP="00107D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17733E">
              <w:rPr>
                <w:rFonts w:ascii="Times New Roman" w:hAnsi="Times New Roman" w:cs="Times New Roman"/>
                <w:sz w:val="20"/>
                <w:szCs w:val="20"/>
              </w:rPr>
              <w:t>asa atau produk komersial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dihasilkan</w:t>
            </w:r>
          </w:p>
          <w:p w14:paraId="6C543B7B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67AC3BC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jasa atau produk komersil yang akan dihasilkan belum realistis sehingga perlu disesuaikan dengan kondisi masyarakat.</w:t>
            </w:r>
          </w:p>
        </w:tc>
      </w:tr>
      <w:tr w:rsidR="007F51C0" w14:paraId="092D8AB2" w14:textId="77777777" w:rsidTr="00F27B17">
        <w:trPr>
          <w:jc w:val="center"/>
        </w:trPr>
        <w:tc>
          <w:tcPr>
            <w:tcW w:w="675" w:type="dxa"/>
            <w:vMerge w:val="restart"/>
            <w:vAlign w:val="center"/>
          </w:tcPr>
          <w:p w14:paraId="3781BF14" w14:textId="77777777" w:rsidR="007F51C0" w:rsidRPr="00AC0971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2310" w:type="dxa"/>
            <w:vMerge w:val="restart"/>
            <w:vAlign w:val="center"/>
          </w:tcPr>
          <w:p w14:paraId="078C45ED" w14:textId="77777777" w:rsidR="007F51C0" w:rsidRPr="00AC0971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METODE PELAKSANAAN</w:t>
            </w:r>
          </w:p>
        </w:tc>
        <w:tc>
          <w:tcPr>
            <w:tcW w:w="3106" w:type="dxa"/>
          </w:tcPr>
          <w:p w14:paraId="2B63388A" w14:textId="77777777" w:rsidR="007F51C0" w:rsidRPr="00937845" w:rsidRDefault="007F51C0" w:rsidP="00107D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C4B78">
              <w:rPr>
                <w:rFonts w:ascii="Times New Roman" w:hAnsi="Times New Roman" w:cs="Times New Roman"/>
                <w:sz w:val="20"/>
                <w:szCs w:val="20"/>
              </w:rPr>
              <w:t>spek bisnis rencana usaha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0195B">
              <w:rPr>
                <w:rFonts w:ascii="Times New Roman" w:hAnsi="Times New Roman" w:cs="Times New Roman"/>
                <w:sz w:val="20"/>
                <w:szCs w:val="20"/>
              </w:rPr>
              <w:t>bahan baku, produksi, proses, manajemen, pemasaran, SDM, fasilitas, finansial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vAlign w:val="center"/>
          </w:tcPr>
          <w:p w14:paraId="187CDCC1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Proyeksi aspek bisnis dari pengabdian masyarakat ini sudah realistis dan sesuai dengan potensi masyarakat.</w:t>
            </w:r>
          </w:p>
        </w:tc>
      </w:tr>
      <w:tr w:rsidR="007F51C0" w14:paraId="1E841EB8" w14:textId="77777777" w:rsidTr="00F27B17">
        <w:trPr>
          <w:jc w:val="center"/>
        </w:trPr>
        <w:tc>
          <w:tcPr>
            <w:tcW w:w="675" w:type="dxa"/>
            <w:vMerge/>
          </w:tcPr>
          <w:p w14:paraId="332E7315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14:paraId="1801AABF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14:paraId="13002B1F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2ED8D" w14:textId="77777777" w:rsidR="007F51C0" w:rsidRPr="0090195B" w:rsidRDefault="007F51C0" w:rsidP="00107D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0195B">
              <w:rPr>
                <w:rFonts w:ascii="Times New Roman" w:hAnsi="Times New Roman" w:cs="Times New Roman"/>
                <w:sz w:val="20"/>
                <w:szCs w:val="20"/>
              </w:rPr>
              <w:t>endekatan untuk mengatasi permasalahan</w:t>
            </w:r>
          </w:p>
          <w:p w14:paraId="21DFF0EC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72A5824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Pendekatan problem solving sudah sesuai dengan kondisi masyarakat, tetapi belum tergambar dengan jelas runut logikanya .</w:t>
            </w:r>
          </w:p>
        </w:tc>
      </w:tr>
      <w:tr w:rsidR="007F51C0" w14:paraId="5BCAF5C8" w14:textId="77777777" w:rsidTr="00F27B17">
        <w:trPr>
          <w:jc w:val="center"/>
        </w:trPr>
        <w:tc>
          <w:tcPr>
            <w:tcW w:w="675" w:type="dxa"/>
            <w:vMerge/>
          </w:tcPr>
          <w:p w14:paraId="4D9B30D1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14:paraId="55AC8FB3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14:paraId="5811B4B2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0195B">
              <w:rPr>
                <w:rFonts w:ascii="Times New Roman" w:hAnsi="Times New Roman" w:cs="Times New Roman"/>
                <w:sz w:val="20"/>
                <w:szCs w:val="20"/>
              </w:rPr>
              <w:t xml:space="preserve">ahapan atau langkah-langkah dalam melaksanakan solusi yang ditawarkan untuk mengatasi permasalahan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0195B">
              <w:rPr>
                <w:rFonts w:ascii="Times New Roman" w:hAnsi="Times New Roman" w:cs="Times New Roman"/>
                <w:sz w:val="20"/>
                <w:szCs w:val="20"/>
              </w:rPr>
              <w:t>itra</w:t>
            </w:r>
          </w:p>
        </w:tc>
        <w:tc>
          <w:tcPr>
            <w:tcW w:w="3543" w:type="dxa"/>
            <w:vAlign w:val="center"/>
          </w:tcPr>
          <w:p w14:paraId="3A4DF55E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Solusi yang ditawarkan dari pengabdian masyarakat ini sudah konkret, tetapi tahapannya perlu disesuaikan dengan kondisi masyakarat.</w:t>
            </w:r>
          </w:p>
        </w:tc>
      </w:tr>
      <w:tr w:rsidR="007F51C0" w14:paraId="697C8ECD" w14:textId="77777777" w:rsidTr="00F27B17">
        <w:trPr>
          <w:jc w:val="center"/>
        </w:trPr>
        <w:tc>
          <w:tcPr>
            <w:tcW w:w="675" w:type="dxa"/>
            <w:vMerge w:val="restart"/>
            <w:vAlign w:val="center"/>
          </w:tcPr>
          <w:p w14:paraId="1443E34F" w14:textId="77777777" w:rsidR="007F51C0" w:rsidRPr="00AC0971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2310" w:type="dxa"/>
            <w:vMerge w:val="restart"/>
            <w:vAlign w:val="center"/>
          </w:tcPr>
          <w:p w14:paraId="0B740586" w14:textId="77777777" w:rsidR="007F51C0" w:rsidRPr="00AC0971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971">
              <w:rPr>
                <w:rFonts w:ascii="Times New Roman" w:hAnsi="Times New Roman" w:cs="Times New Roman"/>
                <w:b/>
                <w:sz w:val="20"/>
                <w:szCs w:val="20"/>
              </w:rPr>
              <w:t>JADWAL DAN</w:t>
            </w:r>
          </w:p>
          <w:p w14:paraId="7D04A584" w14:textId="77777777" w:rsidR="007F51C0" w:rsidRPr="00B37C6F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971">
              <w:rPr>
                <w:rFonts w:ascii="Times New Roman" w:hAnsi="Times New Roman" w:cs="Times New Roman"/>
                <w:b/>
                <w:sz w:val="20"/>
                <w:szCs w:val="20"/>
              </w:rPr>
              <w:t>BIAYA PENELITIAN</w:t>
            </w:r>
          </w:p>
        </w:tc>
        <w:tc>
          <w:tcPr>
            <w:tcW w:w="3106" w:type="dxa"/>
          </w:tcPr>
          <w:p w14:paraId="364EAFDE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D9552" w14:textId="77777777" w:rsidR="007F51C0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F">
              <w:rPr>
                <w:rFonts w:ascii="Times New Roman" w:hAnsi="Times New Roman" w:cs="Times New Roman"/>
                <w:sz w:val="20"/>
                <w:szCs w:val="20"/>
              </w:rPr>
              <w:t xml:space="preserve">Jadwal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37C6F">
              <w:rPr>
                <w:rFonts w:ascii="Times New Roman" w:hAnsi="Times New Roman" w:cs="Times New Roman"/>
                <w:sz w:val="20"/>
                <w:szCs w:val="20"/>
              </w:rPr>
              <w:t>enelitian</w:t>
            </w:r>
          </w:p>
          <w:p w14:paraId="1B160AB6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7A5AA21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Jadwal sudah realistis, tetapi belum ditulis dengan baik.</w:t>
            </w:r>
          </w:p>
        </w:tc>
      </w:tr>
      <w:tr w:rsidR="007F51C0" w14:paraId="1EB803CD" w14:textId="77777777" w:rsidTr="00F27B17">
        <w:trPr>
          <w:jc w:val="center"/>
        </w:trPr>
        <w:tc>
          <w:tcPr>
            <w:tcW w:w="675" w:type="dxa"/>
            <w:vMerge/>
            <w:vAlign w:val="center"/>
          </w:tcPr>
          <w:p w14:paraId="6A7F2E01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vMerge/>
          </w:tcPr>
          <w:p w14:paraId="2C14CCE8" w14:textId="77777777" w:rsidR="007F51C0" w:rsidRPr="00B37C6F" w:rsidRDefault="007F51C0" w:rsidP="00107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14:paraId="3505B361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F5493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C6F">
              <w:rPr>
                <w:rFonts w:ascii="Times New Roman" w:hAnsi="Times New Roman" w:cs="Times New Roman"/>
                <w:sz w:val="20"/>
                <w:szCs w:val="20"/>
              </w:rPr>
              <w:t xml:space="preserve">Biaya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37C6F">
              <w:rPr>
                <w:rFonts w:ascii="Times New Roman" w:hAnsi="Times New Roman" w:cs="Times New Roman"/>
                <w:sz w:val="20"/>
                <w:szCs w:val="20"/>
              </w:rPr>
              <w:t>enelitian</w:t>
            </w:r>
          </w:p>
          <w:p w14:paraId="651C580D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B6AE3F6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Biaya sudah ditulis dengan baik, tetapi belum rinci peruntukan dan penggunaannya.</w:t>
            </w:r>
          </w:p>
        </w:tc>
      </w:tr>
      <w:tr w:rsidR="007F51C0" w14:paraId="58260BBD" w14:textId="77777777" w:rsidTr="00F27B17">
        <w:trPr>
          <w:jc w:val="center"/>
        </w:trPr>
        <w:tc>
          <w:tcPr>
            <w:tcW w:w="675" w:type="dxa"/>
            <w:vAlign w:val="center"/>
          </w:tcPr>
          <w:p w14:paraId="14768221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2310" w:type="dxa"/>
            <w:vAlign w:val="center"/>
          </w:tcPr>
          <w:p w14:paraId="216AD760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AD537DF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USULAN DANA YANG DISETUJUI</w:t>
            </w:r>
          </w:p>
          <w:p w14:paraId="00CD301F" w14:textId="77777777" w:rsidR="007F51C0" w:rsidRPr="00635D20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06" w:type="dxa"/>
          </w:tcPr>
          <w:p w14:paraId="5ABBBB06" w14:textId="77777777" w:rsidR="007F51C0" w:rsidRPr="00B37C6F" w:rsidRDefault="007F51C0" w:rsidP="0010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F02C3FF" w14:textId="77777777" w:rsidR="007F51C0" w:rsidRPr="00F27B17" w:rsidRDefault="007F51C0" w:rsidP="00F27B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Usulan dana belum sesuai dengan anggaran yang diusulkan sehingga perlu direvisi.</w:t>
            </w:r>
          </w:p>
        </w:tc>
      </w:tr>
      <w:tr w:rsidR="007F51C0" w14:paraId="7F0BDE18" w14:textId="77777777" w:rsidTr="00F27B17">
        <w:trPr>
          <w:jc w:val="center"/>
        </w:trPr>
        <w:tc>
          <w:tcPr>
            <w:tcW w:w="675" w:type="dxa"/>
            <w:vAlign w:val="center"/>
          </w:tcPr>
          <w:p w14:paraId="469D4679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310" w:type="dxa"/>
            <w:vAlign w:val="center"/>
          </w:tcPr>
          <w:p w14:paraId="1AA5709E" w14:textId="77777777" w:rsidR="007F51C0" w:rsidRDefault="007F51C0" w:rsidP="0010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KOMENTAR UMUM</w:t>
            </w:r>
          </w:p>
        </w:tc>
        <w:tc>
          <w:tcPr>
            <w:tcW w:w="6649" w:type="dxa"/>
            <w:gridSpan w:val="2"/>
            <w:vAlign w:val="center"/>
          </w:tcPr>
          <w:p w14:paraId="57DE1D03" w14:textId="77777777" w:rsidR="007F51C0" w:rsidRPr="00B37C6F" w:rsidRDefault="007F51C0" w:rsidP="00F27B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0E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Perlu dipertimbangkan pelaksanaan program di tengah Covid-19 yang menyebabkan kegiatan pendidikan tidak dilakukan di sekolah</w:t>
            </w:r>
          </w:p>
        </w:tc>
      </w:tr>
    </w:tbl>
    <w:p w14:paraId="05542F0A" w14:textId="77777777" w:rsidR="007F51C0" w:rsidRDefault="007F51C0" w:rsidP="00056B1A">
      <w:pPr>
        <w:tabs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9D50E7" w14:textId="77777777" w:rsidR="007F51C0" w:rsidRPr="00CA70CA" w:rsidRDefault="007F51C0" w:rsidP="00C7269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ekasi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November 2020</w:t>
      </w:r>
    </w:p>
    <w:p w14:paraId="73355F38" w14:textId="77777777" w:rsidR="007F51C0" w:rsidRDefault="007F51C0" w:rsidP="00C7269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REVIEWER</w:t>
      </w:r>
    </w:p>
    <w:p w14:paraId="6192D51D" w14:textId="77777777" w:rsidR="007F51C0" w:rsidRDefault="007F51C0" w:rsidP="00C7269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CEBD490" w14:textId="77777777" w:rsidR="007F51C0" w:rsidRDefault="007F51C0" w:rsidP="00923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14:paraId="2E467959" w14:textId="77777777" w:rsidR="007F51C0" w:rsidRDefault="007F51C0" w:rsidP="006818D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7F51C0" w:rsidSect="007F51C0">
          <w:pgSz w:w="11906" w:h="16838"/>
          <w:pgMar w:top="709" w:right="1418" w:bottom="851" w:left="1531" w:header="709" w:footer="709" w:gutter="0"/>
          <w:pgNumType w:start="1"/>
          <w:cols w:space="708"/>
          <w:docGrid w:linePitch="360"/>
        </w:sectPr>
      </w:pPr>
      <w:r w:rsidRPr="00C343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Dr.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Wichitra Yasya</w:t>
      </w:r>
      <w:r w:rsidRPr="00C343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C343F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Si</w:t>
      </w:r>
      <w:r w:rsidRPr="00C343FE">
        <w:rPr>
          <w:rFonts w:ascii="Times New Roman" w:eastAsia="Times New Roman" w:hAnsi="Times New Roman" w:cs="Times New Roman"/>
          <w:sz w:val="20"/>
          <w:szCs w:val="20"/>
          <w:lang w:val="en-US"/>
        </w:rPr>
        <w:t>., M.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Commun</w:t>
      </w:r>
    </w:p>
    <w:p w14:paraId="60AA077F" w14:textId="77777777" w:rsidR="007F51C0" w:rsidRPr="00AD0D28" w:rsidRDefault="007F51C0" w:rsidP="006818D0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F51C0" w:rsidRPr="00AD0D28" w:rsidSect="007F51C0">
      <w:type w:val="continuous"/>
      <w:pgSz w:w="11906" w:h="16838"/>
      <w:pgMar w:top="709" w:right="1418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A9CF5" w14:textId="77777777" w:rsidR="008B385E" w:rsidRDefault="008B385E" w:rsidP="00F666B0">
      <w:pPr>
        <w:spacing w:after="0" w:line="240" w:lineRule="auto"/>
      </w:pPr>
      <w:r>
        <w:separator/>
      </w:r>
    </w:p>
  </w:endnote>
  <w:endnote w:type="continuationSeparator" w:id="0">
    <w:p w14:paraId="53CE799C" w14:textId="77777777" w:rsidR="008B385E" w:rsidRDefault="008B385E" w:rsidP="00F6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2CA4F" w14:textId="77777777" w:rsidR="008B385E" w:rsidRDefault="008B385E" w:rsidP="00F666B0">
      <w:pPr>
        <w:spacing w:after="0" w:line="240" w:lineRule="auto"/>
      </w:pPr>
      <w:r>
        <w:separator/>
      </w:r>
    </w:p>
  </w:footnote>
  <w:footnote w:type="continuationSeparator" w:id="0">
    <w:p w14:paraId="5F5E26D4" w14:textId="77777777" w:rsidR="008B385E" w:rsidRDefault="008B385E" w:rsidP="00F6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A06F48"/>
    <w:multiLevelType w:val="hybridMultilevel"/>
    <w:tmpl w:val="C5A49D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66517E"/>
    <w:multiLevelType w:val="hybridMultilevel"/>
    <w:tmpl w:val="1558224A"/>
    <w:lvl w:ilvl="0" w:tplc="E8A46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2F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27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A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8B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E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89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2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01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1">
    <w:nsid w:val="1A2C52DE"/>
    <w:multiLevelType w:val="hybridMultilevel"/>
    <w:tmpl w:val="A100E420"/>
    <w:lvl w:ilvl="0" w:tplc="31ACF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88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6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C3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CE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A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2A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61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1">
    <w:nsid w:val="1B623FB8"/>
    <w:multiLevelType w:val="hybridMultilevel"/>
    <w:tmpl w:val="7986AE3C"/>
    <w:lvl w:ilvl="0" w:tplc="B2D40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AF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25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6B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CC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89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44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AD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05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1">
    <w:nsid w:val="1DCB2912"/>
    <w:multiLevelType w:val="hybridMultilevel"/>
    <w:tmpl w:val="B96AB940"/>
    <w:lvl w:ilvl="0" w:tplc="762E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E0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09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24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E1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88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20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1">
    <w:nsid w:val="2A0426FB"/>
    <w:multiLevelType w:val="hybridMultilevel"/>
    <w:tmpl w:val="4086DE64"/>
    <w:lvl w:ilvl="0" w:tplc="3C2CD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AF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2D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04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C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4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A2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84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1">
    <w:nsid w:val="306B3EEA"/>
    <w:multiLevelType w:val="hybridMultilevel"/>
    <w:tmpl w:val="C714F9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8A137AD"/>
    <w:multiLevelType w:val="hybridMultilevel"/>
    <w:tmpl w:val="39C6E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0B71D3"/>
    <w:multiLevelType w:val="hybridMultilevel"/>
    <w:tmpl w:val="E3828CBA"/>
    <w:lvl w:ilvl="0" w:tplc="676C05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4A2033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9DC6B3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82806F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50EC86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3C6401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594E07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6FA07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BFC084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40263AF4"/>
    <w:multiLevelType w:val="hybridMultilevel"/>
    <w:tmpl w:val="EB34EFF4"/>
    <w:lvl w:ilvl="0" w:tplc="EC76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0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4E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69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2CD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E2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8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6F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E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1">
    <w:nsid w:val="42BA2651"/>
    <w:multiLevelType w:val="hybridMultilevel"/>
    <w:tmpl w:val="50427746"/>
    <w:lvl w:ilvl="0" w:tplc="35E8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C0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68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6A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A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25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0F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A8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1">
    <w:nsid w:val="468A5831"/>
    <w:multiLevelType w:val="hybridMultilevel"/>
    <w:tmpl w:val="449C64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B8565B6"/>
    <w:multiLevelType w:val="hybridMultilevel"/>
    <w:tmpl w:val="6A5846E6"/>
    <w:lvl w:ilvl="0" w:tplc="5BC28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ED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2C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AC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A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C3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A0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48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E8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1">
    <w:nsid w:val="4B926224"/>
    <w:multiLevelType w:val="hybridMultilevel"/>
    <w:tmpl w:val="850CC1EE"/>
    <w:lvl w:ilvl="0" w:tplc="49246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0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8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EE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2E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CC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EB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EC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0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1">
    <w:nsid w:val="4BE30F65"/>
    <w:multiLevelType w:val="hybridMultilevel"/>
    <w:tmpl w:val="A850B8F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4D1A29ED"/>
    <w:multiLevelType w:val="hybridMultilevel"/>
    <w:tmpl w:val="26FCD3BC"/>
    <w:lvl w:ilvl="0" w:tplc="4D02B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A7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42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ED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05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45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63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6A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2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1">
    <w:nsid w:val="55917237"/>
    <w:multiLevelType w:val="hybridMultilevel"/>
    <w:tmpl w:val="0952DFEC"/>
    <w:lvl w:ilvl="0" w:tplc="0421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1">
    <w:nsid w:val="56DB6AAF"/>
    <w:multiLevelType w:val="hybridMultilevel"/>
    <w:tmpl w:val="1318CE6A"/>
    <w:lvl w:ilvl="0" w:tplc="43BCE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0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BC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E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2D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A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87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6E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82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1">
    <w:nsid w:val="5B5F0923"/>
    <w:multiLevelType w:val="hybridMultilevel"/>
    <w:tmpl w:val="08109E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DFE1208"/>
    <w:multiLevelType w:val="hybridMultilevel"/>
    <w:tmpl w:val="D962197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1">
    <w:nsid w:val="64CB19D0"/>
    <w:multiLevelType w:val="hybridMultilevel"/>
    <w:tmpl w:val="F9EEDA56"/>
    <w:lvl w:ilvl="0" w:tplc="C464EAB6">
      <w:start w:val="1"/>
      <w:numFmt w:val="bullet"/>
      <w:lvlText w:val="•"/>
      <w:lvlJc w:val="left"/>
      <w:pPr>
        <w:tabs>
          <w:tab w:val="num" w:pos="2486"/>
        </w:tabs>
        <w:ind w:left="2486" w:hanging="360"/>
      </w:pPr>
      <w:rPr>
        <w:rFonts w:ascii="Arial" w:hAnsi="Arial" w:hint="default"/>
      </w:rPr>
    </w:lvl>
    <w:lvl w:ilvl="1" w:tplc="E32A6E72" w:tentative="1">
      <w:start w:val="1"/>
      <w:numFmt w:val="bullet"/>
      <w:lvlText w:val="•"/>
      <w:lvlJc w:val="left"/>
      <w:pPr>
        <w:tabs>
          <w:tab w:val="num" w:pos="3206"/>
        </w:tabs>
        <w:ind w:left="3206" w:hanging="360"/>
      </w:pPr>
      <w:rPr>
        <w:rFonts w:ascii="Arial" w:hAnsi="Arial" w:hint="default"/>
      </w:rPr>
    </w:lvl>
    <w:lvl w:ilvl="2" w:tplc="7ABC2050" w:tentative="1">
      <w:start w:val="1"/>
      <w:numFmt w:val="bullet"/>
      <w:lvlText w:val="•"/>
      <w:lvlJc w:val="left"/>
      <w:pPr>
        <w:tabs>
          <w:tab w:val="num" w:pos="3926"/>
        </w:tabs>
        <w:ind w:left="3926" w:hanging="360"/>
      </w:pPr>
      <w:rPr>
        <w:rFonts w:ascii="Arial" w:hAnsi="Arial" w:hint="default"/>
      </w:rPr>
    </w:lvl>
    <w:lvl w:ilvl="3" w:tplc="1F8A41D0" w:tentative="1">
      <w:start w:val="1"/>
      <w:numFmt w:val="bullet"/>
      <w:lvlText w:val="•"/>
      <w:lvlJc w:val="left"/>
      <w:pPr>
        <w:tabs>
          <w:tab w:val="num" w:pos="4646"/>
        </w:tabs>
        <w:ind w:left="4646" w:hanging="360"/>
      </w:pPr>
      <w:rPr>
        <w:rFonts w:ascii="Arial" w:hAnsi="Arial" w:hint="default"/>
      </w:rPr>
    </w:lvl>
    <w:lvl w:ilvl="4" w:tplc="20048E5A" w:tentative="1">
      <w:start w:val="1"/>
      <w:numFmt w:val="bullet"/>
      <w:lvlText w:val="•"/>
      <w:lvlJc w:val="left"/>
      <w:pPr>
        <w:tabs>
          <w:tab w:val="num" w:pos="5366"/>
        </w:tabs>
        <w:ind w:left="5366" w:hanging="360"/>
      </w:pPr>
      <w:rPr>
        <w:rFonts w:ascii="Arial" w:hAnsi="Arial" w:hint="default"/>
      </w:rPr>
    </w:lvl>
    <w:lvl w:ilvl="5" w:tplc="A0B6E03A" w:tentative="1">
      <w:start w:val="1"/>
      <w:numFmt w:val="bullet"/>
      <w:lvlText w:val="•"/>
      <w:lvlJc w:val="left"/>
      <w:pPr>
        <w:tabs>
          <w:tab w:val="num" w:pos="6086"/>
        </w:tabs>
        <w:ind w:left="6086" w:hanging="360"/>
      </w:pPr>
      <w:rPr>
        <w:rFonts w:ascii="Arial" w:hAnsi="Arial" w:hint="default"/>
      </w:rPr>
    </w:lvl>
    <w:lvl w:ilvl="6" w:tplc="CA2A69C0" w:tentative="1">
      <w:start w:val="1"/>
      <w:numFmt w:val="bullet"/>
      <w:lvlText w:val="•"/>
      <w:lvlJc w:val="left"/>
      <w:pPr>
        <w:tabs>
          <w:tab w:val="num" w:pos="6806"/>
        </w:tabs>
        <w:ind w:left="6806" w:hanging="360"/>
      </w:pPr>
      <w:rPr>
        <w:rFonts w:ascii="Arial" w:hAnsi="Arial" w:hint="default"/>
      </w:rPr>
    </w:lvl>
    <w:lvl w:ilvl="7" w:tplc="604002E8" w:tentative="1">
      <w:start w:val="1"/>
      <w:numFmt w:val="bullet"/>
      <w:lvlText w:val="•"/>
      <w:lvlJc w:val="left"/>
      <w:pPr>
        <w:tabs>
          <w:tab w:val="num" w:pos="7526"/>
        </w:tabs>
        <w:ind w:left="7526" w:hanging="360"/>
      </w:pPr>
      <w:rPr>
        <w:rFonts w:ascii="Arial" w:hAnsi="Arial" w:hint="default"/>
      </w:rPr>
    </w:lvl>
    <w:lvl w:ilvl="8" w:tplc="D018A128" w:tentative="1">
      <w:start w:val="1"/>
      <w:numFmt w:val="bullet"/>
      <w:lvlText w:val="•"/>
      <w:lvlJc w:val="left"/>
      <w:pPr>
        <w:tabs>
          <w:tab w:val="num" w:pos="8246"/>
        </w:tabs>
        <w:ind w:left="8246" w:hanging="360"/>
      </w:pPr>
      <w:rPr>
        <w:rFonts w:ascii="Arial" w:hAnsi="Arial" w:hint="default"/>
      </w:rPr>
    </w:lvl>
  </w:abstractNum>
  <w:abstractNum w:abstractNumId="21" w15:restartNumberingAfterBreak="1">
    <w:nsid w:val="693D207A"/>
    <w:multiLevelType w:val="hybridMultilevel"/>
    <w:tmpl w:val="A4D611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72335995"/>
    <w:multiLevelType w:val="hybridMultilevel"/>
    <w:tmpl w:val="EA1A9CBA"/>
    <w:lvl w:ilvl="0" w:tplc="27462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02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A8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4F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8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01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A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0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5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1">
    <w:nsid w:val="73611F0C"/>
    <w:multiLevelType w:val="hybridMultilevel"/>
    <w:tmpl w:val="97BC9724"/>
    <w:lvl w:ilvl="0" w:tplc="E4F6466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8F4BF5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41206F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6648C5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CFE483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29E768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B9ADA8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E6AEB6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84831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1">
    <w:nsid w:val="759813E8"/>
    <w:multiLevelType w:val="hybridMultilevel"/>
    <w:tmpl w:val="C122B7DC"/>
    <w:lvl w:ilvl="0" w:tplc="FE22E7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3B867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D8A4A0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348F65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EA21F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B3CC13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30ADC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FD49EC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FAC63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7EA96365"/>
    <w:multiLevelType w:val="hybridMultilevel"/>
    <w:tmpl w:val="DE9CB8B0"/>
    <w:lvl w:ilvl="0" w:tplc="CA5CE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C9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8C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C0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A1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25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87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A83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3"/>
  </w:num>
  <w:num w:numId="3">
    <w:abstractNumId w:val="24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3"/>
  </w:num>
  <w:num w:numId="9">
    <w:abstractNumId w:val="15"/>
  </w:num>
  <w:num w:numId="10">
    <w:abstractNumId w:val="20"/>
  </w:num>
  <w:num w:numId="11">
    <w:abstractNumId w:val="1"/>
  </w:num>
  <w:num w:numId="12">
    <w:abstractNumId w:val="9"/>
  </w:num>
  <w:num w:numId="13">
    <w:abstractNumId w:val="17"/>
  </w:num>
  <w:num w:numId="14">
    <w:abstractNumId w:val="25"/>
  </w:num>
  <w:num w:numId="15">
    <w:abstractNumId w:val="12"/>
  </w:num>
  <w:num w:numId="16">
    <w:abstractNumId w:val="0"/>
  </w:num>
  <w:num w:numId="17">
    <w:abstractNumId w:val="19"/>
  </w:num>
  <w:num w:numId="18">
    <w:abstractNumId w:val="14"/>
  </w:num>
  <w:num w:numId="19">
    <w:abstractNumId w:val="6"/>
  </w:num>
  <w:num w:numId="20">
    <w:abstractNumId w:val="22"/>
  </w:num>
  <w:num w:numId="21">
    <w:abstractNumId w:val="10"/>
  </w:num>
  <w:num w:numId="22">
    <w:abstractNumId w:val="21"/>
  </w:num>
  <w:num w:numId="23">
    <w:abstractNumId w:val="18"/>
  </w:num>
  <w:num w:numId="24">
    <w:abstractNumId w:val="11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39"/>
    <w:rsid w:val="00013691"/>
    <w:rsid w:val="00034305"/>
    <w:rsid w:val="00056B1A"/>
    <w:rsid w:val="0008065B"/>
    <w:rsid w:val="0008519F"/>
    <w:rsid w:val="00101C5D"/>
    <w:rsid w:val="00107DCF"/>
    <w:rsid w:val="0017733E"/>
    <w:rsid w:val="001A0CED"/>
    <w:rsid w:val="001B789E"/>
    <w:rsid w:val="002039C2"/>
    <w:rsid w:val="00227EC6"/>
    <w:rsid w:val="00254666"/>
    <w:rsid w:val="002A4823"/>
    <w:rsid w:val="0030308C"/>
    <w:rsid w:val="00306550"/>
    <w:rsid w:val="003463DE"/>
    <w:rsid w:val="003642AE"/>
    <w:rsid w:val="003D310B"/>
    <w:rsid w:val="003E6AF1"/>
    <w:rsid w:val="00430243"/>
    <w:rsid w:val="00442332"/>
    <w:rsid w:val="004434CA"/>
    <w:rsid w:val="0047285B"/>
    <w:rsid w:val="004B7949"/>
    <w:rsid w:val="004E1E5A"/>
    <w:rsid w:val="005027B1"/>
    <w:rsid w:val="00505DBB"/>
    <w:rsid w:val="00544156"/>
    <w:rsid w:val="0055040A"/>
    <w:rsid w:val="00597238"/>
    <w:rsid w:val="005A3AAB"/>
    <w:rsid w:val="005A6735"/>
    <w:rsid w:val="005B0336"/>
    <w:rsid w:val="005D216B"/>
    <w:rsid w:val="005F1710"/>
    <w:rsid w:val="006818D0"/>
    <w:rsid w:val="00687E75"/>
    <w:rsid w:val="006D10EE"/>
    <w:rsid w:val="006E12A4"/>
    <w:rsid w:val="006E3328"/>
    <w:rsid w:val="00704324"/>
    <w:rsid w:val="00746FB6"/>
    <w:rsid w:val="00783AE3"/>
    <w:rsid w:val="00783D45"/>
    <w:rsid w:val="007F51C0"/>
    <w:rsid w:val="008639F3"/>
    <w:rsid w:val="00873CAF"/>
    <w:rsid w:val="008A3FE8"/>
    <w:rsid w:val="008B385E"/>
    <w:rsid w:val="0090030C"/>
    <w:rsid w:val="0090195B"/>
    <w:rsid w:val="00923610"/>
    <w:rsid w:val="00941D3F"/>
    <w:rsid w:val="009456FA"/>
    <w:rsid w:val="00950FAE"/>
    <w:rsid w:val="009857A2"/>
    <w:rsid w:val="009969F0"/>
    <w:rsid w:val="009B2599"/>
    <w:rsid w:val="009B499A"/>
    <w:rsid w:val="009C6F87"/>
    <w:rsid w:val="00A33F82"/>
    <w:rsid w:val="00A47BE4"/>
    <w:rsid w:val="00A85621"/>
    <w:rsid w:val="00AD0D28"/>
    <w:rsid w:val="00AE37AA"/>
    <w:rsid w:val="00AE6639"/>
    <w:rsid w:val="00AE7E3F"/>
    <w:rsid w:val="00B02B3C"/>
    <w:rsid w:val="00B555E0"/>
    <w:rsid w:val="00BA4FDC"/>
    <w:rsid w:val="00BB79FF"/>
    <w:rsid w:val="00BE42E9"/>
    <w:rsid w:val="00BF786C"/>
    <w:rsid w:val="00C00998"/>
    <w:rsid w:val="00C12C86"/>
    <w:rsid w:val="00C343FE"/>
    <w:rsid w:val="00C72699"/>
    <w:rsid w:val="00CD4A46"/>
    <w:rsid w:val="00CF2365"/>
    <w:rsid w:val="00CF7624"/>
    <w:rsid w:val="00D0357D"/>
    <w:rsid w:val="00DC4B78"/>
    <w:rsid w:val="00E10FDB"/>
    <w:rsid w:val="00E80863"/>
    <w:rsid w:val="00EB145F"/>
    <w:rsid w:val="00EB47A9"/>
    <w:rsid w:val="00EB7EBE"/>
    <w:rsid w:val="00F16133"/>
    <w:rsid w:val="00F21E1F"/>
    <w:rsid w:val="00F27B17"/>
    <w:rsid w:val="00F5060A"/>
    <w:rsid w:val="00F666B0"/>
    <w:rsid w:val="00FB679D"/>
    <w:rsid w:val="00FB6B42"/>
    <w:rsid w:val="00FD64E9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D2DF"/>
  <w15:docId w15:val="{E2A43F14-0903-4441-BD9E-34B699C1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90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B0"/>
  </w:style>
  <w:style w:type="paragraph" w:styleId="Footer">
    <w:name w:val="footer"/>
    <w:basedOn w:val="Normal"/>
    <w:link w:val="FooterChar"/>
    <w:uiPriority w:val="99"/>
    <w:unhideWhenUsed/>
    <w:rsid w:val="00F66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6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4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5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3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3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7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4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B207-4E32-4159-B9F4-615D2469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LEMLIT-KPL</dc:creator>
  <cp:lastModifiedBy>Insya</cp:lastModifiedBy>
  <cp:revision>2</cp:revision>
  <cp:lastPrinted>2020-12-15T18:06:00Z</cp:lastPrinted>
  <dcterms:created xsi:type="dcterms:W3CDTF">2020-12-10T07:13:00Z</dcterms:created>
  <dcterms:modified xsi:type="dcterms:W3CDTF">2020-12-15T18:08:00Z</dcterms:modified>
</cp:coreProperties>
</file>