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887D" w14:textId="77777777" w:rsidR="005155B5" w:rsidRPr="006D5505" w:rsidRDefault="005155B5" w:rsidP="00F75E2F">
      <w:pPr>
        <w:spacing w:line="240" w:lineRule="auto"/>
        <w:jc w:val="center"/>
        <w:rPr>
          <w:lang w:val="id-ID"/>
        </w:rPr>
      </w:pPr>
      <w:r w:rsidRPr="006D5505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BUKTI KORESPONDENSI ARTIKEL</w:t>
      </w:r>
    </w:p>
    <w:p w14:paraId="130E0FFC" w14:textId="77777777" w:rsidR="005155B5" w:rsidRPr="006D5505" w:rsidRDefault="005155B5" w:rsidP="00F75E2F">
      <w:pPr>
        <w:spacing w:line="240" w:lineRule="auto"/>
        <w:jc w:val="center"/>
      </w:pPr>
      <w:r w:rsidRPr="006D5505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JURNAL INTERNASIONAL BEREPUTASI</w:t>
      </w:r>
    </w:p>
    <w:p w14:paraId="1D87F1AB" w14:textId="77777777" w:rsidR="005155B5" w:rsidRDefault="005155B5" w:rsidP="00F75E2F">
      <w:pPr>
        <w:pStyle w:val="s3"/>
        <w:spacing w:before="0" w:beforeAutospacing="0" w:after="12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 </w:t>
      </w:r>
    </w:p>
    <w:p w14:paraId="7A53CCBA" w14:textId="5E5FC004" w:rsidR="00584412" w:rsidRPr="00824852" w:rsidRDefault="005155B5" w:rsidP="00653A4C">
      <w:pPr>
        <w:pStyle w:val="Heading1"/>
        <w:spacing w:before="0" w:after="0"/>
        <w:ind w:left="2160" w:hanging="2160"/>
        <w:rPr>
          <w:rStyle w:val="s4"/>
          <w:rFonts w:ascii="Times New Roman" w:eastAsia="Times New Roman" w:hAnsi="Times New Roman" w:cs="Times New Roman"/>
          <w:color w:val="1F1F1F"/>
          <w:kern w:val="36"/>
          <w:sz w:val="24"/>
          <w:szCs w:val="24"/>
          <w14:ligatures w14:val="none"/>
        </w:rPr>
      </w:pPr>
      <w:r w:rsidRPr="00824852">
        <w:rPr>
          <w:rStyle w:val="s4"/>
          <w:rFonts w:ascii="Times New Roman" w:hAnsi="Times New Roman" w:cs="Times New Roman"/>
          <w:color w:val="000000"/>
          <w:sz w:val="24"/>
          <w:szCs w:val="24"/>
        </w:rPr>
        <w:t>Judul Artikel</w:t>
      </w:r>
      <w:r w:rsidR="00653A4C" w:rsidRPr="00824852">
        <w:rPr>
          <w:rStyle w:val="s4"/>
          <w:rFonts w:ascii="Times New Roman" w:hAnsi="Times New Roman" w:cs="Times New Roman"/>
          <w:color w:val="000000"/>
          <w:sz w:val="24"/>
          <w:szCs w:val="24"/>
        </w:rPr>
        <w:tab/>
      </w:r>
      <w:r w:rsidRPr="00824852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824852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1450" w:rsidRPr="00824852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14:ligatures w14:val="none"/>
        </w:rPr>
        <w:t>Virtual criminal trials in Indonesia: Communication inequalities, power dynamics, and the challenges of justice</w:t>
      </w:r>
    </w:p>
    <w:p w14:paraId="05D9EA70" w14:textId="7391C0E6" w:rsidR="005155B5" w:rsidRPr="00824852" w:rsidRDefault="005155B5" w:rsidP="00EB5C82">
      <w:pPr>
        <w:pStyle w:val="s5"/>
        <w:spacing w:before="0" w:beforeAutospacing="0" w:after="120" w:afterAutospacing="0"/>
        <w:ind w:left="2160" w:hanging="2160"/>
        <w:rPr>
          <w:rFonts w:eastAsia="Times New Roman"/>
          <w:color w:val="1F1F1F"/>
        </w:rPr>
      </w:pPr>
      <w:r w:rsidRPr="00824852">
        <w:rPr>
          <w:rStyle w:val="s4"/>
          <w:color w:val="000000"/>
        </w:rPr>
        <w:t>Jurnal</w:t>
      </w:r>
      <w:r w:rsidRPr="00824852">
        <w:rPr>
          <w:rStyle w:val="s4"/>
          <w:color w:val="000000"/>
        </w:rPr>
        <w:tab/>
      </w:r>
      <w:r w:rsidRPr="00824852">
        <w:rPr>
          <w:color w:val="000000"/>
        </w:rPr>
        <w:t>​​</w:t>
      </w:r>
      <w:r w:rsidRPr="00824852">
        <w:rPr>
          <w:rStyle w:val="s4"/>
          <w:color w:val="000000"/>
        </w:rPr>
        <w:t xml:space="preserve">: </w:t>
      </w:r>
      <w:r w:rsidR="00E72A22" w:rsidRPr="00824852">
        <w:rPr>
          <w:rFonts w:eastAsia="Times New Roman"/>
          <w:color w:val="1F1F1F"/>
        </w:rPr>
        <w:t>Social Sciences &amp; Humanities Open</w:t>
      </w:r>
      <w:r w:rsidR="00EB5C82" w:rsidRPr="00824852">
        <w:rPr>
          <w:rFonts w:eastAsia="Times New Roman"/>
          <w:color w:val="1F1F1F"/>
        </w:rPr>
        <w:t xml:space="preserve"> (</w:t>
      </w:r>
      <w:hyperlink r:id="rId4" w:history="1">
        <w:r w:rsidR="00EB5C82" w:rsidRPr="00824852">
          <w:rPr>
            <w:rStyle w:val="Hyperlink"/>
            <w:rFonts w:eastAsia="Times New Roman"/>
          </w:rPr>
          <w:t>https://www.sciencedirect.com/journal/social-sciences-and-humanities-open</w:t>
        </w:r>
      </w:hyperlink>
      <w:r w:rsidR="00EB5C82" w:rsidRPr="00824852">
        <w:rPr>
          <w:rFonts w:eastAsia="Times New Roman"/>
          <w:color w:val="1F1F1F"/>
        </w:rPr>
        <w:t>)</w:t>
      </w:r>
      <w:r w:rsidR="00F80D5B" w:rsidRPr="00824852">
        <w:rPr>
          <w:rFonts w:eastAsia="Times New Roman"/>
          <w:color w:val="1F1F1F"/>
        </w:rPr>
        <w:t xml:space="preserve">. </w:t>
      </w:r>
    </w:p>
    <w:p w14:paraId="1C5960A5" w14:textId="1FEB4BE2" w:rsidR="00F80D5B" w:rsidRPr="005C18CB" w:rsidRDefault="00F80D5B" w:rsidP="00EB5C82">
      <w:pPr>
        <w:pStyle w:val="s5"/>
        <w:spacing w:before="0" w:beforeAutospacing="0" w:after="120" w:afterAutospacing="0"/>
        <w:ind w:left="2160" w:hanging="2160"/>
        <w:rPr>
          <w:rStyle w:val="s4"/>
          <w:color w:val="000000"/>
        </w:rPr>
      </w:pPr>
      <w:r w:rsidRPr="00824852">
        <w:rPr>
          <w:rFonts w:eastAsia="Times New Roman"/>
          <w:color w:val="1F1F1F"/>
        </w:rPr>
        <w:tab/>
        <w:t xml:space="preserve">Volume </w:t>
      </w:r>
      <w:r w:rsidR="005C18CB" w:rsidRPr="00824852">
        <w:rPr>
          <w:rFonts w:eastAsia="Times New Roman"/>
          <w:color w:val="1F1F1F"/>
        </w:rPr>
        <w:t xml:space="preserve">12 – 2025 Doi </w:t>
      </w:r>
      <w:hyperlink r:id="rId5" w:history="1">
        <w:r w:rsidR="00824852" w:rsidRPr="00824852">
          <w:rPr>
            <w:rStyle w:val="Hyperlink"/>
            <w:rFonts w:eastAsia="Times New Roman"/>
          </w:rPr>
          <w:t>https://doi.org/10.1016/j.ssaho.2025.102272</w:t>
        </w:r>
      </w:hyperlink>
      <w:r w:rsidR="00824852">
        <w:rPr>
          <w:rFonts w:ascii="Arial" w:eastAsia="Times New Roman" w:hAnsi="Arial" w:cs="Arial"/>
          <w:color w:val="1F1F1F"/>
        </w:rPr>
        <w:t xml:space="preserve"> </w:t>
      </w:r>
    </w:p>
    <w:p w14:paraId="14037268" w14:textId="72C6150E" w:rsidR="005155B5" w:rsidRPr="00653A4C" w:rsidRDefault="005155B5" w:rsidP="00F75E2F">
      <w:pPr>
        <w:pStyle w:val="s5"/>
        <w:spacing w:before="0" w:beforeAutospacing="0" w:after="120" w:afterAutospacing="0"/>
        <w:ind w:left="1620" w:hanging="1620"/>
        <w:rPr>
          <w:rStyle w:val="s4"/>
          <w:color w:val="000000"/>
        </w:rPr>
      </w:pPr>
      <w:r w:rsidRPr="00653A4C">
        <w:rPr>
          <w:rStyle w:val="s4"/>
          <w:color w:val="000000"/>
        </w:rPr>
        <w:t>Scopus</w:t>
      </w:r>
      <w:r w:rsidRPr="00653A4C">
        <w:rPr>
          <w:rStyle w:val="s4"/>
          <w:color w:val="000000"/>
        </w:rPr>
        <w:tab/>
      </w:r>
      <w:r w:rsidR="00653A4C">
        <w:rPr>
          <w:rStyle w:val="s4"/>
          <w:color w:val="000000"/>
        </w:rPr>
        <w:tab/>
      </w:r>
      <w:r w:rsidRPr="00653A4C">
        <w:rPr>
          <w:rStyle w:val="s4"/>
          <w:color w:val="000000"/>
        </w:rPr>
        <w:t>: Q</w:t>
      </w:r>
      <w:r w:rsidR="008F4F87">
        <w:rPr>
          <w:rStyle w:val="s4"/>
          <w:color w:val="000000"/>
        </w:rPr>
        <w:t>1</w:t>
      </w:r>
      <w:r w:rsidRPr="00653A4C">
        <w:rPr>
          <w:rStyle w:val="s4"/>
          <w:color w:val="000000"/>
        </w:rPr>
        <w:t xml:space="preserve">  </w:t>
      </w:r>
      <w:r w:rsidR="008D3835">
        <w:rPr>
          <w:rStyle w:val="s4"/>
          <w:color w:val="000000"/>
        </w:rPr>
        <w:t>(</w:t>
      </w:r>
      <w:hyperlink r:id="rId6" w:history="1">
        <w:r w:rsidR="008D3835" w:rsidRPr="00245F2A">
          <w:rPr>
            <w:rStyle w:val="Hyperlink"/>
          </w:rPr>
          <w:t>https://www.scopus.com/sourceid/21101142603#tabs=0</w:t>
        </w:r>
      </w:hyperlink>
      <w:r w:rsidR="008D3835">
        <w:rPr>
          <w:rStyle w:val="s4"/>
          <w:color w:val="000000"/>
        </w:rPr>
        <w:t xml:space="preserve">) </w:t>
      </w:r>
    </w:p>
    <w:p w14:paraId="6348AE3B" w14:textId="5A986B69" w:rsidR="005155B5" w:rsidRPr="00653A4C" w:rsidRDefault="005155B5" w:rsidP="00653A4C">
      <w:pPr>
        <w:pStyle w:val="s5"/>
        <w:spacing w:before="0" w:beforeAutospacing="0" w:after="120" w:afterAutospacing="0"/>
        <w:ind w:left="2160" w:hanging="2160"/>
        <w:rPr>
          <w:rStyle w:val="s4"/>
          <w:color w:val="000000"/>
        </w:rPr>
      </w:pPr>
      <w:r w:rsidRPr="00653A4C">
        <w:rPr>
          <w:rStyle w:val="s4"/>
          <w:color w:val="000000"/>
        </w:rPr>
        <w:t>SJR</w:t>
      </w:r>
      <w:r w:rsidRPr="00653A4C">
        <w:rPr>
          <w:rStyle w:val="s4"/>
          <w:color w:val="000000"/>
        </w:rPr>
        <w:tab/>
        <w:t>: 0,</w:t>
      </w:r>
      <w:r w:rsidR="008F4F87">
        <w:rPr>
          <w:rStyle w:val="s4"/>
          <w:color w:val="000000"/>
        </w:rPr>
        <w:t>614</w:t>
      </w:r>
      <w:r w:rsidRPr="00653A4C">
        <w:rPr>
          <w:rStyle w:val="s4"/>
          <w:color w:val="000000"/>
        </w:rPr>
        <w:t xml:space="preserve"> (</w:t>
      </w:r>
      <w:hyperlink r:id="rId7" w:history="1">
        <w:r w:rsidR="002135E9" w:rsidRPr="00245F2A">
          <w:rPr>
            <w:rStyle w:val="Hyperlink"/>
          </w:rPr>
          <w:t>https://www.scimagojr.com/journalsearch.php?q=21101142603&amp;tip=sid&amp;clean=0</w:t>
        </w:r>
      </w:hyperlink>
      <w:r w:rsidR="002135E9">
        <w:rPr>
          <w:rStyle w:val="s4"/>
          <w:color w:val="000000"/>
        </w:rPr>
        <w:t xml:space="preserve">) </w:t>
      </w:r>
    </w:p>
    <w:p w14:paraId="7650F753" w14:textId="4DEB72FF" w:rsidR="005155B5" w:rsidRDefault="005155B5" w:rsidP="00F75E2F">
      <w:pPr>
        <w:pStyle w:val="s5"/>
        <w:spacing w:before="0" w:beforeAutospacing="0" w:after="120" w:afterAutospacing="0"/>
        <w:ind w:left="1620" w:hanging="1620"/>
        <w:rPr>
          <w:rStyle w:val="s4"/>
          <w:color w:val="000000"/>
        </w:rPr>
      </w:pPr>
      <w:r w:rsidRPr="00653A4C">
        <w:rPr>
          <w:rStyle w:val="s4"/>
          <w:color w:val="000000"/>
        </w:rPr>
        <w:t>Jumlah Penulis</w:t>
      </w:r>
      <w:r w:rsidR="00A634B1">
        <w:rPr>
          <w:rStyle w:val="s4"/>
          <w:color w:val="000000"/>
        </w:rPr>
        <w:tab/>
      </w:r>
      <w:r w:rsidRPr="00653A4C">
        <w:rPr>
          <w:rStyle w:val="s4"/>
          <w:color w:val="000000"/>
        </w:rPr>
        <w:tab/>
      </w:r>
      <w:r w:rsidRPr="00653A4C">
        <w:rPr>
          <w:color w:val="000000"/>
        </w:rPr>
        <w:t>​​</w:t>
      </w:r>
      <w:r w:rsidRPr="00653A4C">
        <w:rPr>
          <w:rStyle w:val="s4"/>
          <w:color w:val="000000"/>
        </w:rPr>
        <w:t>:</w:t>
      </w:r>
      <w:r w:rsidRPr="00653A4C">
        <w:rPr>
          <w:rStyle w:val="apple-converted-space"/>
          <w:color w:val="000000"/>
        </w:rPr>
        <w:t> </w:t>
      </w:r>
      <w:r w:rsidR="002135E9">
        <w:rPr>
          <w:rStyle w:val="s4"/>
          <w:color w:val="000000"/>
        </w:rPr>
        <w:t>3</w:t>
      </w:r>
    </w:p>
    <w:p w14:paraId="1FDBCE74" w14:textId="230774D0" w:rsidR="00A634B1" w:rsidRPr="00653A4C" w:rsidRDefault="00A634B1" w:rsidP="00F75E2F">
      <w:pPr>
        <w:pStyle w:val="s5"/>
        <w:spacing w:before="0" w:beforeAutospacing="0" w:after="120" w:afterAutospacing="0"/>
        <w:ind w:left="1620" w:hanging="1620"/>
        <w:rPr>
          <w:color w:val="374151"/>
          <w:shd w:val="clear" w:color="auto" w:fill="FFFFFF"/>
        </w:rPr>
      </w:pPr>
      <w:r>
        <w:rPr>
          <w:rStyle w:val="s4"/>
          <w:color w:val="000000"/>
        </w:rPr>
        <w:t>Penulis ke</w:t>
      </w:r>
      <w:r>
        <w:rPr>
          <w:rStyle w:val="s4"/>
          <w:color w:val="000000"/>
        </w:rPr>
        <w:tab/>
      </w:r>
      <w:r>
        <w:rPr>
          <w:rStyle w:val="s4"/>
          <w:color w:val="000000"/>
        </w:rPr>
        <w:tab/>
      </w:r>
      <w:r w:rsidR="00487863">
        <w:rPr>
          <w:rStyle w:val="s4"/>
          <w:color w:val="000000"/>
        </w:rPr>
        <w:t>: 1 dari 3 Penulis</w:t>
      </w:r>
    </w:p>
    <w:p w14:paraId="55C4E25F" w14:textId="22F41ACA" w:rsidR="00A634B1" w:rsidRDefault="005155B5" w:rsidP="00F75E2F">
      <w:pPr>
        <w:pStyle w:val="s11"/>
        <w:spacing w:before="0" w:beforeAutospacing="0" w:after="120" w:afterAutospacing="0"/>
        <w:rPr>
          <w:rStyle w:val="s4"/>
          <w:color w:val="000000"/>
        </w:rPr>
      </w:pPr>
      <w:r w:rsidRPr="00653A4C">
        <w:rPr>
          <w:rStyle w:val="s4"/>
          <w:color w:val="000000"/>
        </w:rPr>
        <w:t>Penulis</w:t>
      </w:r>
      <w:r w:rsidRPr="00653A4C">
        <w:rPr>
          <w:rStyle w:val="apple-converted-space"/>
          <w:color w:val="000000"/>
        </w:rPr>
        <w:tab/>
      </w:r>
      <w:r w:rsidRPr="00653A4C">
        <w:rPr>
          <w:rStyle w:val="apple-converted-space"/>
          <w:color w:val="000000"/>
        </w:rPr>
        <w:tab/>
      </w:r>
      <w:r w:rsidR="00653A4C">
        <w:rPr>
          <w:rStyle w:val="apple-converted-space"/>
          <w:color w:val="000000"/>
        </w:rPr>
        <w:tab/>
      </w:r>
      <w:r w:rsidRPr="00653A4C">
        <w:rPr>
          <w:color w:val="000000"/>
        </w:rPr>
        <w:t>​​</w:t>
      </w:r>
      <w:r w:rsidRPr="00653A4C">
        <w:rPr>
          <w:rStyle w:val="s4"/>
          <w:color w:val="000000"/>
        </w:rPr>
        <w:t>: Aan Widodo</w:t>
      </w:r>
      <w:r w:rsidR="00020327">
        <w:rPr>
          <w:rStyle w:val="s4"/>
          <w:color w:val="000000"/>
        </w:rPr>
        <w:t>, Wa Ode Sitti Nurhaliza, Moh</w:t>
      </w:r>
      <w:r w:rsidR="00D221EB">
        <w:rPr>
          <w:rStyle w:val="s4"/>
          <w:color w:val="000000"/>
        </w:rPr>
        <w:t xml:space="preserve">. Rifaldi Akbar. </w:t>
      </w:r>
    </w:p>
    <w:p w14:paraId="3B8797C3" w14:textId="1C8B8130" w:rsidR="003340A9" w:rsidRPr="000B5B0E" w:rsidRDefault="00661EE2" w:rsidP="000B5B0E">
      <w:pPr>
        <w:pStyle w:val="s11"/>
        <w:spacing w:before="0" w:beforeAutospacing="0" w:after="120" w:afterAutospacing="0"/>
        <w:rPr>
          <w:color w:val="000000"/>
        </w:rPr>
      </w:pPr>
      <w:r>
        <w:rPr>
          <w:rStyle w:val="s4"/>
          <w:color w:val="000000"/>
        </w:rPr>
        <w:t xml:space="preserve">Korespondensi </w:t>
      </w:r>
      <w:r w:rsidR="00D221EB">
        <w:rPr>
          <w:rStyle w:val="s4"/>
          <w:color w:val="000000"/>
        </w:rPr>
        <w:tab/>
        <w:t>: Aan Widodo</w:t>
      </w:r>
      <w:r w:rsidR="00487863">
        <w:rPr>
          <w:rStyle w:val="s4"/>
          <w:color w:val="000000"/>
        </w:rPr>
        <w:t xml:space="preserve"> (email: </w:t>
      </w:r>
      <w:hyperlink r:id="rId8" w:history="1">
        <w:r w:rsidR="00114BC0" w:rsidRPr="00245F2A">
          <w:rPr>
            <w:rStyle w:val="Hyperlink"/>
          </w:rPr>
          <w:t>aan.widodo@dsn.ubharajaya.ac.id</w:t>
        </w:r>
      </w:hyperlink>
      <w:r w:rsidR="00114BC0">
        <w:rPr>
          <w:rStyle w:val="s4"/>
          <w:color w:val="000000"/>
        </w:rPr>
        <w:t xml:space="preserve">)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0"/>
        <w:gridCol w:w="6352"/>
        <w:gridCol w:w="2498"/>
      </w:tblGrid>
      <w:tr w:rsidR="00275CB6" w:rsidRPr="005155B5" w14:paraId="15FA9B7A" w14:textId="77777777" w:rsidTr="00275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67BB1" w14:textId="77777777" w:rsidR="005155B5" w:rsidRPr="005155B5" w:rsidRDefault="005155B5" w:rsidP="008F24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6405" w:type="dxa"/>
            <w:hideMark/>
          </w:tcPr>
          <w:p w14:paraId="1133FC69" w14:textId="77777777" w:rsidR="005155B5" w:rsidRPr="005155B5" w:rsidRDefault="005155B5" w:rsidP="008F24F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Perihal</w:t>
            </w:r>
          </w:p>
        </w:tc>
        <w:tc>
          <w:tcPr>
            <w:tcW w:w="2511" w:type="dxa"/>
            <w:hideMark/>
          </w:tcPr>
          <w:p w14:paraId="12670A16" w14:textId="77777777" w:rsidR="005155B5" w:rsidRPr="005155B5" w:rsidRDefault="005155B5" w:rsidP="008F24F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Tanggal</w:t>
            </w:r>
          </w:p>
        </w:tc>
      </w:tr>
      <w:tr w:rsidR="00275CB6" w:rsidRPr="005155B5" w14:paraId="01A61C27" w14:textId="77777777" w:rsidTr="0027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2B549D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05" w:type="dxa"/>
            <w:hideMark/>
          </w:tcPr>
          <w:p w14:paraId="7B59D4D6" w14:textId="152377E8" w:rsidR="005155B5" w:rsidRPr="005155B5" w:rsidRDefault="005155B5" w:rsidP="008F2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konfirmasi submit dan artikel yang disubmit</w:t>
            </w:r>
          </w:p>
        </w:tc>
        <w:tc>
          <w:tcPr>
            <w:tcW w:w="2511" w:type="dxa"/>
            <w:hideMark/>
          </w:tcPr>
          <w:p w14:paraId="404712B9" w14:textId="77777777" w:rsidR="005155B5" w:rsidRPr="005155B5" w:rsidRDefault="005155B5" w:rsidP="008F24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 Juni 2025</w:t>
            </w:r>
          </w:p>
        </w:tc>
      </w:tr>
      <w:tr w:rsidR="00275CB6" w:rsidRPr="005155B5" w14:paraId="484F8D48" w14:textId="77777777" w:rsidTr="0027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2A895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405" w:type="dxa"/>
            <w:hideMark/>
          </w:tcPr>
          <w:p w14:paraId="015A409D" w14:textId="04D097AD" w:rsidR="005155B5" w:rsidRPr="005155B5" w:rsidRDefault="005155B5" w:rsidP="008F24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konfirmasi</w:t>
            </w:r>
            <w:r w:rsidR="00ED23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review</w:t>
            </w: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tim editorial</w:t>
            </w:r>
          </w:p>
        </w:tc>
        <w:tc>
          <w:tcPr>
            <w:tcW w:w="2511" w:type="dxa"/>
            <w:hideMark/>
          </w:tcPr>
          <w:p w14:paraId="7E6D75DD" w14:textId="35FCA478" w:rsidR="005155B5" w:rsidRPr="005155B5" w:rsidRDefault="00493F12" w:rsidP="008F24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5A29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8 </w:t>
            </w:r>
            <w:r w:rsidR="009165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Juli 2025</w:t>
            </w:r>
          </w:p>
        </w:tc>
      </w:tr>
      <w:tr w:rsidR="00275CB6" w:rsidRPr="005155B5" w14:paraId="49DC9F4F" w14:textId="77777777" w:rsidTr="0027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EBDB0C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405" w:type="dxa"/>
            <w:hideMark/>
          </w:tcPr>
          <w:p w14:paraId="293F37AC" w14:textId="77777777" w:rsidR="005155B5" w:rsidRPr="005155B5" w:rsidRDefault="005155B5" w:rsidP="008F2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konfirmasi submit artikel revisi dan artikel yang diresubmit</w:t>
            </w:r>
          </w:p>
        </w:tc>
        <w:tc>
          <w:tcPr>
            <w:tcW w:w="2511" w:type="dxa"/>
            <w:hideMark/>
          </w:tcPr>
          <w:p w14:paraId="794792EE" w14:textId="77777777" w:rsidR="005155B5" w:rsidRPr="005155B5" w:rsidRDefault="005155B5" w:rsidP="008F24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Agustus 2025</w:t>
            </w:r>
          </w:p>
        </w:tc>
      </w:tr>
      <w:tr w:rsidR="00275CB6" w:rsidRPr="005155B5" w14:paraId="33646F53" w14:textId="77777777" w:rsidTr="0027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8744A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6405" w:type="dxa"/>
            <w:hideMark/>
          </w:tcPr>
          <w:p w14:paraId="1DF20584" w14:textId="7A1FD6EC" w:rsidR="005155B5" w:rsidRPr="005155B5" w:rsidRDefault="005155B5" w:rsidP="008F24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Bukti </w:t>
            </w:r>
            <w:r w:rsidR="0041749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konfirmasi </w:t>
            </w: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hasil pre-review editor</w:t>
            </w:r>
          </w:p>
        </w:tc>
        <w:tc>
          <w:tcPr>
            <w:tcW w:w="2511" w:type="dxa"/>
            <w:hideMark/>
          </w:tcPr>
          <w:p w14:paraId="68CA4921" w14:textId="77777777" w:rsidR="005155B5" w:rsidRPr="005155B5" w:rsidRDefault="005155B5" w:rsidP="008F24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 Agustus 2025</w:t>
            </w:r>
          </w:p>
        </w:tc>
      </w:tr>
      <w:tr w:rsidR="00275CB6" w:rsidRPr="005155B5" w14:paraId="5FF5FEF5" w14:textId="77777777" w:rsidTr="0027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0F920E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405" w:type="dxa"/>
            <w:hideMark/>
          </w:tcPr>
          <w:p w14:paraId="0362E0D5" w14:textId="77777777" w:rsidR="005155B5" w:rsidRPr="005155B5" w:rsidRDefault="005155B5" w:rsidP="008F2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konfirmasi revisi dari editor, respon kepada editor, dan artikel yang disubmit</w:t>
            </w:r>
          </w:p>
        </w:tc>
        <w:tc>
          <w:tcPr>
            <w:tcW w:w="2511" w:type="dxa"/>
            <w:hideMark/>
          </w:tcPr>
          <w:p w14:paraId="0357F245" w14:textId="77777777" w:rsidR="005155B5" w:rsidRPr="005155B5" w:rsidRDefault="005155B5" w:rsidP="008F24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 Agustus 2025</w:t>
            </w:r>
          </w:p>
        </w:tc>
      </w:tr>
      <w:tr w:rsidR="00275CB6" w:rsidRPr="005155B5" w14:paraId="65B9D177" w14:textId="77777777" w:rsidTr="0027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42D830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6405" w:type="dxa"/>
            <w:hideMark/>
          </w:tcPr>
          <w:p w14:paraId="4E6CABD0" w14:textId="77777777" w:rsidR="005155B5" w:rsidRPr="005155B5" w:rsidRDefault="005155B5" w:rsidP="008F24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konfirmasi hasil review oleh reviewer</w:t>
            </w:r>
          </w:p>
        </w:tc>
        <w:tc>
          <w:tcPr>
            <w:tcW w:w="2511" w:type="dxa"/>
            <w:hideMark/>
          </w:tcPr>
          <w:p w14:paraId="3A082680" w14:textId="77777777" w:rsidR="005155B5" w:rsidRPr="005155B5" w:rsidRDefault="005155B5" w:rsidP="008F24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 Oktober 2025</w:t>
            </w:r>
          </w:p>
        </w:tc>
      </w:tr>
      <w:tr w:rsidR="00275CB6" w:rsidRPr="005155B5" w14:paraId="61D29DBD" w14:textId="77777777" w:rsidTr="0027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A5C1AF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6405" w:type="dxa"/>
            <w:hideMark/>
          </w:tcPr>
          <w:p w14:paraId="06042F4B" w14:textId="77777777" w:rsidR="005155B5" w:rsidRPr="005155B5" w:rsidRDefault="005155B5" w:rsidP="008F2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konfirmasi hasil reviewer, respon kepada reviewer, dan artikel yang disubmit</w:t>
            </w:r>
          </w:p>
        </w:tc>
        <w:tc>
          <w:tcPr>
            <w:tcW w:w="2511" w:type="dxa"/>
            <w:hideMark/>
          </w:tcPr>
          <w:p w14:paraId="6997061E" w14:textId="77777777" w:rsidR="005155B5" w:rsidRPr="005155B5" w:rsidRDefault="005155B5" w:rsidP="008F24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 Oktober 2025</w:t>
            </w:r>
          </w:p>
        </w:tc>
      </w:tr>
      <w:tr w:rsidR="00275CB6" w:rsidRPr="005155B5" w14:paraId="126CA049" w14:textId="77777777" w:rsidTr="0027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FA4AA0" w14:textId="77777777" w:rsidR="005155B5" w:rsidRPr="005155B5" w:rsidRDefault="005155B5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405" w:type="dxa"/>
            <w:hideMark/>
          </w:tcPr>
          <w:p w14:paraId="080DDCB5" w14:textId="77777777" w:rsidR="005155B5" w:rsidRPr="005155B5" w:rsidRDefault="005155B5" w:rsidP="008F24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Accepted</w:t>
            </w:r>
          </w:p>
        </w:tc>
        <w:tc>
          <w:tcPr>
            <w:tcW w:w="2511" w:type="dxa"/>
            <w:hideMark/>
          </w:tcPr>
          <w:p w14:paraId="16D8B38B" w14:textId="77777777" w:rsidR="005155B5" w:rsidRPr="005155B5" w:rsidRDefault="005155B5" w:rsidP="008F24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 November 2025</w:t>
            </w:r>
          </w:p>
        </w:tc>
      </w:tr>
      <w:tr w:rsidR="00E800B7" w:rsidRPr="005155B5" w14:paraId="1F3396BE" w14:textId="77777777" w:rsidTr="0027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CAF1E0" w14:textId="5751751E" w:rsidR="00E800B7" w:rsidRPr="000B5B0E" w:rsidRDefault="00481DB2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5B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  <w:r w:rsidR="00DF1D39" w:rsidRPr="000B5B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405" w:type="dxa"/>
          </w:tcPr>
          <w:p w14:paraId="66ADEABA" w14:textId="6C34BECF" w:rsidR="00E800B7" w:rsidRPr="005155B5" w:rsidRDefault="001C5634" w:rsidP="008F2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Bukti Konfirmasi Proof dan editing</w:t>
            </w:r>
            <w:r w:rsidR="00365D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511" w:type="dxa"/>
          </w:tcPr>
          <w:p w14:paraId="3912BEEF" w14:textId="092750CE" w:rsidR="00E800B7" w:rsidRPr="005155B5" w:rsidRDefault="00365DA6" w:rsidP="008F24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 November 2025</w:t>
            </w:r>
          </w:p>
        </w:tc>
      </w:tr>
      <w:tr w:rsidR="00365DA6" w:rsidRPr="005155B5" w14:paraId="637E01C6" w14:textId="77777777" w:rsidTr="0027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406CC9" w14:textId="346D462F" w:rsidR="00365DA6" w:rsidRPr="000B5B0E" w:rsidRDefault="00340D5C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5B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10 </w:t>
            </w:r>
          </w:p>
        </w:tc>
        <w:tc>
          <w:tcPr>
            <w:tcW w:w="6405" w:type="dxa"/>
          </w:tcPr>
          <w:p w14:paraId="179A2DE5" w14:textId="63794244" w:rsidR="00365DA6" w:rsidRDefault="00340D5C" w:rsidP="008F24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Bukti </w:t>
            </w:r>
            <w:r w:rsidR="0018248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Konfirmasi Published</w:t>
            </w:r>
          </w:p>
        </w:tc>
        <w:tc>
          <w:tcPr>
            <w:tcW w:w="2511" w:type="dxa"/>
          </w:tcPr>
          <w:p w14:paraId="10DF59A0" w14:textId="722A365D" w:rsidR="00365DA6" w:rsidRDefault="0018248E" w:rsidP="008F24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 November 2025</w:t>
            </w:r>
          </w:p>
        </w:tc>
      </w:tr>
      <w:tr w:rsidR="002A6F1C" w:rsidRPr="005155B5" w14:paraId="60B5DA44" w14:textId="77777777" w:rsidTr="0027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B0D44E" w14:textId="364BBFEF" w:rsidR="002A6F1C" w:rsidRPr="000B5B0E" w:rsidRDefault="002A6F1C" w:rsidP="008F24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5B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6405" w:type="dxa"/>
          </w:tcPr>
          <w:p w14:paraId="77CD6663" w14:textId="166FAD39" w:rsidR="002A6F1C" w:rsidRDefault="00791B85" w:rsidP="008F2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Bukti Scopus, Scimago dan </w:t>
            </w:r>
            <w:r w:rsidR="00EF1B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Proses di OJS akun Penulis</w:t>
            </w:r>
          </w:p>
        </w:tc>
        <w:tc>
          <w:tcPr>
            <w:tcW w:w="2511" w:type="dxa"/>
          </w:tcPr>
          <w:p w14:paraId="1DDDCAB2" w14:textId="77777777" w:rsidR="002A6F1C" w:rsidRDefault="002A6F1C" w:rsidP="008F24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05CA974B" w14:textId="77777777" w:rsidR="005155B5" w:rsidRDefault="005155B5">
      <w:pPr>
        <w:rPr>
          <w:lang w:val="id-ID"/>
        </w:rPr>
      </w:pPr>
    </w:p>
    <w:p w14:paraId="181A748B" w14:textId="77777777" w:rsidR="00A85716" w:rsidRDefault="00A85716">
      <w:pPr>
        <w:rPr>
          <w:lang w:val="id-ID"/>
        </w:rPr>
      </w:pPr>
    </w:p>
    <w:p w14:paraId="745138E8" w14:textId="77777777" w:rsidR="00A85716" w:rsidRDefault="00A85716">
      <w:pPr>
        <w:rPr>
          <w:lang w:val="id-ID"/>
        </w:rPr>
      </w:pPr>
    </w:p>
    <w:p w14:paraId="22448E87" w14:textId="77777777" w:rsidR="00A85716" w:rsidRDefault="00A85716">
      <w:pPr>
        <w:rPr>
          <w:lang w:val="id-ID"/>
        </w:rPr>
      </w:pPr>
    </w:p>
    <w:p w14:paraId="50932E4C" w14:textId="77777777" w:rsidR="00A85716" w:rsidRDefault="00A85716">
      <w:pPr>
        <w:rPr>
          <w:lang w:val="id-ID"/>
        </w:rPr>
      </w:pPr>
    </w:p>
    <w:p w14:paraId="25C20146" w14:textId="77777777" w:rsidR="002D3157" w:rsidRDefault="002D3157">
      <w:pPr>
        <w:rPr>
          <w:lang w:val="id-ID"/>
        </w:rPr>
      </w:pPr>
    </w:p>
    <w:p w14:paraId="4C00831E" w14:textId="77777777" w:rsidR="00A85716" w:rsidRDefault="00A85716">
      <w:pPr>
        <w:rPr>
          <w:lang w:val="id-ID"/>
        </w:rPr>
      </w:pPr>
    </w:p>
    <w:p w14:paraId="510DD004" w14:textId="77777777" w:rsidR="00A85716" w:rsidRDefault="00A85716">
      <w:pPr>
        <w:rPr>
          <w:lang w:val="id-ID"/>
        </w:rPr>
      </w:pPr>
    </w:p>
    <w:p w14:paraId="765DCFEE" w14:textId="77777777" w:rsidR="00A85716" w:rsidRDefault="00A85716">
      <w:pPr>
        <w:rPr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90"/>
        <w:gridCol w:w="2465"/>
      </w:tblGrid>
      <w:tr w:rsidR="000B5B0E" w:rsidRPr="002D3157" w14:paraId="060FDAE8" w14:textId="77777777" w:rsidTr="003B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E7D5C5" w14:textId="77777777" w:rsidR="000B5B0E" w:rsidRPr="005155B5" w:rsidRDefault="000B5B0E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0F00BD69" w14:textId="77777777" w:rsidR="000B5B0E" w:rsidRPr="005155B5" w:rsidRDefault="000B5B0E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2A6F2CA1" w14:textId="77777777" w:rsidR="000B5B0E" w:rsidRPr="005155B5" w:rsidRDefault="000B5B0E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0B5B0E" w:rsidRPr="002D3157" w14:paraId="5A044C39" w14:textId="77777777" w:rsidTr="003B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4DB586" w14:textId="77777777" w:rsidR="000B5B0E" w:rsidRPr="005155B5" w:rsidRDefault="000B5B0E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1</w:t>
            </w:r>
          </w:p>
        </w:tc>
        <w:tc>
          <w:tcPr>
            <w:tcW w:w="6352" w:type="dxa"/>
            <w:hideMark/>
          </w:tcPr>
          <w:p w14:paraId="253994D9" w14:textId="77777777" w:rsidR="000B5B0E" w:rsidRPr="005155B5" w:rsidRDefault="000B5B0E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konfirmasi submit dan artikel yang disubmit</w:t>
            </w:r>
          </w:p>
        </w:tc>
        <w:tc>
          <w:tcPr>
            <w:tcW w:w="2498" w:type="dxa"/>
            <w:hideMark/>
          </w:tcPr>
          <w:p w14:paraId="2D100108" w14:textId="77777777" w:rsidR="000B5B0E" w:rsidRPr="005155B5" w:rsidRDefault="000B5B0E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26 Juni 2025</w:t>
            </w:r>
          </w:p>
        </w:tc>
      </w:tr>
    </w:tbl>
    <w:p w14:paraId="3EB4B8E0" w14:textId="77777777" w:rsidR="00E27B2C" w:rsidRPr="002D3157" w:rsidRDefault="00E27B2C">
      <w:pPr>
        <w:rPr>
          <w:sz w:val="40"/>
          <w:szCs w:val="40"/>
          <w:lang w:val="id-ID"/>
        </w:rPr>
      </w:pPr>
    </w:p>
    <w:p w14:paraId="4C9430B7" w14:textId="77777777" w:rsidR="000B5B0E" w:rsidRPr="002D3157" w:rsidRDefault="000B5B0E">
      <w:pPr>
        <w:rPr>
          <w:sz w:val="40"/>
          <w:szCs w:val="40"/>
          <w:lang w:val="id-ID"/>
        </w:rPr>
      </w:pPr>
    </w:p>
    <w:p w14:paraId="4CD3C359" w14:textId="77777777" w:rsidR="000B5B0E" w:rsidRPr="002D3157" w:rsidRDefault="000B5B0E">
      <w:pPr>
        <w:rPr>
          <w:sz w:val="40"/>
          <w:szCs w:val="40"/>
          <w:lang w:val="id-ID"/>
        </w:rPr>
      </w:pPr>
    </w:p>
    <w:p w14:paraId="7AC44DBE" w14:textId="77777777" w:rsidR="000B5B0E" w:rsidRPr="002D3157" w:rsidRDefault="000B5B0E">
      <w:pPr>
        <w:rPr>
          <w:sz w:val="40"/>
          <w:szCs w:val="40"/>
          <w:lang w:val="id-ID"/>
        </w:rPr>
      </w:pPr>
    </w:p>
    <w:p w14:paraId="6418F832" w14:textId="77777777" w:rsidR="000B5B0E" w:rsidRPr="002D3157" w:rsidRDefault="000B5B0E">
      <w:pPr>
        <w:rPr>
          <w:sz w:val="40"/>
          <w:szCs w:val="40"/>
          <w:lang w:val="id-ID"/>
        </w:rPr>
      </w:pPr>
    </w:p>
    <w:p w14:paraId="48C026F5" w14:textId="77777777" w:rsidR="00A110DD" w:rsidRPr="002D3157" w:rsidRDefault="00A110DD">
      <w:pPr>
        <w:rPr>
          <w:sz w:val="40"/>
          <w:szCs w:val="40"/>
          <w:lang w:val="id-ID"/>
        </w:rPr>
      </w:pPr>
    </w:p>
    <w:p w14:paraId="2DA268D2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1331AB4" w14:textId="77777777" w:rsidR="00A110DD" w:rsidRPr="002D3157" w:rsidRDefault="00A110DD">
      <w:pPr>
        <w:rPr>
          <w:sz w:val="40"/>
          <w:szCs w:val="40"/>
          <w:lang w:val="id-ID"/>
        </w:rPr>
      </w:pPr>
    </w:p>
    <w:p w14:paraId="54364E56" w14:textId="77777777" w:rsidR="00A110DD" w:rsidRPr="002D3157" w:rsidRDefault="00A110DD">
      <w:pPr>
        <w:rPr>
          <w:sz w:val="40"/>
          <w:szCs w:val="40"/>
          <w:lang w:val="id-ID"/>
        </w:rPr>
      </w:pPr>
    </w:p>
    <w:p w14:paraId="2EEA3BAB" w14:textId="77777777" w:rsidR="00A110DD" w:rsidRDefault="00A110DD">
      <w:pPr>
        <w:rPr>
          <w:sz w:val="40"/>
          <w:szCs w:val="40"/>
          <w:lang w:val="id-ID"/>
        </w:rPr>
      </w:pPr>
    </w:p>
    <w:p w14:paraId="052493EE" w14:textId="77777777" w:rsidR="002D3157" w:rsidRDefault="002D3157">
      <w:pPr>
        <w:rPr>
          <w:sz w:val="40"/>
          <w:szCs w:val="40"/>
          <w:lang w:val="id-ID"/>
        </w:rPr>
      </w:pPr>
    </w:p>
    <w:p w14:paraId="5E25BB82" w14:textId="77777777" w:rsidR="002D3157" w:rsidRDefault="002D3157">
      <w:pPr>
        <w:rPr>
          <w:sz w:val="40"/>
          <w:szCs w:val="40"/>
          <w:lang w:val="id-ID"/>
        </w:rPr>
      </w:pPr>
    </w:p>
    <w:p w14:paraId="10AD543C" w14:textId="77777777" w:rsidR="002D3157" w:rsidRDefault="002D3157">
      <w:pPr>
        <w:rPr>
          <w:sz w:val="40"/>
          <w:szCs w:val="40"/>
          <w:lang w:val="id-ID"/>
        </w:rPr>
      </w:pPr>
    </w:p>
    <w:p w14:paraId="6795965D" w14:textId="77777777" w:rsidR="002D3157" w:rsidRDefault="002D3157">
      <w:pPr>
        <w:rPr>
          <w:sz w:val="40"/>
          <w:szCs w:val="40"/>
          <w:lang w:val="id-ID"/>
        </w:rPr>
      </w:pPr>
    </w:p>
    <w:p w14:paraId="02E29111" w14:textId="77777777" w:rsidR="002D3157" w:rsidRPr="002D3157" w:rsidRDefault="002D3157">
      <w:pPr>
        <w:rPr>
          <w:sz w:val="40"/>
          <w:szCs w:val="40"/>
          <w:lang w:val="id-ID"/>
        </w:rPr>
      </w:pPr>
    </w:p>
    <w:p w14:paraId="77007261" w14:textId="77777777" w:rsidR="00A110DD" w:rsidRPr="002D3157" w:rsidRDefault="00A110DD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90"/>
        <w:gridCol w:w="2465"/>
      </w:tblGrid>
      <w:tr w:rsidR="00A110DD" w:rsidRPr="002D3157" w14:paraId="0FA75C31" w14:textId="77777777" w:rsidTr="003B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5DA2B1" w14:textId="77777777" w:rsidR="00A110DD" w:rsidRPr="005155B5" w:rsidRDefault="00A110DD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45371B45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6E1DFE08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A110DD" w:rsidRPr="002D3157" w14:paraId="2246BDFF" w14:textId="77777777" w:rsidTr="003B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CF9969" w14:textId="77777777" w:rsidR="00A110DD" w:rsidRPr="005155B5" w:rsidRDefault="00A110DD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</w:tc>
        <w:tc>
          <w:tcPr>
            <w:tcW w:w="6352" w:type="dxa"/>
            <w:hideMark/>
          </w:tcPr>
          <w:p w14:paraId="343D2344" w14:textId="77777777" w:rsidR="00A110DD" w:rsidRPr="005155B5" w:rsidRDefault="00A110DD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konfirmasi</w:t>
            </w: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 review</w:t>
            </w: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 tim editorial</w:t>
            </w:r>
          </w:p>
        </w:tc>
        <w:tc>
          <w:tcPr>
            <w:tcW w:w="2498" w:type="dxa"/>
            <w:hideMark/>
          </w:tcPr>
          <w:p w14:paraId="287EC48B" w14:textId="77777777" w:rsidR="00A110DD" w:rsidRPr="005155B5" w:rsidRDefault="00A110DD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28 Juli 2025</w:t>
            </w:r>
          </w:p>
        </w:tc>
      </w:tr>
    </w:tbl>
    <w:p w14:paraId="5CAA3FC7" w14:textId="77777777" w:rsidR="00A110DD" w:rsidRPr="002D3157" w:rsidRDefault="00A110DD">
      <w:pPr>
        <w:rPr>
          <w:sz w:val="40"/>
          <w:szCs w:val="40"/>
          <w:lang w:val="id-ID"/>
        </w:rPr>
      </w:pPr>
    </w:p>
    <w:p w14:paraId="7AA65DE8" w14:textId="77777777" w:rsidR="00A110DD" w:rsidRPr="002D3157" w:rsidRDefault="00A110DD">
      <w:pPr>
        <w:rPr>
          <w:sz w:val="40"/>
          <w:szCs w:val="40"/>
          <w:lang w:val="id-ID"/>
        </w:rPr>
      </w:pPr>
    </w:p>
    <w:p w14:paraId="111C6ACA" w14:textId="77777777" w:rsidR="00A110DD" w:rsidRPr="002D3157" w:rsidRDefault="00A110DD">
      <w:pPr>
        <w:rPr>
          <w:sz w:val="40"/>
          <w:szCs w:val="40"/>
          <w:lang w:val="id-ID"/>
        </w:rPr>
      </w:pPr>
    </w:p>
    <w:p w14:paraId="58C98B80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EF1F8F4" w14:textId="77777777" w:rsidR="00A110DD" w:rsidRPr="002D3157" w:rsidRDefault="00A110DD">
      <w:pPr>
        <w:rPr>
          <w:sz w:val="40"/>
          <w:szCs w:val="40"/>
          <w:lang w:val="id-ID"/>
        </w:rPr>
      </w:pPr>
    </w:p>
    <w:p w14:paraId="1F321D30" w14:textId="77777777" w:rsidR="00A110DD" w:rsidRPr="002D3157" w:rsidRDefault="00A110DD">
      <w:pPr>
        <w:rPr>
          <w:sz w:val="40"/>
          <w:szCs w:val="40"/>
          <w:lang w:val="id-ID"/>
        </w:rPr>
      </w:pPr>
    </w:p>
    <w:p w14:paraId="07090FEA" w14:textId="77777777" w:rsidR="00A110DD" w:rsidRDefault="00A110DD">
      <w:pPr>
        <w:rPr>
          <w:sz w:val="40"/>
          <w:szCs w:val="40"/>
          <w:lang w:val="id-ID"/>
        </w:rPr>
      </w:pPr>
    </w:p>
    <w:p w14:paraId="5B0195AA" w14:textId="77777777" w:rsidR="002D3157" w:rsidRDefault="002D3157">
      <w:pPr>
        <w:rPr>
          <w:sz w:val="40"/>
          <w:szCs w:val="40"/>
          <w:lang w:val="id-ID"/>
        </w:rPr>
      </w:pPr>
    </w:p>
    <w:p w14:paraId="74D7353D" w14:textId="77777777" w:rsidR="002D3157" w:rsidRDefault="002D3157">
      <w:pPr>
        <w:rPr>
          <w:sz w:val="40"/>
          <w:szCs w:val="40"/>
          <w:lang w:val="id-ID"/>
        </w:rPr>
      </w:pPr>
    </w:p>
    <w:p w14:paraId="63640BE1" w14:textId="77777777" w:rsidR="002D3157" w:rsidRDefault="002D3157">
      <w:pPr>
        <w:rPr>
          <w:sz w:val="40"/>
          <w:szCs w:val="40"/>
          <w:lang w:val="id-ID"/>
        </w:rPr>
      </w:pPr>
    </w:p>
    <w:p w14:paraId="008CC071" w14:textId="77777777" w:rsidR="002D3157" w:rsidRPr="002D3157" w:rsidRDefault="002D3157">
      <w:pPr>
        <w:rPr>
          <w:sz w:val="40"/>
          <w:szCs w:val="40"/>
          <w:lang w:val="id-ID"/>
        </w:rPr>
      </w:pPr>
    </w:p>
    <w:p w14:paraId="7AFAB39E" w14:textId="77777777" w:rsidR="00A110DD" w:rsidRDefault="00A110DD">
      <w:pPr>
        <w:rPr>
          <w:sz w:val="40"/>
          <w:szCs w:val="40"/>
          <w:lang w:val="id-ID"/>
        </w:rPr>
      </w:pPr>
    </w:p>
    <w:p w14:paraId="49D2EF29" w14:textId="77777777" w:rsidR="002D3157" w:rsidRDefault="002D3157">
      <w:pPr>
        <w:rPr>
          <w:sz w:val="40"/>
          <w:szCs w:val="40"/>
          <w:lang w:val="id-ID"/>
        </w:rPr>
      </w:pPr>
    </w:p>
    <w:p w14:paraId="44A8D85F" w14:textId="77777777" w:rsidR="002D3157" w:rsidRPr="002D3157" w:rsidRDefault="002D3157">
      <w:pPr>
        <w:rPr>
          <w:sz w:val="40"/>
          <w:szCs w:val="40"/>
          <w:lang w:val="id-ID"/>
        </w:rPr>
      </w:pPr>
    </w:p>
    <w:p w14:paraId="1CBD6E0E" w14:textId="77777777" w:rsidR="00A110DD" w:rsidRPr="002D3157" w:rsidRDefault="00A110DD">
      <w:pPr>
        <w:rPr>
          <w:sz w:val="40"/>
          <w:szCs w:val="40"/>
          <w:lang w:val="id-ID"/>
        </w:rPr>
      </w:pPr>
    </w:p>
    <w:p w14:paraId="1FF25205" w14:textId="77777777" w:rsidR="00A110DD" w:rsidRPr="002D3157" w:rsidRDefault="00A110DD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90"/>
        <w:gridCol w:w="2465"/>
      </w:tblGrid>
      <w:tr w:rsidR="00A110DD" w:rsidRPr="002D3157" w14:paraId="4BD686EA" w14:textId="77777777" w:rsidTr="003B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8F21D" w14:textId="77777777" w:rsidR="00A110DD" w:rsidRPr="005155B5" w:rsidRDefault="00A110DD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4B2D0E36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1A8718FE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A110DD" w:rsidRPr="002D3157" w14:paraId="512EB267" w14:textId="77777777" w:rsidTr="003B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671E08" w14:textId="77777777" w:rsidR="00A110DD" w:rsidRPr="005155B5" w:rsidRDefault="00A110DD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3</w:t>
            </w:r>
          </w:p>
        </w:tc>
        <w:tc>
          <w:tcPr>
            <w:tcW w:w="6352" w:type="dxa"/>
            <w:hideMark/>
          </w:tcPr>
          <w:p w14:paraId="0BF7D6F3" w14:textId="77777777" w:rsidR="00A110DD" w:rsidRPr="005155B5" w:rsidRDefault="00A110DD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konfirmasi submit artikel revisi dan artikel yang diresubmit</w:t>
            </w:r>
          </w:p>
        </w:tc>
        <w:tc>
          <w:tcPr>
            <w:tcW w:w="2498" w:type="dxa"/>
            <w:hideMark/>
          </w:tcPr>
          <w:p w14:paraId="3DFDEB0A" w14:textId="77777777" w:rsidR="00A110DD" w:rsidRPr="005155B5" w:rsidRDefault="00A110DD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5 Agustus 2025</w:t>
            </w:r>
          </w:p>
        </w:tc>
      </w:tr>
    </w:tbl>
    <w:p w14:paraId="1A125E50" w14:textId="77777777" w:rsidR="00A110DD" w:rsidRPr="002D3157" w:rsidRDefault="00A110DD">
      <w:pPr>
        <w:rPr>
          <w:sz w:val="40"/>
          <w:szCs w:val="40"/>
          <w:lang w:val="id-ID"/>
        </w:rPr>
      </w:pPr>
    </w:p>
    <w:p w14:paraId="5DB57500" w14:textId="77777777" w:rsidR="00A110DD" w:rsidRPr="002D3157" w:rsidRDefault="00A110DD">
      <w:pPr>
        <w:rPr>
          <w:sz w:val="40"/>
          <w:szCs w:val="40"/>
          <w:lang w:val="id-ID"/>
        </w:rPr>
      </w:pPr>
    </w:p>
    <w:p w14:paraId="2CB11E3C" w14:textId="77777777" w:rsidR="00A110DD" w:rsidRDefault="00A110DD">
      <w:pPr>
        <w:rPr>
          <w:sz w:val="40"/>
          <w:szCs w:val="40"/>
          <w:lang w:val="id-ID"/>
        </w:rPr>
      </w:pPr>
    </w:p>
    <w:p w14:paraId="707C0603" w14:textId="77777777" w:rsidR="002D3157" w:rsidRDefault="002D3157">
      <w:pPr>
        <w:rPr>
          <w:sz w:val="40"/>
          <w:szCs w:val="40"/>
          <w:lang w:val="id-ID"/>
        </w:rPr>
      </w:pPr>
    </w:p>
    <w:p w14:paraId="45BE0B47" w14:textId="77777777" w:rsidR="002D3157" w:rsidRDefault="002D3157">
      <w:pPr>
        <w:rPr>
          <w:sz w:val="40"/>
          <w:szCs w:val="40"/>
          <w:lang w:val="id-ID"/>
        </w:rPr>
      </w:pPr>
    </w:p>
    <w:p w14:paraId="361AF2CF" w14:textId="77777777" w:rsidR="002D3157" w:rsidRDefault="002D3157">
      <w:pPr>
        <w:rPr>
          <w:sz w:val="40"/>
          <w:szCs w:val="40"/>
          <w:lang w:val="id-ID"/>
        </w:rPr>
      </w:pPr>
    </w:p>
    <w:p w14:paraId="66BA268B" w14:textId="77777777" w:rsidR="002D3157" w:rsidRDefault="002D3157">
      <w:pPr>
        <w:rPr>
          <w:sz w:val="40"/>
          <w:szCs w:val="40"/>
          <w:lang w:val="id-ID"/>
        </w:rPr>
      </w:pPr>
    </w:p>
    <w:p w14:paraId="66B31D29" w14:textId="77777777" w:rsidR="002D3157" w:rsidRPr="002D3157" w:rsidRDefault="002D3157">
      <w:pPr>
        <w:rPr>
          <w:sz w:val="40"/>
          <w:szCs w:val="40"/>
          <w:lang w:val="id-ID"/>
        </w:rPr>
      </w:pPr>
    </w:p>
    <w:p w14:paraId="6C6005F2" w14:textId="77777777" w:rsidR="00A110DD" w:rsidRDefault="00A110DD">
      <w:pPr>
        <w:rPr>
          <w:sz w:val="40"/>
          <w:szCs w:val="40"/>
          <w:lang w:val="id-ID"/>
        </w:rPr>
      </w:pPr>
    </w:p>
    <w:p w14:paraId="66BDB968" w14:textId="77777777" w:rsidR="004710E6" w:rsidRDefault="004710E6">
      <w:pPr>
        <w:rPr>
          <w:sz w:val="40"/>
          <w:szCs w:val="40"/>
          <w:lang w:val="id-ID"/>
        </w:rPr>
      </w:pPr>
    </w:p>
    <w:p w14:paraId="74FC05B3" w14:textId="77777777" w:rsidR="004710E6" w:rsidRDefault="004710E6">
      <w:pPr>
        <w:rPr>
          <w:sz w:val="40"/>
          <w:szCs w:val="40"/>
          <w:lang w:val="id-ID"/>
        </w:rPr>
      </w:pPr>
    </w:p>
    <w:p w14:paraId="068CFBE4" w14:textId="77777777" w:rsidR="004710E6" w:rsidRPr="002D3157" w:rsidRDefault="004710E6">
      <w:pPr>
        <w:rPr>
          <w:sz w:val="40"/>
          <w:szCs w:val="40"/>
          <w:lang w:val="id-ID"/>
        </w:rPr>
      </w:pPr>
    </w:p>
    <w:p w14:paraId="7E8EFAD2" w14:textId="77777777" w:rsidR="00A110DD" w:rsidRPr="002D3157" w:rsidRDefault="00A110DD">
      <w:pPr>
        <w:rPr>
          <w:sz w:val="40"/>
          <w:szCs w:val="40"/>
          <w:lang w:val="id-ID"/>
        </w:rPr>
      </w:pPr>
    </w:p>
    <w:p w14:paraId="08642482" w14:textId="77777777" w:rsidR="00A110DD" w:rsidRPr="002D3157" w:rsidRDefault="00A110DD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90"/>
        <w:gridCol w:w="2465"/>
      </w:tblGrid>
      <w:tr w:rsidR="00A110DD" w:rsidRPr="002D3157" w14:paraId="48A5A8AB" w14:textId="77777777" w:rsidTr="003B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106E7" w14:textId="77777777" w:rsidR="00A110DD" w:rsidRPr="005155B5" w:rsidRDefault="00A110DD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0712B067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730602C8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A110DD" w:rsidRPr="002D3157" w14:paraId="679A2376" w14:textId="77777777" w:rsidTr="003B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DB51F" w14:textId="77777777" w:rsidR="00A110DD" w:rsidRPr="005155B5" w:rsidRDefault="00A110DD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4</w:t>
            </w:r>
          </w:p>
        </w:tc>
        <w:tc>
          <w:tcPr>
            <w:tcW w:w="6352" w:type="dxa"/>
            <w:hideMark/>
          </w:tcPr>
          <w:p w14:paraId="1FAA639E" w14:textId="77777777" w:rsidR="00A110DD" w:rsidRPr="005155B5" w:rsidRDefault="00A110DD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Bukti </w:t>
            </w: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konfirmasi </w:t>
            </w: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hasil pre-review editor</w:t>
            </w:r>
          </w:p>
        </w:tc>
        <w:tc>
          <w:tcPr>
            <w:tcW w:w="2498" w:type="dxa"/>
            <w:hideMark/>
          </w:tcPr>
          <w:p w14:paraId="66BC79D1" w14:textId="77777777" w:rsidR="00A110DD" w:rsidRPr="005155B5" w:rsidRDefault="00A110DD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13 Agustus 2025</w:t>
            </w:r>
          </w:p>
        </w:tc>
      </w:tr>
    </w:tbl>
    <w:p w14:paraId="1D652AA0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A6014C2" w14:textId="77777777" w:rsidR="00A110DD" w:rsidRPr="002D3157" w:rsidRDefault="00A110DD">
      <w:pPr>
        <w:rPr>
          <w:sz w:val="40"/>
          <w:szCs w:val="40"/>
          <w:lang w:val="id-ID"/>
        </w:rPr>
      </w:pPr>
    </w:p>
    <w:p w14:paraId="139D98F2" w14:textId="77777777" w:rsidR="00A110DD" w:rsidRDefault="00A110DD">
      <w:pPr>
        <w:rPr>
          <w:sz w:val="40"/>
          <w:szCs w:val="40"/>
          <w:lang w:val="id-ID"/>
        </w:rPr>
      </w:pPr>
    </w:p>
    <w:p w14:paraId="6FA014AB" w14:textId="77777777" w:rsidR="004710E6" w:rsidRDefault="004710E6">
      <w:pPr>
        <w:rPr>
          <w:sz w:val="40"/>
          <w:szCs w:val="40"/>
          <w:lang w:val="id-ID"/>
        </w:rPr>
      </w:pPr>
    </w:p>
    <w:p w14:paraId="71BFC80E" w14:textId="77777777" w:rsidR="004710E6" w:rsidRDefault="004710E6">
      <w:pPr>
        <w:rPr>
          <w:sz w:val="40"/>
          <w:szCs w:val="40"/>
          <w:lang w:val="id-ID"/>
        </w:rPr>
      </w:pPr>
    </w:p>
    <w:p w14:paraId="4C4F3C94" w14:textId="77777777" w:rsidR="004710E6" w:rsidRDefault="004710E6">
      <w:pPr>
        <w:rPr>
          <w:sz w:val="40"/>
          <w:szCs w:val="40"/>
          <w:lang w:val="id-ID"/>
        </w:rPr>
      </w:pPr>
    </w:p>
    <w:p w14:paraId="55672A21" w14:textId="77777777" w:rsidR="004710E6" w:rsidRDefault="004710E6">
      <w:pPr>
        <w:rPr>
          <w:sz w:val="40"/>
          <w:szCs w:val="40"/>
          <w:lang w:val="id-ID"/>
        </w:rPr>
      </w:pPr>
    </w:p>
    <w:p w14:paraId="24066156" w14:textId="77777777" w:rsidR="004710E6" w:rsidRDefault="004710E6">
      <w:pPr>
        <w:rPr>
          <w:sz w:val="40"/>
          <w:szCs w:val="40"/>
          <w:lang w:val="id-ID"/>
        </w:rPr>
      </w:pPr>
    </w:p>
    <w:p w14:paraId="1DB8C71F" w14:textId="77777777" w:rsidR="004710E6" w:rsidRDefault="004710E6">
      <w:pPr>
        <w:rPr>
          <w:sz w:val="40"/>
          <w:szCs w:val="40"/>
          <w:lang w:val="id-ID"/>
        </w:rPr>
      </w:pPr>
    </w:p>
    <w:p w14:paraId="3F73C517" w14:textId="77777777" w:rsidR="004710E6" w:rsidRDefault="004710E6">
      <w:pPr>
        <w:rPr>
          <w:sz w:val="40"/>
          <w:szCs w:val="40"/>
          <w:lang w:val="id-ID"/>
        </w:rPr>
      </w:pPr>
    </w:p>
    <w:p w14:paraId="1DCFF92B" w14:textId="77777777" w:rsidR="004710E6" w:rsidRDefault="004710E6">
      <w:pPr>
        <w:rPr>
          <w:sz w:val="40"/>
          <w:szCs w:val="40"/>
          <w:lang w:val="id-ID"/>
        </w:rPr>
      </w:pPr>
    </w:p>
    <w:p w14:paraId="077C4AE4" w14:textId="77777777" w:rsidR="004710E6" w:rsidRDefault="004710E6">
      <w:pPr>
        <w:rPr>
          <w:sz w:val="40"/>
          <w:szCs w:val="40"/>
          <w:lang w:val="id-ID"/>
        </w:rPr>
      </w:pPr>
    </w:p>
    <w:p w14:paraId="46E41DAF" w14:textId="77777777" w:rsidR="004710E6" w:rsidRPr="002D3157" w:rsidRDefault="004710E6">
      <w:pPr>
        <w:rPr>
          <w:sz w:val="40"/>
          <w:szCs w:val="40"/>
          <w:lang w:val="id-ID"/>
        </w:rPr>
      </w:pPr>
    </w:p>
    <w:p w14:paraId="67E2FF3E" w14:textId="77777777" w:rsidR="00A110DD" w:rsidRPr="002D3157" w:rsidRDefault="00A110DD">
      <w:pPr>
        <w:rPr>
          <w:sz w:val="40"/>
          <w:szCs w:val="40"/>
          <w:lang w:val="id-ID"/>
        </w:rPr>
      </w:pPr>
    </w:p>
    <w:p w14:paraId="2864B9A2" w14:textId="77777777" w:rsidR="00A110DD" w:rsidRPr="002D3157" w:rsidRDefault="00A110DD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90"/>
        <w:gridCol w:w="2465"/>
      </w:tblGrid>
      <w:tr w:rsidR="00A110DD" w:rsidRPr="002D3157" w14:paraId="3A7791B0" w14:textId="77777777" w:rsidTr="003B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7E1CA3" w14:textId="77777777" w:rsidR="00A110DD" w:rsidRPr="005155B5" w:rsidRDefault="00A110DD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3C1D8856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54040D1A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A110DD" w:rsidRPr="002D3157" w14:paraId="5A4A7DE6" w14:textId="77777777" w:rsidTr="003B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E14F3" w14:textId="77777777" w:rsidR="00A110DD" w:rsidRPr="005155B5" w:rsidRDefault="00A110DD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5</w:t>
            </w:r>
          </w:p>
        </w:tc>
        <w:tc>
          <w:tcPr>
            <w:tcW w:w="6352" w:type="dxa"/>
            <w:hideMark/>
          </w:tcPr>
          <w:p w14:paraId="69B6935A" w14:textId="77777777" w:rsidR="00A110DD" w:rsidRPr="005155B5" w:rsidRDefault="00A110DD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konfirmasi revisi dari editor, respon kepada editor, dan artikel yang disubmit</w:t>
            </w:r>
          </w:p>
        </w:tc>
        <w:tc>
          <w:tcPr>
            <w:tcW w:w="2498" w:type="dxa"/>
            <w:hideMark/>
          </w:tcPr>
          <w:p w14:paraId="1C3FE540" w14:textId="77777777" w:rsidR="00A110DD" w:rsidRPr="005155B5" w:rsidRDefault="00A110DD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21 Agustus 2025</w:t>
            </w:r>
          </w:p>
        </w:tc>
      </w:tr>
    </w:tbl>
    <w:p w14:paraId="7188D7FB" w14:textId="77777777" w:rsidR="00A110DD" w:rsidRPr="002D3157" w:rsidRDefault="00A110DD">
      <w:pPr>
        <w:rPr>
          <w:sz w:val="40"/>
          <w:szCs w:val="40"/>
          <w:lang w:val="id-ID"/>
        </w:rPr>
      </w:pPr>
    </w:p>
    <w:p w14:paraId="1354A703" w14:textId="77777777" w:rsidR="00A110DD" w:rsidRDefault="00A110DD">
      <w:pPr>
        <w:rPr>
          <w:sz w:val="40"/>
          <w:szCs w:val="40"/>
          <w:lang w:val="id-ID"/>
        </w:rPr>
      </w:pPr>
    </w:p>
    <w:p w14:paraId="7A81E1BA" w14:textId="77777777" w:rsidR="004710E6" w:rsidRDefault="004710E6">
      <w:pPr>
        <w:rPr>
          <w:sz w:val="40"/>
          <w:szCs w:val="40"/>
          <w:lang w:val="id-ID"/>
        </w:rPr>
      </w:pPr>
    </w:p>
    <w:p w14:paraId="7DCC574F" w14:textId="77777777" w:rsidR="004710E6" w:rsidRDefault="004710E6">
      <w:pPr>
        <w:rPr>
          <w:sz w:val="40"/>
          <w:szCs w:val="40"/>
          <w:lang w:val="id-ID"/>
        </w:rPr>
      </w:pPr>
    </w:p>
    <w:p w14:paraId="2D28E227" w14:textId="77777777" w:rsidR="004710E6" w:rsidRDefault="004710E6">
      <w:pPr>
        <w:rPr>
          <w:sz w:val="40"/>
          <w:szCs w:val="40"/>
          <w:lang w:val="id-ID"/>
        </w:rPr>
      </w:pPr>
    </w:p>
    <w:p w14:paraId="76F57464" w14:textId="77777777" w:rsidR="004710E6" w:rsidRDefault="004710E6">
      <w:pPr>
        <w:rPr>
          <w:sz w:val="40"/>
          <w:szCs w:val="40"/>
          <w:lang w:val="id-ID"/>
        </w:rPr>
      </w:pPr>
    </w:p>
    <w:p w14:paraId="42A5CEE2" w14:textId="77777777" w:rsidR="004710E6" w:rsidRDefault="004710E6">
      <w:pPr>
        <w:rPr>
          <w:sz w:val="40"/>
          <w:szCs w:val="40"/>
          <w:lang w:val="id-ID"/>
        </w:rPr>
      </w:pPr>
    </w:p>
    <w:p w14:paraId="5A13C2A9" w14:textId="77777777" w:rsidR="004710E6" w:rsidRDefault="004710E6">
      <w:pPr>
        <w:rPr>
          <w:sz w:val="40"/>
          <w:szCs w:val="40"/>
          <w:lang w:val="id-ID"/>
        </w:rPr>
      </w:pPr>
    </w:p>
    <w:p w14:paraId="3281A1E6" w14:textId="77777777" w:rsidR="004710E6" w:rsidRDefault="004710E6">
      <w:pPr>
        <w:rPr>
          <w:sz w:val="40"/>
          <w:szCs w:val="40"/>
          <w:lang w:val="id-ID"/>
        </w:rPr>
      </w:pPr>
    </w:p>
    <w:p w14:paraId="7989E64B" w14:textId="77777777" w:rsidR="004710E6" w:rsidRDefault="004710E6">
      <w:pPr>
        <w:rPr>
          <w:sz w:val="40"/>
          <w:szCs w:val="40"/>
          <w:lang w:val="id-ID"/>
        </w:rPr>
      </w:pPr>
    </w:p>
    <w:p w14:paraId="63277FD9" w14:textId="77777777" w:rsidR="004710E6" w:rsidRDefault="004710E6">
      <w:pPr>
        <w:rPr>
          <w:sz w:val="40"/>
          <w:szCs w:val="40"/>
          <w:lang w:val="id-ID"/>
        </w:rPr>
      </w:pPr>
    </w:p>
    <w:p w14:paraId="7E0D2A9B" w14:textId="77777777" w:rsidR="004710E6" w:rsidRPr="002D3157" w:rsidRDefault="004710E6">
      <w:pPr>
        <w:rPr>
          <w:sz w:val="40"/>
          <w:szCs w:val="40"/>
          <w:lang w:val="id-ID"/>
        </w:rPr>
      </w:pPr>
    </w:p>
    <w:p w14:paraId="28F351FA" w14:textId="77777777" w:rsidR="00A110DD" w:rsidRPr="002D3157" w:rsidRDefault="00A110DD">
      <w:pPr>
        <w:rPr>
          <w:sz w:val="40"/>
          <w:szCs w:val="40"/>
          <w:lang w:val="id-ID"/>
        </w:rPr>
      </w:pPr>
    </w:p>
    <w:p w14:paraId="2C5E76FE" w14:textId="77777777" w:rsidR="00A110DD" w:rsidRPr="002D3157" w:rsidRDefault="00A110DD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90"/>
        <w:gridCol w:w="2465"/>
      </w:tblGrid>
      <w:tr w:rsidR="00A110DD" w:rsidRPr="002D3157" w14:paraId="7C994792" w14:textId="77777777" w:rsidTr="003B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01836" w14:textId="77777777" w:rsidR="00A110DD" w:rsidRPr="005155B5" w:rsidRDefault="00A110DD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7D0D9DEA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0E701318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A110DD" w:rsidRPr="002D3157" w14:paraId="0674E2C5" w14:textId="77777777" w:rsidTr="003B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D07357" w14:textId="77777777" w:rsidR="00A110DD" w:rsidRPr="005155B5" w:rsidRDefault="00A110DD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6</w:t>
            </w:r>
          </w:p>
        </w:tc>
        <w:tc>
          <w:tcPr>
            <w:tcW w:w="6352" w:type="dxa"/>
            <w:hideMark/>
          </w:tcPr>
          <w:p w14:paraId="15E5BAA2" w14:textId="77777777" w:rsidR="00A110DD" w:rsidRPr="005155B5" w:rsidRDefault="00A110DD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konfirmasi hasil review oleh reviewer</w:t>
            </w:r>
          </w:p>
        </w:tc>
        <w:tc>
          <w:tcPr>
            <w:tcW w:w="2498" w:type="dxa"/>
            <w:hideMark/>
          </w:tcPr>
          <w:p w14:paraId="29358D27" w14:textId="77777777" w:rsidR="00A110DD" w:rsidRPr="005155B5" w:rsidRDefault="00A110DD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23 Oktober 2025</w:t>
            </w:r>
          </w:p>
        </w:tc>
      </w:tr>
    </w:tbl>
    <w:p w14:paraId="252259E9" w14:textId="77777777" w:rsidR="00A110DD" w:rsidRPr="002D3157" w:rsidRDefault="00A110DD">
      <w:pPr>
        <w:rPr>
          <w:sz w:val="40"/>
          <w:szCs w:val="40"/>
          <w:lang w:val="id-ID"/>
        </w:rPr>
      </w:pPr>
    </w:p>
    <w:p w14:paraId="5CA5C2D1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9AE6B8E" w14:textId="77777777" w:rsidR="00A110DD" w:rsidRPr="002D3157" w:rsidRDefault="00A110DD">
      <w:pPr>
        <w:rPr>
          <w:sz w:val="40"/>
          <w:szCs w:val="40"/>
          <w:lang w:val="id-ID"/>
        </w:rPr>
      </w:pPr>
    </w:p>
    <w:p w14:paraId="205C2D98" w14:textId="77777777" w:rsidR="00A110DD" w:rsidRPr="002D3157" w:rsidRDefault="00A110DD">
      <w:pPr>
        <w:rPr>
          <w:sz w:val="40"/>
          <w:szCs w:val="40"/>
          <w:lang w:val="id-ID"/>
        </w:rPr>
      </w:pPr>
    </w:p>
    <w:p w14:paraId="4432202A" w14:textId="77777777" w:rsidR="00A110DD" w:rsidRPr="002D3157" w:rsidRDefault="00A110DD">
      <w:pPr>
        <w:rPr>
          <w:sz w:val="40"/>
          <w:szCs w:val="40"/>
          <w:lang w:val="id-ID"/>
        </w:rPr>
      </w:pPr>
    </w:p>
    <w:p w14:paraId="33B7F630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0D61D0D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1197DEE" w14:textId="77777777" w:rsidR="00A110DD" w:rsidRPr="002D3157" w:rsidRDefault="00A110DD">
      <w:pPr>
        <w:rPr>
          <w:sz w:val="40"/>
          <w:szCs w:val="40"/>
          <w:lang w:val="id-ID"/>
        </w:rPr>
      </w:pPr>
    </w:p>
    <w:p w14:paraId="034E559C" w14:textId="77777777" w:rsidR="00A110DD" w:rsidRPr="002D3157" w:rsidRDefault="00A110DD">
      <w:pPr>
        <w:rPr>
          <w:sz w:val="40"/>
          <w:szCs w:val="40"/>
          <w:lang w:val="id-ID"/>
        </w:rPr>
      </w:pPr>
    </w:p>
    <w:p w14:paraId="2B9836C6" w14:textId="77777777" w:rsidR="00A110DD" w:rsidRDefault="00A110DD">
      <w:pPr>
        <w:rPr>
          <w:sz w:val="40"/>
          <w:szCs w:val="40"/>
          <w:lang w:val="id-ID"/>
        </w:rPr>
      </w:pPr>
    </w:p>
    <w:p w14:paraId="5C38169D" w14:textId="77777777" w:rsidR="004710E6" w:rsidRDefault="004710E6">
      <w:pPr>
        <w:rPr>
          <w:sz w:val="40"/>
          <w:szCs w:val="40"/>
          <w:lang w:val="id-ID"/>
        </w:rPr>
      </w:pPr>
    </w:p>
    <w:p w14:paraId="1AD5078E" w14:textId="77777777" w:rsidR="004710E6" w:rsidRPr="002D3157" w:rsidRDefault="004710E6">
      <w:pPr>
        <w:rPr>
          <w:sz w:val="40"/>
          <w:szCs w:val="40"/>
          <w:lang w:val="id-ID"/>
        </w:rPr>
      </w:pPr>
    </w:p>
    <w:p w14:paraId="29208343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0A86350" w14:textId="77777777" w:rsidR="00A110DD" w:rsidRPr="002D3157" w:rsidRDefault="00A110DD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90"/>
        <w:gridCol w:w="2465"/>
      </w:tblGrid>
      <w:tr w:rsidR="00A110DD" w:rsidRPr="002D3157" w14:paraId="203048F4" w14:textId="77777777" w:rsidTr="00FD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DD728" w14:textId="77777777" w:rsidR="00A110DD" w:rsidRPr="005155B5" w:rsidRDefault="00A110DD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0A63F519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37BE7236" w14:textId="77777777" w:rsidR="00A110DD" w:rsidRPr="005155B5" w:rsidRDefault="00A110DD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A110DD" w:rsidRPr="002D3157" w14:paraId="7EEB5D9F" w14:textId="77777777" w:rsidTr="00FD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80479B" w14:textId="77777777" w:rsidR="00A110DD" w:rsidRPr="005155B5" w:rsidRDefault="00A110DD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7</w:t>
            </w:r>
          </w:p>
        </w:tc>
        <w:tc>
          <w:tcPr>
            <w:tcW w:w="6352" w:type="dxa"/>
            <w:hideMark/>
          </w:tcPr>
          <w:p w14:paraId="1247EE49" w14:textId="77777777" w:rsidR="00A110DD" w:rsidRPr="005155B5" w:rsidRDefault="00A110DD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konfirmasi hasil reviewer, respon kepada reviewer, dan artikel yang disubmit</w:t>
            </w:r>
          </w:p>
        </w:tc>
        <w:tc>
          <w:tcPr>
            <w:tcW w:w="2498" w:type="dxa"/>
            <w:hideMark/>
          </w:tcPr>
          <w:p w14:paraId="6C8D2C5A" w14:textId="77777777" w:rsidR="00A110DD" w:rsidRPr="005155B5" w:rsidRDefault="00A110DD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27 Oktober 2025</w:t>
            </w:r>
          </w:p>
        </w:tc>
      </w:tr>
    </w:tbl>
    <w:p w14:paraId="36D296BE" w14:textId="77777777" w:rsidR="00A110DD" w:rsidRPr="002D3157" w:rsidRDefault="00A110DD">
      <w:pPr>
        <w:rPr>
          <w:sz w:val="40"/>
          <w:szCs w:val="40"/>
          <w:lang w:val="id-ID"/>
        </w:rPr>
      </w:pPr>
    </w:p>
    <w:p w14:paraId="3BFC2AC8" w14:textId="77777777" w:rsidR="00A110DD" w:rsidRPr="002D3157" w:rsidRDefault="00A110DD">
      <w:pPr>
        <w:rPr>
          <w:sz w:val="40"/>
          <w:szCs w:val="40"/>
          <w:lang w:val="id-ID"/>
        </w:rPr>
      </w:pPr>
    </w:p>
    <w:p w14:paraId="70884A68" w14:textId="77777777" w:rsidR="00A110DD" w:rsidRPr="002D3157" w:rsidRDefault="00A110DD">
      <w:pPr>
        <w:rPr>
          <w:sz w:val="40"/>
          <w:szCs w:val="40"/>
          <w:lang w:val="id-ID"/>
        </w:rPr>
      </w:pPr>
    </w:p>
    <w:p w14:paraId="619ED892" w14:textId="77777777" w:rsidR="00A110DD" w:rsidRDefault="00A110DD">
      <w:pPr>
        <w:rPr>
          <w:sz w:val="40"/>
          <w:szCs w:val="40"/>
          <w:lang w:val="id-ID"/>
        </w:rPr>
      </w:pPr>
    </w:p>
    <w:p w14:paraId="130E1A5E" w14:textId="77777777" w:rsidR="004710E6" w:rsidRDefault="004710E6">
      <w:pPr>
        <w:rPr>
          <w:sz w:val="40"/>
          <w:szCs w:val="40"/>
          <w:lang w:val="id-ID"/>
        </w:rPr>
      </w:pPr>
    </w:p>
    <w:p w14:paraId="318A4B5A" w14:textId="77777777" w:rsidR="004710E6" w:rsidRDefault="004710E6">
      <w:pPr>
        <w:rPr>
          <w:sz w:val="40"/>
          <w:szCs w:val="40"/>
          <w:lang w:val="id-ID"/>
        </w:rPr>
      </w:pPr>
    </w:p>
    <w:p w14:paraId="4EE94BC5" w14:textId="77777777" w:rsidR="004710E6" w:rsidRDefault="004710E6">
      <w:pPr>
        <w:rPr>
          <w:sz w:val="40"/>
          <w:szCs w:val="40"/>
          <w:lang w:val="id-ID"/>
        </w:rPr>
      </w:pPr>
    </w:p>
    <w:p w14:paraId="6C59341A" w14:textId="77777777" w:rsidR="004710E6" w:rsidRDefault="004710E6">
      <w:pPr>
        <w:rPr>
          <w:sz w:val="40"/>
          <w:szCs w:val="40"/>
          <w:lang w:val="id-ID"/>
        </w:rPr>
      </w:pPr>
    </w:p>
    <w:p w14:paraId="2B52FB73" w14:textId="77777777" w:rsidR="004710E6" w:rsidRDefault="004710E6">
      <w:pPr>
        <w:rPr>
          <w:sz w:val="40"/>
          <w:szCs w:val="40"/>
          <w:lang w:val="id-ID"/>
        </w:rPr>
      </w:pPr>
    </w:p>
    <w:p w14:paraId="77A09ED6" w14:textId="77777777" w:rsidR="004710E6" w:rsidRDefault="004710E6">
      <w:pPr>
        <w:rPr>
          <w:sz w:val="40"/>
          <w:szCs w:val="40"/>
          <w:lang w:val="id-ID"/>
        </w:rPr>
      </w:pPr>
    </w:p>
    <w:p w14:paraId="0D7C803D" w14:textId="77777777" w:rsidR="004710E6" w:rsidRDefault="004710E6">
      <w:pPr>
        <w:rPr>
          <w:sz w:val="40"/>
          <w:szCs w:val="40"/>
          <w:lang w:val="id-ID"/>
        </w:rPr>
      </w:pPr>
    </w:p>
    <w:p w14:paraId="312ABACB" w14:textId="77777777" w:rsidR="004710E6" w:rsidRPr="002D3157" w:rsidRDefault="004710E6">
      <w:pPr>
        <w:rPr>
          <w:sz w:val="40"/>
          <w:szCs w:val="40"/>
          <w:lang w:val="id-ID"/>
        </w:rPr>
      </w:pPr>
    </w:p>
    <w:p w14:paraId="31D9D070" w14:textId="77777777" w:rsidR="00A110DD" w:rsidRPr="002D3157" w:rsidRDefault="00A110DD">
      <w:pPr>
        <w:rPr>
          <w:sz w:val="40"/>
          <w:szCs w:val="40"/>
          <w:lang w:val="id-ID"/>
        </w:rPr>
      </w:pPr>
    </w:p>
    <w:p w14:paraId="7ABF36A8" w14:textId="77777777" w:rsidR="00A110DD" w:rsidRPr="002D3157" w:rsidRDefault="00A110DD">
      <w:pPr>
        <w:rPr>
          <w:sz w:val="40"/>
          <w:szCs w:val="40"/>
          <w:lang w:val="id-ID"/>
        </w:rPr>
      </w:pPr>
    </w:p>
    <w:p w14:paraId="74E14E27" w14:textId="77777777" w:rsidR="00A110DD" w:rsidRPr="002D3157" w:rsidRDefault="00A110DD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79"/>
        <w:gridCol w:w="2476"/>
      </w:tblGrid>
      <w:tr w:rsidR="003B765F" w:rsidRPr="002D3157" w14:paraId="4B723F5C" w14:textId="77777777" w:rsidTr="00FD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A1BA7" w14:textId="77777777" w:rsidR="003B765F" w:rsidRPr="005155B5" w:rsidRDefault="003B765F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2963CB3B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7478701F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3B765F" w:rsidRPr="002D3157" w14:paraId="2296B47E" w14:textId="77777777" w:rsidTr="00FD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8B987A" w14:textId="77777777" w:rsidR="003B765F" w:rsidRPr="005155B5" w:rsidRDefault="003B765F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8</w:t>
            </w:r>
          </w:p>
        </w:tc>
        <w:tc>
          <w:tcPr>
            <w:tcW w:w="6352" w:type="dxa"/>
            <w:hideMark/>
          </w:tcPr>
          <w:p w14:paraId="20655DFC" w14:textId="77777777" w:rsidR="003B765F" w:rsidRPr="005155B5" w:rsidRDefault="003B765F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Accepted</w:t>
            </w:r>
          </w:p>
        </w:tc>
        <w:tc>
          <w:tcPr>
            <w:tcW w:w="2498" w:type="dxa"/>
            <w:hideMark/>
          </w:tcPr>
          <w:p w14:paraId="6BD341F8" w14:textId="77777777" w:rsidR="003B765F" w:rsidRPr="005155B5" w:rsidRDefault="003B765F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20 November 2025</w:t>
            </w:r>
          </w:p>
        </w:tc>
      </w:tr>
    </w:tbl>
    <w:p w14:paraId="7F5F640C" w14:textId="77777777" w:rsidR="003B765F" w:rsidRPr="002D3157" w:rsidRDefault="003B765F">
      <w:pPr>
        <w:rPr>
          <w:sz w:val="40"/>
          <w:szCs w:val="40"/>
          <w:lang w:val="id-ID"/>
        </w:rPr>
      </w:pPr>
    </w:p>
    <w:p w14:paraId="2CE8A176" w14:textId="77777777" w:rsidR="003B765F" w:rsidRPr="002D3157" w:rsidRDefault="003B765F">
      <w:pPr>
        <w:rPr>
          <w:sz w:val="40"/>
          <w:szCs w:val="40"/>
          <w:lang w:val="id-ID"/>
        </w:rPr>
      </w:pPr>
    </w:p>
    <w:p w14:paraId="19835583" w14:textId="77777777" w:rsidR="003B765F" w:rsidRPr="002D3157" w:rsidRDefault="003B765F">
      <w:pPr>
        <w:rPr>
          <w:sz w:val="40"/>
          <w:szCs w:val="40"/>
          <w:lang w:val="id-ID"/>
        </w:rPr>
      </w:pPr>
    </w:p>
    <w:p w14:paraId="2DB7DFEA" w14:textId="77777777" w:rsidR="003B765F" w:rsidRPr="002D3157" w:rsidRDefault="003B765F">
      <w:pPr>
        <w:rPr>
          <w:sz w:val="40"/>
          <w:szCs w:val="40"/>
          <w:lang w:val="id-ID"/>
        </w:rPr>
      </w:pPr>
    </w:p>
    <w:p w14:paraId="1D163DBB" w14:textId="77777777" w:rsidR="003B765F" w:rsidRPr="002D3157" w:rsidRDefault="003B765F">
      <w:pPr>
        <w:rPr>
          <w:sz w:val="40"/>
          <w:szCs w:val="40"/>
          <w:lang w:val="id-ID"/>
        </w:rPr>
      </w:pPr>
    </w:p>
    <w:p w14:paraId="4D7D0989" w14:textId="77777777" w:rsidR="003B765F" w:rsidRPr="002D3157" w:rsidRDefault="003B765F">
      <w:pPr>
        <w:rPr>
          <w:sz w:val="40"/>
          <w:szCs w:val="40"/>
          <w:lang w:val="id-ID"/>
        </w:rPr>
      </w:pPr>
    </w:p>
    <w:p w14:paraId="4B559F7F" w14:textId="77777777" w:rsidR="003B765F" w:rsidRDefault="003B765F">
      <w:pPr>
        <w:rPr>
          <w:sz w:val="40"/>
          <w:szCs w:val="40"/>
          <w:lang w:val="id-ID"/>
        </w:rPr>
      </w:pPr>
    </w:p>
    <w:p w14:paraId="507BF83C" w14:textId="77777777" w:rsidR="004710E6" w:rsidRDefault="004710E6">
      <w:pPr>
        <w:rPr>
          <w:sz w:val="40"/>
          <w:szCs w:val="40"/>
          <w:lang w:val="id-ID"/>
        </w:rPr>
      </w:pPr>
    </w:p>
    <w:p w14:paraId="706346C3" w14:textId="77777777" w:rsidR="004710E6" w:rsidRDefault="004710E6">
      <w:pPr>
        <w:rPr>
          <w:sz w:val="40"/>
          <w:szCs w:val="40"/>
          <w:lang w:val="id-ID"/>
        </w:rPr>
      </w:pPr>
    </w:p>
    <w:p w14:paraId="7F0B334B" w14:textId="77777777" w:rsidR="004710E6" w:rsidRDefault="004710E6">
      <w:pPr>
        <w:rPr>
          <w:sz w:val="40"/>
          <w:szCs w:val="40"/>
          <w:lang w:val="id-ID"/>
        </w:rPr>
      </w:pPr>
    </w:p>
    <w:p w14:paraId="1CF666C1" w14:textId="77777777" w:rsidR="004710E6" w:rsidRDefault="004710E6">
      <w:pPr>
        <w:rPr>
          <w:sz w:val="40"/>
          <w:szCs w:val="40"/>
          <w:lang w:val="id-ID"/>
        </w:rPr>
      </w:pPr>
    </w:p>
    <w:p w14:paraId="69E4F167" w14:textId="77777777" w:rsidR="004710E6" w:rsidRDefault="004710E6">
      <w:pPr>
        <w:rPr>
          <w:sz w:val="40"/>
          <w:szCs w:val="40"/>
          <w:lang w:val="id-ID"/>
        </w:rPr>
      </w:pPr>
    </w:p>
    <w:p w14:paraId="228AE083" w14:textId="77777777" w:rsidR="004710E6" w:rsidRDefault="004710E6">
      <w:pPr>
        <w:rPr>
          <w:sz w:val="40"/>
          <w:szCs w:val="40"/>
          <w:lang w:val="id-ID"/>
        </w:rPr>
      </w:pPr>
    </w:p>
    <w:p w14:paraId="095A58E7" w14:textId="77777777" w:rsidR="004710E6" w:rsidRDefault="004710E6">
      <w:pPr>
        <w:rPr>
          <w:sz w:val="40"/>
          <w:szCs w:val="40"/>
          <w:lang w:val="id-ID"/>
        </w:rPr>
      </w:pPr>
    </w:p>
    <w:p w14:paraId="347E7643" w14:textId="77777777" w:rsidR="004710E6" w:rsidRDefault="004710E6">
      <w:pPr>
        <w:rPr>
          <w:sz w:val="40"/>
          <w:szCs w:val="40"/>
          <w:lang w:val="id-ID"/>
        </w:rPr>
      </w:pPr>
    </w:p>
    <w:p w14:paraId="73411770" w14:textId="77777777" w:rsidR="004710E6" w:rsidRPr="002D3157" w:rsidRDefault="004710E6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81"/>
        <w:gridCol w:w="2474"/>
      </w:tblGrid>
      <w:tr w:rsidR="003B765F" w:rsidRPr="002D3157" w14:paraId="00948EAD" w14:textId="77777777" w:rsidTr="00FD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DC7C9" w14:textId="77777777" w:rsidR="003B765F" w:rsidRPr="005155B5" w:rsidRDefault="003B765F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1DF625AA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070FB4B7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3B765F" w:rsidRPr="002D3157" w14:paraId="4857952D" w14:textId="77777777" w:rsidTr="00FD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DF560F" w14:textId="77777777" w:rsidR="003B765F" w:rsidRPr="002D3157" w:rsidRDefault="003B765F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9 </w:t>
            </w:r>
          </w:p>
        </w:tc>
        <w:tc>
          <w:tcPr>
            <w:tcW w:w="6352" w:type="dxa"/>
          </w:tcPr>
          <w:p w14:paraId="26F53593" w14:textId="77777777" w:rsidR="003B765F" w:rsidRPr="002D3157" w:rsidRDefault="003B765F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Bukti Konfirmasi Proof dan editing </w:t>
            </w:r>
          </w:p>
        </w:tc>
        <w:tc>
          <w:tcPr>
            <w:tcW w:w="2498" w:type="dxa"/>
          </w:tcPr>
          <w:p w14:paraId="2814FDC1" w14:textId="77777777" w:rsidR="003B765F" w:rsidRPr="002D3157" w:rsidRDefault="003B765F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21 November 2025</w:t>
            </w:r>
          </w:p>
        </w:tc>
      </w:tr>
    </w:tbl>
    <w:p w14:paraId="2D14F027" w14:textId="77777777" w:rsidR="003B765F" w:rsidRPr="002D3157" w:rsidRDefault="003B765F">
      <w:pPr>
        <w:rPr>
          <w:sz w:val="40"/>
          <w:szCs w:val="40"/>
          <w:lang w:val="id-ID"/>
        </w:rPr>
      </w:pPr>
    </w:p>
    <w:p w14:paraId="1A3B9B79" w14:textId="77777777" w:rsidR="003B765F" w:rsidRPr="002D3157" w:rsidRDefault="003B765F">
      <w:pPr>
        <w:rPr>
          <w:sz w:val="40"/>
          <w:szCs w:val="40"/>
          <w:lang w:val="id-ID"/>
        </w:rPr>
      </w:pPr>
    </w:p>
    <w:p w14:paraId="498EF7F6" w14:textId="77777777" w:rsidR="003B765F" w:rsidRPr="002D3157" w:rsidRDefault="003B765F">
      <w:pPr>
        <w:rPr>
          <w:sz w:val="40"/>
          <w:szCs w:val="40"/>
          <w:lang w:val="id-ID"/>
        </w:rPr>
      </w:pPr>
    </w:p>
    <w:p w14:paraId="720082E9" w14:textId="77777777" w:rsidR="003B765F" w:rsidRDefault="003B765F">
      <w:pPr>
        <w:rPr>
          <w:sz w:val="40"/>
          <w:szCs w:val="40"/>
          <w:lang w:val="id-ID"/>
        </w:rPr>
      </w:pPr>
    </w:p>
    <w:p w14:paraId="127F5957" w14:textId="77777777" w:rsidR="004710E6" w:rsidRDefault="004710E6">
      <w:pPr>
        <w:rPr>
          <w:sz w:val="40"/>
          <w:szCs w:val="40"/>
          <w:lang w:val="id-ID"/>
        </w:rPr>
      </w:pPr>
    </w:p>
    <w:p w14:paraId="3A3FFDBD" w14:textId="77777777" w:rsidR="004710E6" w:rsidRDefault="004710E6">
      <w:pPr>
        <w:rPr>
          <w:sz w:val="40"/>
          <w:szCs w:val="40"/>
          <w:lang w:val="id-ID"/>
        </w:rPr>
      </w:pPr>
    </w:p>
    <w:p w14:paraId="4F7625C5" w14:textId="77777777" w:rsidR="004710E6" w:rsidRDefault="004710E6">
      <w:pPr>
        <w:rPr>
          <w:sz w:val="40"/>
          <w:szCs w:val="40"/>
          <w:lang w:val="id-ID"/>
        </w:rPr>
      </w:pPr>
    </w:p>
    <w:p w14:paraId="7DEAFDB7" w14:textId="77777777" w:rsidR="004710E6" w:rsidRDefault="004710E6">
      <w:pPr>
        <w:rPr>
          <w:sz w:val="40"/>
          <w:szCs w:val="40"/>
          <w:lang w:val="id-ID"/>
        </w:rPr>
      </w:pPr>
    </w:p>
    <w:p w14:paraId="13EBFCEA" w14:textId="77777777" w:rsidR="004710E6" w:rsidRDefault="004710E6">
      <w:pPr>
        <w:rPr>
          <w:sz w:val="40"/>
          <w:szCs w:val="40"/>
          <w:lang w:val="id-ID"/>
        </w:rPr>
      </w:pPr>
    </w:p>
    <w:p w14:paraId="7398DA35" w14:textId="77777777" w:rsidR="004710E6" w:rsidRDefault="004710E6">
      <w:pPr>
        <w:rPr>
          <w:sz w:val="40"/>
          <w:szCs w:val="40"/>
          <w:lang w:val="id-ID"/>
        </w:rPr>
      </w:pPr>
    </w:p>
    <w:p w14:paraId="4ED1388C" w14:textId="77777777" w:rsidR="004710E6" w:rsidRDefault="004710E6">
      <w:pPr>
        <w:rPr>
          <w:sz w:val="40"/>
          <w:szCs w:val="40"/>
          <w:lang w:val="id-ID"/>
        </w:rPr>
      </w:pPr>
    </w:p>
    <w:p w14:paraId="1D2A7954" w14:textId="77777777" w:rsidR="004710E6" w:rsidRDefault="004710E6">
      <w:pPr>
        <w:rPr>
          <w:sz w:val="40"/>
          <w:szCs w:val="40"/>
          <w:lang w:val="id-ID"/>
        </w:rPr>
      </w:pPr>
    </w:p>
    <w:p w14:paraId="26E7AEA2" w14:textId="77777777" w:rsidR="00B83840" w:rsidRPr="002D3157" w:rsidRDefault="00B83840">
      <w:pPr>
        <w:rPr>
          <w:sz w:val="40"/>
          <w:szCs w:val="40"/>
          <w:lang w:val="id-ID"/>
        </w:rPr>
      </w:pPr>
    </w:p>
    <w:p w14:paraId="74619C3D" w14:textId="77777777" w:rsidR="003B765F" w:rsidRPr="002D3157" w:rsidRDefault="003B765F">
      <w:pPr>
        <w:rPr>
          <w:sz w:val="40"/>
          <w:szCs w:val="40"/>
          <w:lang w:val="id-ID"/>
        </w:rPr>
      </w:pPr>
    </w:p>
    <w:p w14:paraId="0CF797DF" w14:textId="77777777" w:rsidR="003B765F" w:rsidRPr="002D3157" w:rsidRDefault="003B765F">
      <w:pPr>
        <w:rPr>
          <w:sz w:val="40"/>
          <w:szCs w:val="40"/>
          <w:lang w:val="id-ID"/>
        </w:rPr>
      </w:pPr>
    </w:p>
    <w:p w14:paraId="7496E931" w14:textId="77777777" w:rsidR="003B765F" w:rsidRPr="002D3157" w:rsidRDefault="003B765F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81"/>
        <w:gridCol w:w="2474"/>
      </w:tblGrid>
      <w:tr w:rsidR="003B765F" w:rsidRPr="002D3157" w14:paraId="016110E5" w14:textId="77777777" w:rsidTr="00FD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EC0375" w14:textId="77777777" w:rsidR="003B765F" w:rsidRPr="005155B5" w:rsidRDefault="003B765F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2F4D59E0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457DACF5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3B765F" w:rsidRPr="002D3157" w14:paraId="197E77DD" w14:textId="77777777" w:rsidTr="00FD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30A9B6" w14:textId="77777777" w:rsidR="003B765F" w:rsidRPr="002D3157" w:rsidRDefault="003B765F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10 </w:t>
            </w:r>
          </w:p>
        </w:tc>
        <w:tc>
          <w:tcPr>
            <w:tcW w:w="6352" w:type="dxa"/>
          </w:tcPr>
          <w:p w14:paraId="7DEBAFA9" w14:textId="77777777" w:rsidR="003B765F" w:rsidRPr="002D3157" w:rsidRDefault="003B765F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Konfirmasi Published</w:t>
            </w:r>
          </w:p>
        </w:tc>
        <w:tc>
          <w:tcPr>
            <w:tcW w:w="2498" w:type="dxa"/>
          </w:tcPr>
          <w:p w14:paraId="55BEF309" w14:textId="77777777" w:rsidR="003B765F" w:rsidRPr="002D3157" w:rsidRDefault="003B765F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24 November 2025</w:t>
            </w:r>
          </w:p>
        </w:tc>
      </w:tr>
    </w:tbl>
    <w:p w14:paraId="416A87E4" w14:textId="77777777" w:rsidR="003B765F" w:rsidRPr="002D3157" w:rsidRDefault="003B765F">
      <w:pPr>
        <w:rPr>
          <w:sz w:val="40"/>
          <w:szCs w:val="40"/>
          <w:lang w:val="id-ID"/>
        </w:rPr>
      </w:pPr>
    </w:p>
    <w:p w14:paraId="40813059" w14:textId="77777777" w:rsidR="003B765F" w:rsidRPr="002D3157" w:rsidRDefault="003B765F">
      <w:pPr>
        <w:rPr>
          <w:sz w:val="40"/>
          <w:szCs w:val="40"/>
          <w:lang w:val="id-ID"/>
        </w:rPr>
      </w:pPr>
    </w:p>
    <w:p w14:paraId="2A7921F9" w14:textId="77777777" w:rsidR="003B765F" w:rsidRPr="002D3157" w:rsidRDefault="003B765F">
      <w:pPr>
        <w:rPr>
          <w:sz w:val="40"/>
          <w:szCs w:val="40"/>
          <w:lang w:val="id-ID"/>
        </w:rPr>
      </w:pPr>
    </w:p>
    <w:p w14:paraId="4F53D657" w14:textId="77777777" w:rsidR="003B765F" w:rsidRPr="002D3157" w:rsidRDefault="003B765F">
      <w:pPr>
        <w:rPr>
          <w:sz w:val="40"/>
          <w:szCs w:val="40"/>
          <w:lang w:val="id-ID"/>
        </w:rPr>
      </w:pPr>
    </w:p>
    <w:p w14:paraId="22676B55" w14:textId="77777777" w:rsidR="003B765F" w:rsidRDefault="003B765F">
      <w:pPr>
        <w:rPr>
          <w:sz w:val="40"/>
          <w:szCs w:val="40"/>
          <w:lang w:val="id-ID"/>
        </w:rPr>
      </w:pPr>
    </w:p>
    <w:p w14:paraId="63D894F0" w14:textId="77777777" w:rsidR="00B83840" w:rsidRDefault="00B83840">
      <w:pPr>
        <w:rPr>
          <w:sz w:val="40"/>
          <w:szCs w:val="40"/>
          <w:lang w:val="id-ID"/>
        </w:rPr>
      </w:pPr>
    </w:p>
    <w:p w14:paraId="71DDB6AD" w14:textId="77777777" w:rsidR="00B83840" w:rsidRDefault="00B83840">
      <w:pPr>
        <w:rPr>
          <w:sz w:val="40"/>
          <w:szCs w:val="40"/>
          <w:lang w:val="id-ID"/>
        </w:rPr>
      </w:pPr>
    </w:p>
    <w:p w14:paraId="1F3D4A32" w14:textId="77777777" w:rsidR="00B83840" w:rsidRDefault="00B83840">
      <w:pPr>
        <w:rPr>
          <w:sz w:val="40"/>
          <w:szCs w:val="40"/>
          <w:lang w:val="id-ID"/>
        </w:rPr>
      </w:pPr>
    </w:p>
    <w:p w14:paraId="71DABA33" w14:textId="77777777" w:rsidR="00B83840" w:rsidRDefault="00B83840">
      <w:pPr>
        <w:rPr>
          <w:sz w:val="40"/>
          <w:szCs w:val="40"/>
          <w:lang w:val="id-ID"/>
        </w:rPr>
      </w:pPr>
    </w:p>
    <w:p w14:paraId="24B2FC47" w14:textId="77777777" w:rsidR="00B83840" w:rsidRDefault="00B83840">
      <w:pPr>
        <w:rPr>
          <w:sz w:val="40"/>
          <w:szCs w:val="40"/>
          <w:lang w:val="id-ID"/>
        </w:rPr>
      </w:pPr>
    </w:p>
    <w:p w14:paraId="62B0987F" w14:textId="77777777" w:rsidR="00B83840" w:rsidRDefault="00B83840">
      <w:pPr>
        <w:rPr>
          <w:sz w:val="40"/>
          <w:szCs w:val="40"/>
          <w:lang w:val="id-ID"/>
        </w:rPr>
      </w:pPr>
    </w:p>
    <w:p w14:paraId="75E42AC4" w14:textId="77777777" w:rsidR="00B83840" w:rsidRDefault="00B83840">
      <w:pPr>
        <w:rPr>
          <w:sz w:val="40"/>
          <w:szCs w:val="40"/>
          <w:lang w:val="id-ID"/>
        </w:rPr>
      </w:pPr>
    </w:p>
    <w:p w14:paraId="0D07A838" w14:textId="77777777" w:rsidR="00B83840" w:rsidRPr="002D3157" w:rsidRDefault="00B83840">
      <w:pPr>
        <w:rPr>
          <w:sz w:val="40"/>
          <w:szCs w:val="40"/>
          <w:lang w:val="id-ID"/>
        </w:rPr>
      </w:pPr>
    </w:p>
    <w:p w14:paraId="6C2FE778" w14:textId="77777777" w:rsidR="003B765F" w:rsidRPr="002D3157" w:rsidRDefault="003B765F">
      <w:pPr>
        <w:rPr>
          <w:sz w:val="40"/>
          <w:szCs w:val="40"/>
          <w:lang w:val="id-ID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5"/>
        <w:gridCol w:w="6188"/>
        <w:gridCol w:w="2467"/>
      </w:tblGrid>
      <w:tr w:rsidR="003B765F" w:rsidRPr="002D3157" w14:paraId="6244F616" w14:textId="77777777" w:rsidTr="00FD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44399" w14:textId="77777777" w:rsidR="003B765F" w:rsidRPr="005155B5" w:rsidRDefault="003B765F" w:rsidP="00F75E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No</w:t>
            </w:r>
          </w:p>
        </w:tc>
        <w:tc>
          <w:tcPr>
            <w:tcW w:w="6352" w:type="dxa"/>
            <w:hideMark/>
          </w:tcPr>
          <w:p w14:paraId="14622FF5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Perihal</w:t>
            </w:r>
          </w:p>
        </w:tc>
        <w:tc>
          <w:tcPr>
            <w:tcW w:w="2498" w:type="dxa"/>
            <w:hideMark/>
          </w:tcPr>
          <w:p w14:paraId="15D688A6" w14:textId="77777777" w:rsidR="003B765F" w:rsidRPr="005155B5" w:rsidRDefault="003B765F" w:rsidP="00F75E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5155B5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Tanggal</w:t>
            </w:r>
          </w:p>
        </w:tc>
      </w:tr>
      <w:tr w:rsidR="003B765F" w:rsidRPr="002D3157" w14:paraId="0B5165FB" w14:textId="77777777" w:rsidTr="00FD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C8270" w14:textId="77777777" w:rsidR="003B765F" w:rsidRPr="002D3157" w:rsidRDefault="003B765F" w:rsidP="00F75E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11</w:t>
            </w:r>
          </w:p>
        </w:tc>
        <w:tc>
          <w:tcPr>
            <w:tcW w:w="6352" w:type="dxa"/>
          </w:tcPr>
          <w:p w14:paraId="6FF4FEC4" w14:textId="77777777" w:rsidR="003B765F" w:rsidRPr="002D3157" w:rsidRDefault="003B765F" w:rsidP="00F75E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D3157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Bukti Scopus, Scimago dan Proses di OJS akun Penulis</w:t>
            </w:r>
          </w:p>
        </w:tc>
        <w:tc>
          <w:tcPr>
            <w:tcW w:w="2498" w:type="dxa"/>
          </w:tcPr>
          <w:p w14:paraId="24DE9D9D" w14:textId="77777777" w:rsidR="003B765F" w:rsidRPr="002D3157" w:rsidRDefault="003B765F" w:rsidP="00F75E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</w:tbl>
    <w:p w14:paraId="358880DC" w14:textId="77777777" w:rsidR="003B765F" w:rsidRPr="002D3157" w:rsidRDefault="003B765F">
      <w:pPr>
        <w:rPr>
          <w:sz w:val="40"/>
          <w:szCs w:val="40"/>
          <w:lang w:val="id-ID"/>
        </w:rPr>
      </w:pPr>
    </w:p>
    <w:p w14:paraId="4C1DC2D8" w14:textId="77777777" w:rsidR="00E27B2C" w:rsidRPr="002D3157" w:rsidRDefault="00E27B2C">
      <w:pPr>
        <w:rPr>
          <w:sz w:val="40"/>
          <w:szCs w:val="40"/>
          <w:lang w:val="id-ID"/>
        </w:rPr>
      </w:pPr>
    </w:p>
    <w:p w14:paraId="2CC33779" w14:textId="77777777" w:rsidR="00E27B2C" w:rsidRPr="002D3157" w:rsidRDefault="00E27B2C">
      <w:pPr>
        <w:rPr>
          <w:sz w:val="40"/>
          <w:szCs w:val="40"/>
          <w:lang w:val="id-ID"/>
        </w:rPr>
      </w:pPr>
    </w:p>
    <w:sectPr w:rsidR="00E27B2C" w:rsidRPr="002D3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2C"/>
    <w:rsid w:val="00020327"/>
    <w:rsid w:val="00024A3F"/>
    <w:rsid w:val="000B5B0E"/>
    <w:rsid w:val="000F0F95"/>
    <w:rsid w:val="00114BC0"/>
    <w:rsid w:val="0018248E"/>
    <w:rsid w:val="001C5634"/>
    <w:rsid w:val="002135E9"/>
    <w:rsid w:val="00275CB6"/>
    <w:rsid w:val="002A6F1C"/>
    <w:rsid w:val="002B2CFB"/>
    <w:rsid w:val="002D3157"/>
    <w:rsid w:val="003340A9"/>
    <w:rsid w:val="00340D5C"/>
    <w:rsid w:val="00365DA6"/>
    <w:rsid w:val="0039605C"/>
    <w:rsid w:val="003B7276"/>
    <w:rsid w:val="003B765F"/>
    <w:rsid w:val="00417495"/>
    <w:rsid w:val="004710E6"/>
    <w:rsid w:val="00481DB2"/>
    <w:rsid w:val="00487863"/>
    <w:rsid w:val="00493F12"/>
    <w:rsid w:val="005155B5"/>
    <w:rsid w:val="00584412"/>
    <w:rsid w:val="005A297E"/>
    <w:rsid w:val="005C18CB"/>
    <w:rsid w:val="00653A4C"/>
    <w:rsid w:val="00661EE2"/>
    <w:rsid w:val="00791B85"/>
    <w:rsid w:val="00824852"/>
    <w:rsid w:val="008D3835"/>
    <w:rsid w:val="008F24F3"/>
    <w:rsid w:val="008F4F87"/>
    <w:rsid w:val="009165F0"/>
    <w:rsid w:val="009C4497"/>
    <w:rsid w:val="00A110DD"/>
    <w:rsid w:val="00A634B1"/>
    <w:rsid w:val="00A85716"/>
    <w:rsid w:val="00B83840"/>
    <w:rsid w:val="00CC2D34"/>
    <w:rsid w:val="00D221EB"/>
    <w:rsid w:val="00DF1450"/>
    <w:rsid w:val="00DF1D39"/>
    <w:rsid w:val="00E27B2C"/>
    <w:rsid w:val="00E535B6"/>
    <w:rsid w:val="00E72A22"/>
    <w:rsid w:val="00E800B7"/>
    <w:rsid w:val="00EB590E"/>
    <w:rsid w:val="00EB5C82"/>
    <w:rsid w:val="00ED23DB"/>
    <w:rsid w:val="00EF1B69"/>
    <w:rsid w:val="00F80D5B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DF78B"/>
  <w15:chartTrackingRefBased/>
  <w15:docId w15:val="{B071768D-4E73-F141-AB8D-4B9D7BE5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2C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5155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155B5"/>
  </w:style>
  <w:style w:type="paragraph" w:customStyle="1" w:styleId="s5">
    <w:name w:val="s5"/>
    <w:basedOn w:val="Normal"/>
    <w:rsid w:val="005155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5155B5"/>
  </w:style>
  <w:style w:type="character" w:customStyle="1" w:styleId="apple-converted-space">
    <w:name w:val="apple-converted-space"/>
    <w:basedOn w:val="DefaultParagraphFont"/>
    <w:rsid w:val="005155B5"/>
  </w:style>
  <w:style w:type="paragraph" w:customStyle="1" w:styleId="s11">
    <w:name w:val="s11"/>
    <w:basedOn w:val="Normal"/>
    <w:rsid w:val="005155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155B5"/>
    <w:rPr>
      <w:color w:val="467886" w:themeColor="hyperlink"/>
      <w:u w:val="single"/>
    </w:rPr>
  </w:style>
  <w:style w:type="character" w:customStyle="1" w:styleId="title-text">
    <w:name w:val="title-text"/>
    <w:basedOn w:val="DefaultParagraphFont"/>
    <w:rsid w:val="00DF1450"/>
  </w:style>
  <w:style w:type="character" w:styleId="UnresolvedMention">
    <w:name w:val="Unresolved Mention"/>
    <w:basedOn w:val="DefaultParagraphFont"/>
    <w:uiPriority w:val="99"/>
    <w:semiHidden/>
    <w:unhideWhenUsed/>
    <w:rsid w:val="00EB5C8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275C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.widodo@dsn.ubharajaya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magojr.com/journalsearch.php?q=21101142603&amp;tip=sid&amp;clean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id/21101142603#tabs=0" TargetMode="External"/><Relationship Id="rId5" Type="http://schemas.openxmlformats.org/officeDocument/2006/relationships/hyperlink" Target="https://doi.org/10.1016/j.ssaho.2025.1022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iencedirect.com/journal/social-sciences-and-humanities-op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 widodo</dc:creator>
  <cp:keywords/>
  <dc:description/>
  <cp:lastModifiedBy>Aan widodo</cp:lastModifiedBy>
  <cp:revision>2</cp:revision>
  <dcterms:created xsi:type="dcterms:W3CDTF">2026-02-12T14:39:00Z</dcterms:created>
  <dcterms:modified xsi:type="dcterms:W3CDTF">2026-02-12T14:39:00Z</dcterms:modified>
</cp:coreProperties>
</file>